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0C530C" w14:textId="5126E3F8" w:rsidR="00A4288B" w:rsidRDefault="00A4288B" w:rsidP="00A4288B">
      <w:pPr>
        <w:rPr>
          <w:rFonts w:ascii="宋体" w:hAnsi="宋体" w:hint="eastAsia"/>
          <w:bCs/>
        </w:rPr>
      </w:pPr>
      <w:bookmarkStart w:id="0" w:name="_Toc64723989"/>
      <w:r>
        <w:rPr>
          <w:rFonts w:ascii="宋体" w:hAnsi="宋体"/>
          <w:bCs/>
        </w:rPr>
        <w:t>中图分类号：</w:t>
      </w:r>
      <w:r w:rsidR="008C6B68">
        <w:rPr>
          <w:rFonts w:ascii="宋体" w:hAnsi="宋体" w:hint="eastAsia"/>
          <w:bCs/>
        </w:rPr>
        <w:t>V219</w:t>
      </w:r>
      <w:r>
        <w:rPr>
          <w:rFonts w:ascii="宋体" w:hAnsi="宋体"/>
          <w:bCs/>
        </w:rPr>
        <w:t xml:space="preserve">                                  </w:t>
      </w:r>
      <w:r>
        <w:rPr>
          <w:rFonts w:ascii="宋体" w:hAnsi="宋体" w:hint="eastAsia"/>
          <w:bCs/>
        </w:rPr>
        <w:t xml:space="preserve">   </w:t>
      </w:r>
      <w:r>
        <w:rPr>
          <w:rFonts w:ascii="宋体" w:hAnsi="宋体"/>
          <w:bCs/>
        </w:rPr>
        <w:t>论文编号</w:t>
      </w:r>
      <w:r>
        <w:rPr>
          <w:rFonts w:ascii="宋体" w:hAnsi="宋体"/>
          <w:bCs/>
          <w:spacing w:val="8"/>
        </w:rPr>
        <w:t>：</w:t>
      </w:r>
      <w:r w:rsidR="008C6B68">
        <w:rPr>
          <w:rFonts w:ascii="宋体" w:hAnsi="宋体" w:hint="eastAsia"/>
          <w:bCs/>
          <w:spacing w:val="8"/>
        </w:rPr>
        <w:t>1028701 26-S</w:t>
      </w:r>
      <w:r w:rsidR="005A35B1">
        <w:rPr>
          <w:rFonts w:ascii="宋体" w:hAnsi="宋体" w:hint="eastAsia"/>
          <w:bCs/>
          <w:spacing w:val="8"/>
        </w:rPr>
        <w:t>135</w:t>
      </w:r>
    </w:p>
    <w:p w14:paraId="50DA9E84" w14:textId="454280C1" w:rsidR="00A4288B" w:rsidRDefault="00A4288B" w:rsidP="00A4288B">
      <w:pPr>
        <w:ind w:right="57"/>
        <w:rPr>
          <w:rFonts w:ascii="宋体" w:hAnsi="宋体" w:hint="eastAsia"/>
          <w:bCs/>
        </w:rPr>
      </w:pPr>
      <w:r>
        <w:rPr>
          <w:rFonts w:ascii="宋体" w:hAnsi="宋体"/>
          <w:bCs/>
        </w:rPr>
        <w:t>学科分类号：</w:t>
      </w:r>
      <w:r w:rsidR="008C6B68">
        <w:rPr>
          <w:rFonts w:ascii="宋体" w:hAnsi="宋体" w:hint="eastAsia"/>
          <w:bCs/>
        </w:rPr>
        <w:t>082500</w:t>
      </w:r>
      <w:r>
        <w:rPr>
          <w:bCs/>
        </w:rPr>
        <w:t xml:space="preserve"> </w:t>
      </w:r>
      <w:r>
        <w:rPr>
          <w:rFonts w:ascii="宋体" w:hAnsi="宋体"/>
          <w:bCs/>
        </w:rPr>
        <w:t xml:space="preserve">                                     </w:t>
      </w:r>
    </w:p>
    <w:p w14:paraId="6E001FC5" w14:textId="77777777" w:rsidR="00A4288B" w:rsidRDefault="00A4288B" w:rsidP="00A4288B">
      <w:pPr>
        <w:jc w:val="center"/>
        <w:rPr>
          <w:bCs/>
          <w:sz w:val="28"/>
        </w:rPr>
      </w:pPr>
    </w:p>
    <w:p w14:paraId="15CFAA80" w14:textId="77777777" w:rsidR="00A4288B" w:rsidRDefault="00A4288B" w:rsidP="00A4288B">
      <w:pPr>
        <w:jc w:val="center"/>
        <w:rPr>
          <w:bCs/>
          <w:sz w:val="28"/>
        </w:rPr>
      </w:pPr>
    </w:p>
    <w:p w14:paraId="5ACCB38F" w14:textId="77777777" w:rsidR="00A4288B" w:rsidRPr="001662AB" w:rsidRDefault="00A4288B" w:rsidP="00A4288B">
      <w:pPr>
        <w:jc w:val="center"/>
        <w:rPr>
          <w:bCs/>
          <w:sz w:val="72"/>
          <w:szCs w:val="72"/>
        </w:rPr>
      </w:pPr>
      <w:r w:rsidRPr="001662AB">
        <w:rPr>
          <w:rFonts w:hint="eastAsia"/>
          <w:bCs/>
          <w:sz w:val="72"/>
          <w:szCs w:val="72"/>
        </w:rPr>
        <w:t>学术学位</w:t>
      </w:r>
      <w:r w:rsidRPr="001662AB">
        <w:rPr>
          <w:rFonts w:ascii="宋体" w:hAnsi="宋体"/>
          <w:bCs/>
          <w:sz w:val="72"/>
          <w:szCs w:val="72"/>
        </w:rPr>
        <w:t>硕</w:t>
      </w:r>
      <w:r w:rsidRPr="001662AB">
        <w:rPr>
          <w:bCs/>
          <w:sz w:val="72"/>
          <w:szCs w:val="72"/>
        </w:rPr>
        <w:t>士学位论文</w:t>
      </w:r>
    </w:p>
    <w:p w14:paraId="7A116497" w14:textId="77777777" w:rsidR="00A4288B" w:rsidRDefault="00A4288B" w:rsidP="00A4288B">
      <w:pPr>
        <w:jc w:val="center"/>
        <w:rPr>
          <w:bCs/>
          <w:sz w:val="28"/>
        </w:rPr>
      </w:pPr>
      <w:r>
        <w:rPr>
          <w:rFonts w:hint="eastAsia"/>
          <w:bCs/>
          <w:sz w:val="28"/>
        </w:rPr>
        <w:t xml:space="preserve"> </w:t>
      </w:r>
    </w:p>
    <w:p w14:paraId="665668A9" w14:textId="77777777" w:rsidR="0054765E" w:rsidRDefault="008C6B68" w:rsidP="00A4288B">
      <w:pPr>
        <w:spacing w:line="288" w:lineRule="auto"/>
        <w:jc w:val="center"/>
        <w:rPr>
          <w:rFonts w:eastAsia="黑体"/>
          <w:bCs/>
          <w:sz w:val="52"/>
        </w:rPr>
      </w:pPr>
      <w:bookmarkStart w:id="1" w:name="_Hlk214922977"/>
      <w:r>
        <w:rPr>
          <w:rFonts w:eastAsia="黑体" w:hint="eastAsia"/>
          <w:bCs/>
          <w:sz w:val="52"/>
        </w:rPr>
        <w:t>室内环境下四旋翼视觉惯性融合</w:t>
      </w:r>
    </w:p>
    <w:p w14:paraId="0956E9BD" w14:textId="60CE63E1" w:rsidR="00A4288B" w:rsidRDefault="008C6B68" w:rsidP="00A4288B">
      <w:pPr>
        <w:spacing w:line="288" w:lineRule="auto"/>
        <w:jc w:val="center"/>
        <w:rPr>
          <w:bCs/>
          <w:spacing w:val="28"/>
          <w:sz w:val="52"/>
        </w:rPr>
      </w:pPr>
      <w:r>
        <w:rPr>
          <w:rFonts w:eastAsia="黑体" w:hint="eastAsia"/>
          <w:bCs/>
          <w:sz w:val="52"/>
        </w:rPr>
        <w:t>定位导航研究</w:t>
      </w:r>
    </w:p>
    <w:bookmarkEnd w:id="1"/>
    <w:p w14:paraId="6651A06B" w14:textId="77777777" w:rsidR="00A4288B" w:rsidRDefault="00A4288B" w:rsidP="00A4288B">
      <w:pPr>
        <w:rPr>
          <w:bCs/>
          <w:sz w:val="28"/>
        </w:rPr>
      </w:pPr>
    </w:p>
    <w:p w14:paraId="648421E1" w14:textId="77777777" w:rsidR="00A4288B" w:rsidRDefault="00A4288B" w:rsidP="00A4288B">
      <w:pPr>
        <w:rPr>
          <w:bCs/>
          <w:sz w:val="28"/>
        </w:rPr>
      </w:pPr>
    </w:p>
    <w:p w14:paraId="3C149BFD" w14:textId="62A8D695" w:rsidR="00A4288B" w:rsidRDefault="00A4288B" w:rsidP="00A4288B">
      <w:pPr>
        <w:tabs>
          <w:tab w:val="left" w:pos="1620"/>
          <w:tab w:val="left" w:pos="4140"/>
          <w:tab w:val="left" w:pos="5760"/>
        </w:tabs>
        <w:spacing w:line="300" w:lineRule="auto"/>
        <w:rPr>
          <w:rFonts w:ascii="宋体" w:hAnsi="宋体" w:hint="eastAsia"/>
          <w:bCs/>
          <w:sz w:val="32"/>
        </w:rPr>
      </w:pPr>
      <w:r>
        <w:rPr>
          <w:rFonts w:eastAsia="PMingLiU"/>
          <w:bCs/>
          <w:sz w:val="32"/>
        </w:rPr>
        <w:tab/>
      </w:r>
      <w:r>
        <w:rPr>
          <w:rFonts w:ascii="宋体" w:hAnsi="宋体"/>
          <w:bCs/>
          <w:sz w:val="32"/>
        </w:rPr>
        <w:t>研究生姓名</w:t>
      </w:r>
      <w:r>
        <w:rPr>
          <w:rFonts w:ascii="宋体" w:hAnsi="宋体"/>
          <w:bCs/>
          <w:sz w:val="32"/>
        </w:rPr>
        <w:tab/>
      </w:r>
      <w:r w:rsidR="0054765E">
        <w:rPr>
          <w:rFonts w:ascii="宋体" w:hAnsi="宋体" w:hint="eastAsia"/>
          <w:bCs/>
          <w:sz w:val="32"/>
        </w:rPr>
        <w:t>王天舒</w:t>
      </w:r>
    </w:p>
    <w:p w14:paraId="7DB11E49" w14:textId="7F6C769A" w:rsidR="00A4288B" w:rsidRDefault="00A4288B" w:rsidP="00A4288B">
      <w:pPr>
        <w:tabs>
          <w:tab w:val="left" w:pos="1620"/>
          <w:tab w:val="left" w:pos="4140"/>
          <w:tab w:val="left" w:pos="5760"/>
        </w:tabs>
        <w:spacing w:line="300" w:lineRule="auto"/>
        <w:rPr>
          <w:rFonts w:ascii="宋体" w:hAnsi="宋体" w:hint="eastAsia"/>
          <w:bCs/>
          <w:sz w:val="32"/>
        </w:rPr>
      </w:pPr>
      <w:r>
        <w:rPr>
          <w:rFonts w:ascii="宋体" w:hAnsi="宋体"/>
          <w:bCs/>
          <w:spacing w:val="48"/>
          <w:sz w:val="32"/>
        </w:rPr>
        <w:tab/>
      </w:r>
      <w:r>
        <w:rPr>
          <w:rFonts w:ascii="宋体" w:hAnsi="宋体" w:hint="eastAsia"/>
          <w:bCs/>
          <w:spacing w:val="48"/>
          <w:sz w:val="32"/>
        </w:rPr>
        <w:t>学科专业</w:t>
      </w:r>
      <w:r>
        <w:rPr>
          <w:rFonts w:ascii="宋体" w:hAnsi="宋体"/>
          <w:bCs/>
          <w:sz w:val="32"/>
        </w:rPr>
        <w:tab/>
      </w:r>
      <w:r w:rsidR="0054765E">
        <w:rPr>
          <w:rFonts w:ascii="宋体" w:hAnsi="宋体" w:hint="eastAsia"/>
          <w:bCs/>
          <w:sz w:val="32"/>
        </w:rPr>
        <w:t>航空宇航科学与技术</w:t>
      </w:r>
    </w:p>
    <w:p w14:paraId="0EE3CD82" w14:textId="2B90F87A" w:rsidR="00A4288B" w:rsidRPr="00A348D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研究方向</w:t>
      </w:r>
      <w:r>
        <w:rPr>
          <w:rFonts w:ascii="宋体" w:hAnsi="宋体"/>
          <w:bCs/>
          <w:spacing w:val="48"/>
          <w:sz w:val="32"/>
        </w:rPr>
        <w:tab/>
      </w:r>
      <w:r w:rsidR="00A348DB">
        <w:rPr>
          <w:rFonts w:ascii="宋体" w:hAnsi="宋体" w:hint="eastAsia"/>
          <w:bCs/>
          <w:sz w:val="32"/>
        </w:rPr>
        <w:t>飞行动力学与控制</w:t>
      </w:r>
    </w:p>
    <w:p w14:paraId="544FB8C9" w14:textId="7226CAB1"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指导教师</w:t>
      </w:r>
      <w:r>
        <w:rPr>
          <w:rFonts w:ascii="宋体" w:hAnsi="宋体"/>
          <w:bCs/>
          <w:spacing w:val="48"/>
          <w:sz w:val="32"/>
        </w:rPr>
        <w:tab/>
      </w:r>
      <w:r w:rsidR="0054765E">
        <w:rPr>
          <w:rFonts w:ascii="宋体" w:hAnsi="宋体" w:hint="eastAsia"/>
          <w:bCs/>
          <w:sz w:val="32"/>
        </w:rPr>
        <w:t>史志伟</w:t>
      </w:r>
      <w:r>
        <w:rPr>
          <w:rFonts w:ascii="宋体" w:hAnsi="宋体"/>
          <w:bCs/>
          <w:sz w:val="32"/>
        </w:rPr>
        <w:t xml:space="preserve"> 教授</w:t>
      </w:r>
    </w:p>
    <w:p w14:paraId="50139059" w14:textId="77777777" w:rsidR="00A4288B" w:rsidRDefault="00A4288B" w:rsidP="00A4288B">
      <w:pPr>
        <w:rPr>
          <w:bCs/>
          <w:sz w:val="28"/>
        </w:rPr>
      </w:pPr>
    </w:p>
    <w:p w14:paraId="199574C9" w14:textId="77777777" w:rsidR="00A4288B" w:rsidRDefault="00A4288B" w:rsidP="00A4288B">
      <w:pPr>
        <w:jc w:val="center"/>
        <w:rPr>
          <w:bCs/>
          <w:sz w:val="28"/>
        </w:rPr>
      </w:pPr>
    </w:p>
    <w:p w14:paraId="7BF2F8E0" w14:textId="642DFD53" w:rsidR="004A4A58" w:rsidRDefault="004A4A58" w:rsidP="004A4A58">
      <w:pPr>
        <w:adjustRightInd w:val="0"/>
        <w:snapToGrid w:val="0"/>
        <w:spacing w:line="300" w:lineRule="auto"/>
        <w:jc w:val="center"/>
        <w:rPr>
          <w:rFonts w:ascii="方正楷体_GBK" w:eastAsia="方正楷体_GBK" w:hAnsi="方正楷体_GBK" w:cs="方正楷体_GBK" w:hint="eastAsia"/>
          <w:bCs/>
          <w:sz w:val="44"/>
        </w:rPr>
      </w:pPr>
      <w:r>
        <w:rPr>
          <w:rFonts w:eastAsia="迷你简启体" w:hint="eastAsia"/>
          <w:bCs/>
          <w:sz w:val="44"/>
        </w:rPr>
        <w:t>南京航空航天大学</w:t>
      </w:r>
    </w:p>
    <w:p w14:paraId="4EDBCC0A" w14:textId="3E1E440C"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 xml:space="preserve">研究生院 </w:t>
      </w:r>
      <w:r w:rsidR="0054765E">
        <w:rPr>
          <w:rFonts w:ascii="宋体" w:hAnsi="宋体" w:cs="宋体" w:hint="eastAsia"/>
          <w:bCs/>
          <w:sz w:val="28"/>
          <w:szCs w:val="28"/>
        </w:rPr>
        <w:t>航空</w:t>
      </w:r>
      <w:r>
        <w:rPr>
          <w:rFonts w:ascii="宋体" w:hAnsi="宋体" w:cs="宋体" w:hint="eastAsia"/>
          <w:bCs/>
          <w:sz w:val="28"/>
          <w:szCs w:val="28"/>
        </w:rPr>
        <w:t>学院</w:t>
      </w:r>
    </w:p>
    <w:p w14:paraId="612F7DA3" w14:textId="754B4B58"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二О</w:t>
      </w:r>
      <w:r w:rsidR="0054765E">
        <w:rPr>
          <w:rFonts w:ascii="宋体" w:hAnsi="宋体" w:cs="宋体" w:hint="eastAsia"/>
          <w:bCs/>
          <w:sz w:val="28"/>
          <w:szCs w:val="28"/>
        </w:rPr>
        <w:t>二六</w:t>
      </w:r>
      <w:r>
        <w:rPr>
          <w:rFonts w:ascii="宋体" w:hAnsi="宋体" w:cs="宋体" w:hint="eastAsia"/>
          <w:bCs/>
          <w:sz w:val="28"/>
          <w:szCs w:val="28"/>
        </w:rPr>
        <w:t>年</w:t>
      </w:r>
      <w:r w:rsidR="0054765E">
        <w:rPr>
          <w:rFonts w:ascii="宋体" w:hAnsi="宋体" w:cs="宋体" w:hint="eastAsia"/>
          <w:bCs/>
          <w:sz w:val="28"/>
          <w:szCs w:val="28"/>
        </w:rPr>
        <w:t>三</w:t>
      </w:r>
      <w:r>
        <w:rPr>
          <w:rFonts w:ascii="宋体" w:hAnsi="宋体" w:cs="宋体" w:hint="eastAsia"/>
          <w:bCs/>
          <w:sz w:val="28"/>
          <w:szCs w:val="28"/>
        </w:rPr>
        <w:t>月</w:t>
      </w:r>
    </w:p>
    <w:p w14:paraId="75F3C688" w14:textId="77777777" w:rsidR="00A4288B" w:rsidRDefault="00A4288B" w:rsidP="00A4288B">
      <w:pPr>
        <w:spacing w:line="300" w:lineRule="auto"/>
        <w:jc w:val="center"/>
        <w:rPr>
          <w:rFonts w:ascii="宋体" w:hAnsi="宋体" w:cs="宋体" w:hint="eastAsia"/>
          <w:bCs/>
          <w:sz w:val="28"/>
          <w:szCs w:val="28"/>
        </w:rPr>
      </w:pPr>
    </w:p>
    <w:p w14:paraId="241433F6" w14:textId="77777777" w:rsidR="00A4288B" w:rsidRDefault="00A4288B" w:rsidP="00A4288B">
      <w:pPr>
        <w:adjustRightInd w:val="0"/>
        <w:snapToGrid w:val="0"/>
        <w:spacing w:line="360" w:lineRule="auto"/>
        <w:jc w:val="center"/>
        <w:rPr>
          <w:sz w:val="28"/>
          <w:szCs w:val="28"/>
        </w:rPr>
      </w:pPr>
      <w:r>
        <w:rPr>
          <w:sz w:val="28"/>
          <w:szCs w:val="28"/>
        </w:rPr>
        <w:t>Nanjing University of Aeronautics and Astronautics</w:t>
      </w:r>
    </w:p>
    <w:p w14:paraId="361A3537" w14:textId="77777777" w:rsidR="00A4288B" w:rsidRDefault="00A4288B" w:rsidP="00A4288B">
      <w:pPr>
        <w:adjustRightInd w:val="0"/>
        <w:snapToGrid w:val="0"/>
        <w:spacing w:line="360" w:lineRule="auto"/>
        <w:jc w:val="center"/>
        <w:rPr>
          <w:sz w:val="28"/>
          <w:szCs w:val="28"/>
        </w:rPr>
      </w:pPr>
      <w:r>
        <w:rPr>
          <w:sz w:val="28"/>
          <w:szCs w:val="28"/>
        </w:rPr>
        <w:t>The Graduate School</w:t>
      </w:r>
    </w:p>
    <w:p w14:paraId="26785872" w14:textId="218372A4" w:rsidR="00A4288B" w:rsidRDefault="00A4288B" w:rsidP="00A4288B">
      <w:pPr>
        <w:adjustRightInd w:val="0"/>
        <w:snapToGrid w:val="0"/>
        <w:spacing w:line="360" w:lineRule="auto"/>
        <w:jc w:val="center"/>
        <w:rPr>
          <w:sz w:val="28"/>
          <w:szCs w:val="28"/>
        </w:rPr>
      </w:pPr>
      <w:r>
        <w:rPr>
          <w:sz w:val="28"/>
          <w:szCs w:val="28"/>
        </w:rPr>
        <w:t xml:space="preserve">College of </w:t>
      </w:r>
      <w:r w:rsidR="0054765E" w:rsidRPr="0054765E">
        <w:rPr>
          <w:sz w:val="28"/>
          <w:szCs w:val="28"/>
        </w:rPr>
        <w:t>Aerospace Engineering</w:t>
      </w:r>
    </w:p>
    <w:p w14:paraId="71E5E29B" w14:textId="77777777" w:rsidR="00A4288B" w:rsidRDefault="00A4288B" w:rsidP="00A4288B">
      <w:pPr>
        <w:jc w:val="center"/>
        <w:rPr>
          <w:bCs/>
          <w:sz w:val="28"/>
        </w:rPr>
      </w:pPr>
    </w:p>
    <w:p w14:paraId="1B33424E" w14:textId="306482ED" w:rsidR="00A4288B" w:rsidRDefault="0054765E" w:rsidP="00A4288B">
      <w:pPr>
        <w:pStyle w:val="afff2"/>
        <w:spacing w:line="288" w:lineRule="auto"/>
        <w:jc w:val="center"/>
        <w:rPr>
          <w:b/>
          <w:bCs/>
          <w:sz w:val="44"/>
          <w:szCs w:val="44"/>
        </w:rPr>
      </w:pPr>
      <w:r w:rsidRPr="0054765E">
        <w:rPr>
          <w:b/>
          <w:bCs/>
          <w:sz w:val="44"/>
          <w:szCs w:val="44"/>
        </w:rPr>
        <w:t>Research on Vision-Inertial Integrated Localization and Navigation for Quadrotors in Indoor Environments</w:t>
      </w:r>
    </w:p>
    <w:p w14:paraId="188376B1" w14:textId="77777777" w:rsidR="00A4288B" w:rsidRDefault="00A4288B" w:rsidP="00A4288B">
      <w:pPr>
        <w:rPr>
          <w:bCs/>
          <w:sz w:val="28"/>
        </w:rPr>
      </w:pPr>
    </w:p>
    <w:p w14:paraId="066D1B4D" w14:textId="77777777" w:rsidR="00A4288B" w:rsidRDefault="00A4288B" w:rsidP="00A4288B">
      <w:pPr>
        <w:jc w:val="center"/>
        <w:rPr>
          <w:sz w:val="28"/>
          <w:szCs w:val="28"/>
        </w:rPr>
      </w:pPr>
      <w:bookmarkStart w:id="2" w:name="_Toc118537641"/>
      <w:bookmarkStart w:id="3" w:name="_Toc118603126"/>
      <w:bookmarkStart w:id="4" w:name="_Toc118537561"/>
      <w:r>
        <w:rPr>
          <w:sz w:val="28"/>
          <w:szCs w:val="28"/>
        </w:rPr>
        <w:t xml:space="preserve">A </w:t>
      </w:r>
      <w:r>
        <w:rPr>
          <w:rFonts w:hint="eastAsia"/>
          <w:sz w:val="28"/>
        </w:rPr>
        <w:t>Thesis</w:t>
      </w:r>
      <w:r>
        <w:rPr>
          <w:sz w:val="28"/>
          <w:szCs w:val="28"/>
        </w:rPr>
        <w:t xml:space="preserve"> in</w:t>
      </w:r>
      <w:bookmarkEnd w:id="2"/>
      <w:bookmarkEnd w:id="3"/>
      <w:bookmarkEnd w:id="4"/>
    </w:p>
    <w:p w14:paraId="22BD18E3" w14:textId="16DD1C94" w:rsidR="00A4288B" w:rsidRDefault="0054765E" w:rsidP="00A4288B">
      <w:pPr>
        <w:adjustRightInd w:val="0"/>
        <w:snapToGrid w:val="0"/>
        <w:jc w:val="center"/>
        <w:rPr>
          <w:bCs/>
          <w:sz w:val="28"/>
          <w:szCs w:val="28"/>
        </w:rPr>
      </w:pPr>
      <w:r w:rsidRPr="0054765E">
        <w:rPr>
          <w:bCs/>
          <w:sz w:val="28"/>
          <w:szCs w:val="28"/>
        </w:rPr>
        <w:t>Aeronautical and Astronautical Science and Technology</w:t>
      </w:r>
    </w:p>
    <w:p w14:paraId="4B7093FB" w14:textId="77777777" w:rsidR="00A4288B" w:rsidRDefault="00A4288B" w:rsidP="00A4288B">
      <w:pPr>
        <w:adjustRightInd w:val="0"/>
        <w:snapToGrid w:val="0"/>
        <w:jc w:val="center"/>
        <w:rPr>
          <w:bCs/>
          <w:sz w:val="28"/>
          <w:szCs w:val="28"/>
        </w:rPr>
      </w:pPr>
    </w:p>
    <w:p w14:paraId="38E9E405" w14:textId="77777777" w:rsidR="00A4288B" w:rsidRDefault="00A4288B" w:rsidP="00A4288B">
      <w:pPr>
        <w:adjustRightInd w:val="0"/>
        <w:snapToGrid w:val="0"/>
        <w:jc w:val="center"/>
        <w:rPr>
          <w:bCs/>
          <w:sz w:val="28"/>
          <w:szCs w:val="28"/>
        </w:rPr>
      </w:pPr>
      <w:r>
        <w:rPr>
          <w:bCs/>
          <w:sz w:val="28"/>
          <w:szCs w:val="28"/>
        </w:rPr>
        <w:t>by</w:t>
      </w:r>
    </w:p>
    <w:p w14:paraId="7FDD5380" w14:textId="77A942EE" w:rsidR="00A4288B" w:rsidRDefault="0054765E" w:rsidP="00A4288B">
      <w:pPr>
        <w:jc w:val="center"/>
        <w:rPr>
          <w:bCs/>
          <w:sz w:val="28"/>
        </w:rPr>
      </w:pPr>
      <w:r>
        <w:rPr>
          <w:rFonts w:hint="eastAsia"/>
          <w:bCs/>
          <w:sz w:val="28"/>
        </w:rPr>
        <w:t xml:space="preserve">Wang </w:t>
      </w:r>
      <w:proofErr w:type="spellStart"/>
      <w:r>
        <w:rPr>
          <w:rFonts w:hint="eastAsia"/>
          <w:bCs/>
          <w:sz w:val="28"/>
        </w:rPr>
        <w:t>Tianshu</w:t>
      </w:r>
      <w:proofErr w:type="spellEnd"/>
    </w:p>
    <w:p w14:paraId="68D964D6" w14:textId="77777777" w:rsidR="00A4288B" w:rsidRDefault="00A4288B" w:rsidP="00A4288B">
      <w:pPr>
        <w:jc w:val="center"/>
        <w:rPr>
          <w:bCs/>
          <w:sz w:val="28"/>
        </w:rPr>
      </w:pPr>
      <w:r>
        <w:rPr>
          <w:bCs/>
          <w:sz w:val="28"/>
          <w:szCs w:val="28"/>
        </w:rPr>
        <w:t>Advised by</w:t>
      </w:r>
    </w:p>
    <w:p w14:paraId="76FE5203" w14:textId="6BA3CC77" w:rsidR="00A4288B" w:rsidRDefault="00A4288B" w:rsidP="00A4288B">
      <w:pPr>
        <w:jc w:val="center"/>
        <w:rPr>
          <w:bCs/>
          <w:sz w:val="28"/>
        </w:rPr>
      </w:pPr>
      <w:r>
        <w:rPr>
          <w:bCs/>
          <w:sz w:val="28"/>
        </w:rPr>
        <w:t xml:space="preserve">Prof. </w:t>
      </w:r>
      <w:r w:rsidR="0054765E">
        <w:rPr>
          <w:rFonts w:hint="eastAsia"/>
          <w:bCs/>
          <w:sz w:val="28"/>
        </w:rPr>
        <w:t>Shi Zhiwei</w:t>
      </w:r>
    </w:p>
    <w:p w14:paraId="159D28FD" w14:textId="77777777" w:rsidR="00A4288B" w:rsidRDefault="00A4288B" w:rsidP="00A4288B">
      <w:pPr>
        <w:adjustRightInd w:val="0"/>
        <w:snapToGrid w:val="0"/>
        <w:ind w:firstLineChars="100" w:firstLine="280"/>
        <w:jc w:val="center"/>
        <w:rPr>
          <w:bCs/>
          <w:sz w:val="28"/>
          <w:szCs w:val="28"/>
        </w:rPr>
      </w:pPr>
    </w:p>
    <w:p w14:paraId="493A3AF7" w14:textId="77777777" w:rsidR="00A4288B" w:rsidRDefault="00A4288B" w:rsidP="00A4288B">
      <w:pPr>
        <w:adjustRightInd w:val="0"/>
        <w:snapToGrid w:val="0"/>
        <w:ind w:firstLineChars="100" w:firstLine="280"/>
        <w:jc w:val="center"/>
        <w:rPr>
          <w:bCs/>
          <w:sz w:val="28"/>
        </w:rPr>
      </w:pPr>
      <w:r>
        <w:rPr>
          <w:bCs/>
          <w:sz w:val="28"/>
          <w:szCs w:val="28"/>
        </w:rPr>
        <w:t xml:space="preserve">Submitted </w:t>
      </w:r>
      <w:r>
        <w:rPr>
          <w:bCs/>
          <w:sz w:val="28"/>
        </w:rPr>
        <w:t>in Partial Fulfillment</w:t>
      </w:r>
    </w:p>
    <w:p w14:paraId="59F4F364" w14:textId="77777777" w:rsidR="00A4288B" w:rsidRDefault="00A4288B" w:rsidP="00A4288B">
      <w:pPr>
        <w:adjustRightInd w:val="0"/>
        <w:snapToGrid w:val="0"/>
        <w:ind w:firstLineChars="100" w:firstLine="280"/>
        <w:jc w:val="center"/>
        <w:rPr>
          <w:bCs/>
          <w:sz w:val="28"/>
        </w:rPr>
      </w:pPr>
    </w:p>
    <w:p w14:paraId="252A1F1E" w14:textId="77777777" w:rsidR="00A4288B" w:rsidRDefault="00A4288B" w:rsidP="00A4288B">
      <w:pPr>
        <w:adjustRightInd w:val="0"/>
        <w:snapToGrid w:val="0"/>
        <w:ind w:firstLineChars="100" w:firstLine="280"/>
        <w:jc w:val="center"/>
        <w:rPr>
          <w:bCs/>
          <w:sz w:val="28"/>
        </w:rPr>
      </w:pPr>
      <w:r>
        <w:rPr>
          <w:bCs/>
          <w:sz w:val="28"/>
        </w:rPr>
        <w:t>of the Requirements</w:t>
      </w:r>
    </w:p>
    <w:p w14:paraId="5BF888EE" w14:textId="77777777" w:rsidR="00A4288B" w:rsidRDefault="00A4288B" w:rsidP="00A4288B">
      <w:pPr>
        <w:adjustRightInd w:val="0"/>
        <w:snapToGrid w:val="0"/>
        <w:ind w:firstLineChars="100" w:firstLine="280"/>
        <w:jc w:val="center"/>
        <w:rPr>
          <w:bCs/>
          <w:sz w:val="28"/>
        </w:rPr>
      </w:pPr>
    </w:p>
    <w:p w14:paraId="68A9F3CA" w14:textId="77777777" w:rsidR="00A4288B" w:rsidRDefault="00A4288B" w:rsidP="00A4288B">
      <w:pPr>
        <w:adjustRightInd w:val="0"/>
        <w:snapToGrid w:val="0"/>
        <w:ind w:firstLineChars="100" w:firstLine="280"/>
        <w:jc w:val="center"/>
        <w:rPr>
          <w:bCs/>
          <w:sz w:val="28"/>
        </w:rPr>
      </w:pPr>
      <w:r>
        <w:rPr>
          <w:bCs/>
          <w:sz w:val="28"/>
        </w:rPr>
        <w:t>for the Degree of</w:t>
      </w:r>
    </w:p>
    <w:p w14:paraId="5AFA8AB6" w14:textId="77777777" w:rsidR="00A4288B" w:rsidRDefault="00A4288B" w:rsidP="00A4288B">
      <w:pPr>
        <w:adjustRightInd w:val="0"/>
        <w:snapToGrid w:val="0"/>
        <w:ind w:firstLineChars="100" w:firstLine="280"/>
        <w:jc w:val="center"/>
        <w:rPr>
          <w:bCs/>
          <w:sz w:val="28"/>
        </w:rPr>
      </w:pPr>
    </w:p>
    <w:p w14:paraId="58A84B65" w14:textId="45F0212A" w:rsidR="00A4288B" w:rsidRDefault="00A4288B" w:rsidP="00A4288B">
      <w:pPr>
        <w:jc w:val="center"/>
        <w:rPr>
          <w:bCs/>
          <w:sz w:val="28"/>
        </w:rPr>
      </w:pPr>
      <w:r>
        <w:rPr>
          <w:rFonts w:hint="eastAsia"/>
          <w:sz w:val="28"/>
        </w:rPr>
        <w:t xml:space="preserve">  </w:t>
      </w:r>
      <w:r>
        <w:rPr>
          <w:sz w:val="28"/>
        </w:rPr>
        <w:t>Master of</w:t>
      </w:r>
      <w:r w:rsidR="0054765E">
        <w:rPr>
          <w:rFonts w:hint="eastAsia"/>
          <w:sz w:val="28"/>
        </w:rPr>
        <w:t xml:space="preserve"> Engineering</w:t>
      </w:r>
    </w:p>
    <w:p w14:paraId="4B615561" w14:textId="77777777" w:rsidR="00A4288B" w:rsidRDefault="00A4288B" w:rsidP="00A4288B">
      <w:pPr>
        <w:jc w:val="center"/>
        <w:rPr>
          <w:bCs/>
          <w:sz w:val="28"/>
        </w:rPr>
      </w:pPr>
    </w:p>
    <w:p w14:paraId="70155575" w14:textId="4D78C9DE" w:rsidR="00A4288B" w:rsidRDefault="00A4288B" w:rsidP="00A4288B">
      <w:pPr>
        <w:jc w:val="center"/>
        <w:rPr>
          <w:bCs/>
          <w:sz w:val="28"/>
        </w:rPr>
      </w:pPr>
      <w:r>
        <w:rPr>
          <w:rFonts w:hint="eastAsia"/>
          <w:bCs/>
          <w:sz w:val="28"/>
        </w:rPr>
        <w:t xml:space="preserve">  </w:t>
      </w:r>
      <w:r w:rsidR="0054765E">
        <w:rPr>
          <w:rFonts w:hint="eastAsia"/>
          <w:bCs/>
          <w:sz w:val="28"/>
        </w:rPr>
        <w:t>March</w:t>
      </w:r>
      <w:r>
        <w:rPr>
          <w:bCs/>
          <w:sz w:val="28"/>
        </w:rPr>
        <w:t>, 202</w:t>
      </w:r>
      <w:r w:rsidR="0054765E">
        <w:rPr>
          <w:rFonts w:hint="eastAsia"/>
          <w:bCs/>
          <w:sz w:val="28"/>
        </w:rPr>
        <w:t>6</w:t>
      </w:r>
    </w:p>
    <w:p w14:paraId="7D7C66EE" w14:textId="77777777" w:rsidR="00A4288B" w:rsidRDefault="00A4288B" w:rsidP="00A4288B">
      <w:pPr>
        <w:jc w:val="center"/>
        <w:rPr>
          <w:bCs/>
          <w:sz w:val="28"/>
        </w:rPr>
      </w:pPr>
    </w:p>
    <w:p w14:paraId="2885BB5D" w14:textId="77777777" w:rsidR="00A4288B" w:rsidRDefault="00A4288B" w:rsidP="00A4288B">
      <w:pPr>
        <w:snapToGrid w:val="0"/>
        <w:spacing w:line="288" w:lineRule="auto"/>
        <w:rPr>
          <w:bCs/>
          <w:sz w:val="24"/>
        </w:rPr>
      </w:pPr>
    </w:p>
    <w:p w14:paraId="7AE7D048" w14:textId="77777777" w:rsidR="00A4288B" w:rsidRDefault="00A4288B" w:rsidP="00A4288B">
      <w:pPr>
        <w:jc w:val="center"/>
        <w:rPr>
          <w:sz w:val="44"/>
          <w:szCs w:val="44"/>
        </w:rPr>
      </w:pPr>
      <w:bookmarkStart w:id="5" w:name="_Toc118537562"/>
      <w:bookmarkStart w:id="6" w:name="_Toc118537642"/>
      <w:bookmarkStart w:id="7" w:name="_Toc118603127"/>
      <w:r>
        <w:rPr>
          <w:rFonts w:hint="eastAsia"/>
          <w:sz w:val="44"/>
          <w:szCs w:val="44"/>
        </w:rPr>
        <w:t>独创性声明</w:t>
      </w:r>
    </w:p>
    <w:p w14:paraId="2A2E581D" w14:textId="77777777" w:rsidR="00A4288B" w:rsidRDefault="00A4288B" w:rsidP="00A4288B">
      <w:pPr>
        <w:spacing w:beforeLines="100" w:before="317"/>
        <w:ind w:firstLineChars="200" w:firstLine="640"/>
        <w:rPr>
          <w:rFonts w:ascii="宋体" w:hAnsi="宋体" w:hint="eastAsia"/>
          <w:sz w:val="32"/>
          <w:szCs w:val="32"/>
        </w:rPr>
      </w:pPr>
      <w:r>
        <w:rPr>
          <w:rFonts w:ascii="宋体" w:hAnsi="宋体"/>
          <w:sz w:val="32"/>
          <w:szCs w:val="32"/>
        </w:rPr>
        <w:t>本人声明所呈交的</w:t>
      </w:r>
      <w:r>
        <w:rPr>
          <w:rFonts w:ascii="宋体" w:hAnsi="宋体" w:hint="eastAsia"/>
          <w:sz w:val="32"/>
          <w:szCs w:val="32"/>
        </w:rPr>
        <w:t>硕</w:t>
      </w:r>
      <w:r>
        <w:rPr>
          <w:rFonts w:ascii="宋体" w:hAnsi="宋体"/>
          <w:sz w:val="32"/>
          <w:szCs w:val="32"/>
        </w:rPr>
        <w:t>士学位论文是本人在导师指导下进行的研究工作及取得的研究成果。除了文中特别加以标注和致谢的地方外，论文中不包含其他人已经发表或撰写过的研究成果，也不包含为获得南京航空航天大学或其他教育机构的学位或证书而使用过的材料。</w:t>
      </w:r>
    </w:p>
    <w:p w14:paraId="4EF7110C" w14:textId="6A9C6B37" w:rsidR="00A4288B" w:rsidRDefault="00A4288B" w:rsidP="00A4288B">
      <w:pPr>
        <w:spacing w:beforeLines="50" w:before="158"/>
        <w:ind w:firstLineChars="200" w:firstLine="640"/>
        <w:rPr>
          <w:rFonts w:ascii="宋体" w:hAnsi="宋体" w:hint="eastAsia"/>
          <w:sz w:val="32"/>
          <w:szCs w:val="32"/>
          <w:u w:val="single"/>
        </w:rPr>
      </w:pPr>
      <w:r>
        <w:rPr>
          <w:rFonts w:ascii="宋体" w:hAnsi="宋体" w:hint="eastAsia"/>
          <w:sz w:val="32"/>
          <w:szCs w:val="32"/>
        </w:rPr>
        <w:t>研究生签名：</w:t>
      </w:r>
      <w:r>
        <w:rPr>
          <w:rFonts w:ascii="宋体" w:hAnsi="宋体" w:hint="eastAsia"/>
          <w:sz w:val="32"/>
          <w:szCs w:val="32"/>
          <w:u w:val="single"/>
        </w:rPr>
        <w:t xml:space="preserve"> </w:t>
      </w:r>
      <w:r w:rsidR="0054765E">
        <w:rPr>
          <w:rFonts w:ascii="宋体" w:hAnsi="宋体" w:hint="eastAsia"/>
          <w:noProof/>
          <w:sz w:val="32"/>
          <w:szCs w:val="32"/>
          <w:u w:val="single"/>
        </w:rPr>
        <w:drawing>
          <wp:inline distT="0" distB="0" distL="0" distR="0" wp14:anchorId="6B4100B6" wp14:editId="57C30E48">
            <wp:extent cx="935355" cy="316322"/>
            <wp:effectExtent l="0" t="0" r="0" b="7620"/>
            <wp:docPr id="897891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8">
                      <a:extLst>
                        <a:ext uri="{28A0092B-C50C-407E-A947-70E740481C1C}">
                          <a14:useLocalDpi xmlns:a14="http://schemas.microsoft.com/office/drawing/2010/main" val="0"/>
                        </a:ext>
                      </a:extLst>
                    </a:blip>
                    <a:srcRect t="12255" b="27623"/>
                    <a:stretch>
                      <a:fillRect/>
                    </a:stretch>
                  </pic:blipFill>
                  <pic:spPr bwMode="auto">
                    <a:xfrm>
                      <a:off x="0" y="0"/>
                      <a:ext cx="936000" cy="3165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u w:val="single"/>
        </w:rPr>
        <w:t xml:space="preserve"> </w:t>
      </w:r>
      <w:r>
        <w:rPr>
          <w:rFonts w:ascii="宋体" w:hAnsi="宋体" w:hint="eastAsia"/>
          <w:sz w:val="32"/>
          <w:szCs w:val="32"/>
        </w:rPr>
        <w:t xml:space="preserve">   日期：</w:t>
      </w:r>
      <w:r>
        <w:rPr>
          <w:rFonts w:ascii="宋体" w:hAnsi="宋体" w:hint="eastAsia"/>
          <w:sz w:val="32"/>
          <w:szCs w:val="32"/>
          <w:u w:val="single"/>
        </w:rPr>
        <w:t xml:space="preserve">   </w:t>
      </w:r>
      <w:r w:rsidR="0054765E">
        <w:rPr>
          <w:rFonts w:ascii="宋体" w:hAnsi="宋体" w:hint="eastAsia"/>
          <w:sz w:val="32"/>
          <w:szCs w:val="32"/>
          <w:u w:val="single"/>
        </w:rPr>
        <w:t>2026.3.</w:t>
      </w:r>
      <w:r w:rsidR="00001DDF">
        <w:rPr>
          <w:rFonts w:ascii="宋体" w:hAnsi="宋体" w:hint="eastAsia"/>
          <w:sz w:val="32"/>
          <w:szCs w:val="32"/>
          <w:u w:val="single"/>
        </w:rPr>
        <w:t>6</w:t>
      </w:r>
      <w:r>
        <w:rPr>
          <w:rFonts w:ascii="宋体" w:hAnsi="宋体" w:hint="eastAsia"/>
          <w:sz w:val="32"/>
          <w:szCs w:val="32"/>
          <w:u w:val="single"/>
        </w:rPr>
        <w:t xml:space="preserve">   </w:t>
      </w:r>
    </w:p>
    <w:p w14:paraId="34D5E335" w14:textId="77777777" w:rsidR="00A4288B" w:rsidRDefault="00A4288B" w:rsidP="00A4288B">
      <w:pPr>
        <w:ind w:firstLineChars="200" w:firstLine="640"/>
        <w:jc w:val="center"/>
        <w:rPr>
          <w:rFonts w:ascii="宋体" w:hAnsi="宋体" w:hint="eastAsia"/>
          <w:sz w:val="32"/>
          <w:szCs w:val="32"/>
        </w:rPr>
      </w:pPr>
    </w:p>
    <w:p w14:paraId="0C7A2B05" w14:textId="77777777" w:rsidR="00A4288B" w:rsidRDefault="00A4288B" w:rsidP="00A4288B">
      <w:pPr>
        <w:jc w:val="center"/>
        <w:rPr>
          <w:sz w:val="44"/>
          <w:szCs w:val="44"/>
        </w:rPr>
      </w:pPr>
      <w:r>
        <w:rPr>
          <w:sz w:val="44"/>
          <w:szCs w:val="44"/>
        </w:rPr>
        <w:t>使用授权声明</w:t>
      </w:r>
    </w:p>
    <w:p w14:paraId="45D10C39" w14:textId="77777777" w:rsidR="00A4288B" w:rsidRDefault="00A4288B" w:rsidP="00A4288B">
      <w:pPr>
        <w:spacing w:beforeLines="100" w:before="317"/>
        <w:ind w:firstLineChars="200" w:firstLine="640"/>
        <w:rPr>
          <w:bCs/>
          <w:sz w:val="32"/>
        </w:rPr>
      </w:pPr>
      <w:r>
        <w:rPr>
          <w:rFonts w:hint="eastAsia"/>
          <w:sz w:val="32"/>
          <w:szCs w:val="32"/>
        </w:rPr>
        <w:t>本人完全了解南京航空航天大学有关保留、使用学位论文的规定，即学校有权保留并向国家有关部门或机构送交论文的复印件和电子版，允许论文被查阅和借阅。本人授权南京航空航天大学可以将本学位论文的全部内容编入有关数据库进行检索，</w:t>
      </w:r>
      <w:r>
        <w:rPr>
          <w:sz w:val="32"/>
          <w:szCs w:val="32"/>
        </w:rPr>
        <w:t>可以采用影印、缩印或扫描等复制手段保存、汇编学位论文。</w:t>
      </w:r>
    </w:p>
    <w:p w14:paraId="7FCEC364" w14:textId="164D493A" w:rsidR="00A4288B" w:rsidRDefault="00A4288B" w:rsidP="00A4288B">
      <w:pPr>
        <w:spacing w:beforeLines="50" w:before="158"/>
        <w:ind w:firstLineChars="200" w:firstLine="640"/>
        <w:rPr>
          <w:rFonts w:ascii="宋体" w:hAnsi="宋体" w:hint="eastAsia"/>
          <w:bCs/>
          <w:szCs w:val="21"/>
        </w:rPr>
      </w:pPr>
      <w:r>
        <w:rPr>
          <w:rFonts w:ascii="宋体" w:hAnsi="宋体" w:hint="eastAsia"/>
          <w:sz w:val="32"/>
          <w:szCs w:val="32"/>
        </w:rPr>
        <w:t>研究生签名：</w:t>
      </w:r>
      <w:r w:rsidR="0054765E">
        <w:rPr>
          <w:rFonts w:ascii="宋体" w:hAnsi="宋体" w:hint="eastAsia"/>
          <w:noProof/>
          <w:sz w:val="32"/>
          <w:szCs w:val="32"/>
          <w:u w:val="single"/>
        </w:rPr>
        <w:drawing>
          <wp:inline distT="0" distB="0" distL="0" distR="0" wp14:anchorId="508C23ED" wp14:editId="4F979A98">
            <wp:extent cx="650631" cy="269631"/>
            <wp:effectExtent l="0" t="0" r="0" b="0"/>
            <wp:docPr id="1753373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8">
                      <a:extLst>
                        <a:ext uri="{28A0092B-C50C-407E-A947-70E740481C1C}">
                          <a14:useLocalDpi xmlns:a14="http://schemas.microsoft.com/office/drawing/2010/main" val="0"/>
                        </a:ext>
                      </a:extLst>
                    </a:blip>
                    <a:srcRect l="15045" t="16712" r="15363" b="32016"/>
                    <a:stretch>
                      <a:fillRect/>
                    </a:stretch>
                  </pic:blipFill>
                  <pic:spPr bwMode="auto">
                    <a:xfrm>
                      <a:off x="0" y="0"/>
                      <a:ext cx="651378" cy="2699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导师签名：</w:t>
      </w:r>
      <w:r w:rsidR="0054765E">
        <w:rPr>
          <w:rFonts w:ascii="宋体" w:hAnsi="宋体" w:hint="eastAsia"/>
          <w:noProof/>
          <w:sz w:val="32"/>
          <w:szCs w:val="32"/>
          <w:u w:val="single"/>
        </w:rPr>
        <w:drawing>
          <wp:inline distT="0" distB="0" distL="0" distR="0" wp14:anchorId="6E01B0E6" wp14:editId="54460AF2">
            <wp:extent cx="719455" cy="410307"/>
            <wp:effectExtent l="0" t="0" r="4445" b="8890"/>
            <wp:docPr id="16686562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56244" name="图片 1668656244"/>
                    <pic:cNvPicPr/>
                  </pic:nvPicPr>
                  <pic:blipFill rotWithShape="1">
                    <a:blip r:embed="rId9" cstate="print">
                      <a:extLst>
                        <a:ext uri="{28A0092B-C50C-407E-A947-70E740481C1C}">
                          <a14:useLocalDpi xmlns:a14="http://schemas.microsoft.com/office/drawing/2010/main" val="0"/>
                        </a:ext>
                      </a:extLst>
                    </a:blip>
                    <a:srcRect b="15080"/>
                    <a:stretch>
                      <a:fillRect/>
                    </a:stretch>
                  </pic:blipFill>
                  <pic:spPr bwMode="auto">
                    <a:xfrm>
                      <a:off x="0" y="0"/>
                      <a:ext cx="720000" cy="410618"/>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日期：</w:t>
      </w:r>
      <w:r w:rsidR="0054765E">
        <w:rPr>
          <w:rFonts w:ascii="宋体" w:hAnsi="宋体" w:hint="eastAsia"/>
          <w:sz w:val="32"/>
          <w:szCs w:val="32"/>
          <w:u w:val="single"/>
        </w:rPr>
        <w:t xml:space="preserve"> 2026.3.</w:t>
      </w:r>
      <w:bookmarkEnd w:id="0"/>
      <w:bookmarkEnd w:id="5"/>
      <w:bookmarkEnd w:id="6"/>
      <w:bookmarkEnd w:id="7"/>
      <w:r w:rsidR="00001DDF">
        <w:rPr>
          <w:rFonts w:ascii="宋体" w:hAnsi="宋体" w:hint="eastAsia"/>
          <w:sz w:val="32"/>
          <w:szCs w:val="32"/>
          <w:u w:val="single"/>
        </w:rPr>
        <w:t>6</w:t>
      </w:r>
      <w:r w:rsidR="0054765E">
        <w:rPr>
          <w:rFonts w:ascii="宋体" w:hAnsi="宋体" w:hint="eastAsia"/>
          <w:sz w:val="32"/>
          <w:szCs w:val="32"/>
          <w:u w:val="single"/>
        </w:rPr>
        <w:t xml:space="preserve"> </w:t>
      </w:r>
    </w:p>
    <w:p w14:paraId="3DFD8C80" w14:textId="77777777" w:rsidR="00A4288B" w:rsidRDefault="00A4288B" w:rsidP="00A4288B">
      <w:pPr>
        <w:widowControl/>
        <w:jc w:val="left"/>
      </w:pPr>
    </w:p>
    <w:p w14:paraId="6D019FB2" w14:textId="77777777" w:rsidR="00A4288B" w:rsidRPr="0054765E" w:rsidRDefault="00A4288B" w:rsidP="00A4288B">
      <w:pPr>
        <w:widowControl/>
        <w:jc w:val="left"/>
      </w:pPr>
    </w:p>
    <w:p w14:paraId="41111FB6" w14:textId="77777777" w:rsidR="00A4288B" w:rsidRPr="00001DDF" w:rsidRDefault="00A4288B" w:rsidP="00A4288B">
      <w:pPr>
        <w:widowControl/>
        <w:jc w:val="left"/>
      </w:pPr>
    </w:p>
    <w:p w14:paraId="2FDAAD59" w14:textId="77777777" w:rsidR="00A4288B" w:rsidRDefault="00A4288B" w:rsidP="00A4288B">
      <w:pPr>
        <w:widowControl/>
        <w:jc w:val="left"/>
      </w:pPr>
    </w:p>
    <w:p w14:paraId="2B3C57E7" w14:textId="77777777" w:rsidR="00A4288B" w:rsidRDefault="00A4288B" w:rsidP="00A4288B">
      <w:pPr>
        <w:widowControl/>
        <w:jc w:val="left"/>
      </w:pPr>
    </w:p>
    <w:p w14:paraId="6E4312EE" w14:textId="77777777" w:rsidR="00A4288B" w:rsidRPr="0054765E" w:rsidRDefault="00A4288B" w:rsidP="00A4288B">
      <w:pPr>
        <w:widowControl/>
        <w:jc w:val="left"/>
      </w:pPr>
    </w:p>
    <w:p w14:paraId="39CC91E3" w14:textId="77777777" w:rsidR="00A4288B" w:rsidRDefault="00A4288B" w:rsidP="00A4288B">
      <w:pPr>
        <w:widowControl/>
        <w:jc w:val="left"/>
      </w:pPr>
    </w:p>
    <w:p w14:paraId="07E91F12" w14:textId="77777777" w:rsidR="00A4288B" w:rsidRDefault="00A4288B" w:rsidP="00A4288B">
      <w:pPr>
        <w:widowControl/>
        <w:jc w:val="left"/>
      </w:pPr>
    </w:p>
    <w:p w14:paraId="2DE3770A" w14:textId="77777777" w:rsidR="00A4288B" w:rsidRDefault="00A4288B" w:rsidP="00A4288B">
      <w:pPr>
        <w:widowControl/>
        <w:jc w:val="left"/>
      </w:pPr>
    </w:p>
    <w:p w14:paraId="19D183B4" w14:textId="77777777" w:rsidR="00A4288B" w:rsidRDefault="00A4288B" w:rsidP="00A4288B">
      <w:pPr>
        <w:widowControl/>
        <w:jc w:val="left"/>
      </w:pPr>
    </w:p>
    <w:p w14:paraId="10C01A80" w14:textId="77777777" w:rsidR="00A4288B" w:rsidRDefault="00A4288B" w:rsidP="00A4288B">
      <w:pPr>
        <w:widowControl/>
        <w:jc w:val="left"/>
      </w:pPr>
    </w:p>
    <w:p w14:paraId="0FE31EA0" w14:textId="77777777" w:rsidR="00A4288B" w:rsidRDefault="00A4288B" w:rsidP="00A4288B">
      <w:pPr>
        <w:widowControl/>
        <w:jc w:val="left"/>
      </w:pPr>
    </w:p>
    <w:p w14:paraId="3D7AC3DF" w14:textId="5B369367" w:rsidR="00E763D0" w:rsidRDefault="00E763D0" w:rsidP="00A4288B">
      <w:pPr>
        <w:widowControl/>
        <w:jc w:val="left"/>
      </w:pPr>
    </w:p>
    <w:p w14:paraId="3B678297" w14:textId="77777777" w:rsidR="0051607B" w:rsidRDefault="00E763D0">
      <w:pPr>
        <w:widowControl/>
        <w:jc w:val="left"/>
        <w:sectPr w:rsidR="0051607B" w:rsidSect="00001DDF">
          <w:footerReference w:type="default" r:id="rId10"/>
          <w:type w:val="continuous"/>
          <w:pgSz w:w="11906" w:h="16838" w:code="9"/>
          <w:pgMar w:top="1871" w:right="1588" w:bottom="1871" w:left="1701" w:header="1474" w:footer="1474" w:gutter="284"/>
          <w:pgNumType w:fmt="lowerRoman" w:start="1"/>
          <w:cols w:space="425"/>
          <w:docGrid w:type="linesAndChars" w:linePitch="317"/>
        </w:sectPr>
      </w:pPr>
      <w:r>
        <w:br w:type="page"/>
      </w:r>
    </w:p>
    <w:p w14:paraId="2A8F6C32" w14:textId="1B0E51FC" w:rsidR="00A4288B" w:rsidRPr="007B1401" w:rsidRDefault="00E763D0" w:rsidP="007B1401">
      <w:pPr>
        <w:pStyle w:val="af2"/>
        <w:rPr>
          <w:sz w:val="28"/>
          <w:szCs w:val="28"/>
        </w:rPr>
      </w:pPr>
      <w:bookmarkStart w:id="8" w:name="_Toc218541637"/>
      <w:r w:rsidRPr="007B1401">
        <w:rPr>
          <w:rFonts w:hint="eastAsia"/>
          <w:sz w:val="28"/>
          <w:szCs w:val="28"/>
        </w:rPr>
        <w:lastRenderedPageBreak/>
        <w:t>摘要</w:t>
      </w:r>
      <w:bookmarkEnd w:id="8"/>
    </w:p>
    <w:p w14:paraId="493EAFBC" w14:textId="0413E5AA" w:rsidR="00E763D0" w:rsidRDefault="00272B61" w:rsidP="00A93F30">
      <w:pPr>
        <w:pStyle w:val="a1"/>
        <w:ind w:firstLine="420"/>
      </w:pPr>
      <w:r w:rsidRPr="00272B61">
        <w:t>无人机在未知环境中的自主导航面临无先验地图、传感器局限等挑战。本文针对仅依赖机载传感器的四旋翼无人机，设计了一套完整的自主导航系统，重点解决复杂障碍物环境下的实时轨迹规划与视觉失效时的状态估计问题</w:t>
      </w:r>
      <w:r>
        <w:rPr>
          <w:rFonts w:hint="eastAsia"/>
        </w:rPr>
        <w:t>。</w:t>
      </w:r>
    </w:p>
    <w:p w14:paraId="1A4F348C" w14:textId="53BDB082" w:rsidR="00F31F74" w:rsidRDefault="00F31F74" w:rsidP="00F31F74">
      <w:pPr>
        <w:pStyle w:val="a1"/>
        <w:ind w:firstLine="420"/>
      </w:pPr>
      <w:r w:rsidRPr="00F31F74">
        <w:t>首先，为解决复杂障碍物环境下的实时轨迹规划问题，提出一种基于前端搜索</w:t>
      </w:r>
      <w:r w:rsidRPr="00F31F74">
        <w:t>-</w:t>
      </w:r>
      <w:r w:rsidRPr="00F31F74">
        <w:t>后端优化的高效规划框架。前端采用</w:t>
      </w:r>
      <w:r w:rsidRPr="00F31F74">
        <w:t>A*</w:t>
      </w:r>
      <w:r w:rsidRPr="00F31F74">
        <w:t>算法快速生成无碰撞路径点，后端则利用均匀</w:t>
      </w:r>
      <w:r w:rsidRPr="00F31F74">
        <w:t>B</w:t>
      </w:r>
      <w:r w:rsidRPr="00F31F74">
        <w:t>样条曲线参数化轨迹。</w:t>
      </w:r>
      <w:r w:rsidR="001A2644" w:rsidRPr="001A2644">
        <w:t>为保证轨迹的安全性与动态可行性，所设计的代价函数融合</w:t>
      </w:r>
      <w:r w:rsidR="00597D51">
        <w:rPr>
          <w:rFonts w:hint="eastAsia"/>
        </w:rPr>
        <w:t>了</w:t>
      </w:r>
      <w:r w:rsidR="001A2644">
        <w:rPr>
          <w:rFonts w:hint="eastAsia"/>
        </w:rPr>
        <w:t>B</w:t>
      </w:r>
      <w:r w:rsidR="001A2644">
        <w:rPr>
          <w:rFonts w:hint="eastAsia"/>
        </w:rPr>
        <w:t>样条曲线的</w:t>
      </w:r>
      <w:r w:rsidR="001A2644" w:rsidRPr="001A2644">
        <w:t>凸包性、局部性与可微性，并采用软约束优化与均匀重分配算法进行轨迹调整与优化</w:t>
      </w:r>
      <w:r w:rsidR="001A2644">
        <w:rPr>
          <w:rFonts w:hint="eastAsia"/>
        </w:rPr>
        <w:t>。</w:t>
      </w:r>
      <w:r w:rsidR="00597D51">
        <w:rPr>
          <w:rFonts w:hint="eastAsia"/>
        </w:rPr>
        <w:t>进一步</w:t>
      </w:r>
      <w:r w:rsidR="00272B61" w:rsidRPr="00272B61">
        <w:t>，设计串级</w:t>
      </w:r>
      <w:r w:rsidR="00272B61" w:rsidRPr="00272B61">
        <w:t>PID</w:t>
      </w:r>
      <w:r w:rsidR="00272B61" w:rsidRPr="00272B61">
        <w:t>轨迹跟踪控制器，并在</w:t>
      </w:r>
      <w:r w:rsidR="00272B61" w:rsidRPr="00272B61">
        <w:t>Gazebo</w:t>
      </w:r>
      <w:r w:rsidR="00272B61" w:rsidRPr="00272B61">
        <w:t>多障碍物仿真环境中开展软件在环实验，验证了规划与控制系统的有效性与鲁棒性</w:t>
      </w:r>
      <w:r w:rsidRPr="00F31F74">
        <w:t>。</w:t>
      </w:r>
    </w:p>
    <w:p w14:paraId="6B9FA284" w14:textId="3D080D8F" w:rsidR="00F31F74" w:rsidRDefault="00F31F74" w:rsidP="00F31F74">
      <w:pPr>
        <w:pStyle w:val="a1"/>
        <w:ind w:firstLine="420"/>
      </w:pPr>
      <w:r w:rsidRPr="00F31F74">
        <w:t>其次，为应对视觉惯性里程计在特征缺失或剧烈运动等视觉失效场景下的性能退化问题，提出一种基于长短期记忆</w:t>
      </w:r>
      <w:r w:rsidR="004A3D41" w:rsidRPr="00665BF4">
        <w:rPr>
          <w:rFonts w:hint="eastAsia"/>
        </w:rPr>
        <w:t>（</w:t>
      </w:r>
      <w:r w:rsidR="004A3D41" w:rsidRPr="00665BF4">
        <w:rPr>
          <w:rFonts w:hint="eastAsia"/>
        </w:rPr>
        <w:t>LSTM</w:t>
      </w:r>
      <w:r w:rsidR="004A3D41" w:rsidRPr="00665BF4">
        <w:rPr>
          <w:rFonts w:hint="eastAsia"/>
        </w:rPr>
        <w:t>，</w:t>
      </w:r>
      <w:r w:rsidR="004A3D41" w:rsidRPr="00665BF4">
        <w:t>Long Short-Term Memory</w:t>
      </w:r>
      <w:r w:rsidR="004A3D41" w:rsidRPr="00665BF4">
        <w:rPr>
          <w:rFonts w:hint="eastAsia"/>
        </w:rPr>
        <w:t>）</w:t>
      </w:r>
      <w:r w:rsidRPr="00F31F74">
        <w:t>网络的位姿预测方法。</w:t>
      </w:r>
      <w:r w:rsidR="00272B61" w:rsidRPr="00272B61">
        <w:t>该方法利用惯性测量单元数据的时序特性，构建纯惯性数据驱动的短</w:t>
      </w:r>
      <w:r w:rsidR="00272B61">
        <w:rPr>
          <w:rFonts w:hint="eastAsia"/>
        </w:rPr>
        <w:t>时</w:t>
      </w:r>
      <w:r w:rsidR="00272B61" w:rsidRPr="00272B61">
        <w:t>位姿预测网络，在视觉中断期间为无人机提供可靠的位姿估计。在数据集与</w:t>
      </w:r>
      <w:r w:rsidR="00272B61" w:rsidRPr="00272B61">
        <w:t>Gazebo</w:t>
      </w:r>
      <w:r w:rsidR="00272B61" w:rsidRPr="00272B61">
        <w:t>仿真环境中的实验表明，该方法显著提升了导航系统在视觉失效情况下的容错性与连续性</w:t>
      </w:r>
      <w:r w:rsidRPr="00F31F74">
        <w:t>。</w:t>
      </w:r>
    </w:p>
    <w:p w14:paraId="662AA2FA" w14:textId="10EB5150" w:rsidR="00F31F74" w:rsidRDefault="00272B61" w:rsidP="00F31F74">
      <w:pPr>
        <w:pStyle w:val="a1"/>
        <w:ind w:firstLine="420"/>
      </w:pPr>
      <w:r w:rsidRPr="00272B61">
        <w:t>最后，集成上述定位与规划模块，在真实室内未知环境中开展自主导航实验。实验结果表明，本文所提方法有效提升了无人机在环境感知、状态估计与运动决策方面的性能，为完全自主的无人机导航应用提供了可行的技术方案</w:t>
      </w:r>
      <w:r w:rsidR="00F31F74" w:rsidRPr="00F31F74">
        <w:t>。</w:t>
      </w:r>
    </w:p>
    <w:p w14:paraId="22727328" w14:textId="77777777" w:rsidR="00A93F30" w:rsidRPr="00F31F74" w:rsidRDefault="00A93F30" w:rsidP="00A93F30">
      <w:pPr>
        <w:pStyle w:val="a1"/>
        <w:ind w:firstLine="420"/>
      </w:pPr>
    </w:p>
    <w:p w14:paraId="069A5548" w14:textId="33A941A1" w:rsidR="00E763D0" w:rsidRPr="00E763D0" w:rsidRDefault="00E763D0" w:rsidP="00A93F30">
      <w:pPr>
        <w:pStyle w:val="a1"/>
        <w:ind w:firstLineChars="0" w:firstLine="0"/>
        <w:rPr>
          <w:b/>
        </w:rPr>
      </w:pPr>
      <w:r w:rsidRPr="00E763D0">
        <w:rPr>
          <w:rFonts w:hint="eastAsia"/>
          <w:b/>
        </w:rPr>
        <w:t>关键词：</w:t>
      </w:r>
      <w:r w:rsidR="007B1401" w:rsidRPr="007B1401">
        <w:rPr>
          <w:rFonts w:hint="eastAsia"/>
        </w:rPr>
        <w:t>四旋翼无人机，视觉惯性融合，轨迹规划，</w:t>
      </w:r>
      <w:r w:rsidR="007B1401">
        <w:rPr>
          <w:rFonts w:hint="eastAsia"/>
        </w:rPr>
        <w:t>LSTM</w:t>
      </w:r>
      <w:r w:rsidR="007B1401" w:rsidRPr="007B1401">
        <w:rPr>
          <w:rFonts w:hint="eastAsia"/>
        </w:rPr>
        <w:t>神经网络，</w:t>
      </w:r>
      <w:r w:rsidR="00A53673">
        <w:rPr>
          <w:rFonts w:hint="eastAsia"/>
        </w:rPr>
        <w:t>软件在环仿真</w:t>
      </w:r>
    </w:p>
    <w:p w14:paraId="781FFB7C" w14:textId="77777777" w:rsidR="00E763D0" w:rsidRDefault="00E763D0">
      <w:pPr>
        <w:widowControl/>
        <w:jc w:val="left"/>
      </w:pPr>
      <w:r>
        <w:br w:type="page"/>
      </w:r>
    </w:p>
    <w:p w14:paraId="389E2441" w14:textId="77777777" w:rsidR="00E763D0" w:rsidRPr="007B1401" w:rsidRDefault="00E763D0" w:rsidP="007B1401">
      <w:pPr>
        <w:pStyle w:val="af2"/>
        <w:rPr>
          <w:rFonts w:ascii="Times New Roman" w:hAnsi="Times New Roman" w:cs="Times New Roman"/>
          <w:sz w:val="28"/>
          <w:szCs w:val="28"/>
        </w:rPr>
      </w:pPr>
      <w:bookmarkStart w:id="9" w:name="_Toc218541638"/>
      <w:r w:rsidRPr="007B1401">
        <w:rPr>
          <w:rFonts w:ascii="Times New Roman" w:hAnsi="Times New Roman" w:cs="Times New Roman"/>
          <w:sz w:val="28"/>
          <w:szCs w:val="28"/>
        </w:rPr>
        <w:lastRenderedPageBreak/>
        <w:t>ABSTRACT</w:t>
      </w:r>
      <w:bookmarkEnd w:id="9"/>
    </w:p>
    <w:p w14:paraId="49216123" w14:textId="136BBC52" w:rsidR="00597D51" w:rsidRDefault="00597D51" w:rsidP="00597D51">
      <w:pPr>
        <w:widowControl/>
        <w:ind w:firstLineChars="200" w:firstLine="420"/>
      </w:pPr>
      <w:r>
        <w:t>Autonomous navigation for UAVs in unknown environments faces challenges such as the absence of prior maps and limitations of onboard sensors. This paper presents a complete autonomous navigation system for quadrotor UAVs relying solely on onboard sensors, with a focus on addressing real-time trajectory planning in cluttered obstacle environments and state estimation during visual degradation.</w:t>
      </w:r>
    </w:p>
    <w:p w14:paraId="0E987FF4" w14:textId="571F4618" w:rsidR="00597D51" w:rsidRDefault="00597D51" w:rsidP="00597D51">
      <w:pPr>
        <w:widowControl/>
        <w:ind w:firstLineChars="200" w:firstLine="420"/>
      </w:pPr>
      <w:r>
        <w:t>First, to tackle real-time trajectory planning in complex obstacle scenarios, an efficient planning framework based on front-end search and back-end optimization is proposed. The front end employs the A* algorithm to quickly generate collision-free waypoints, while the back end parameterizes the trajectory using uniform B-spline curves. To ensure trajectory safety and dynamic feasibility, a cost function is designed that incorporates the convex hull, locality, and differentiability properties of B-spline curves, and trajectory adjustment and optimization are performed via soft-constraint optimization and uniform redistribution algorithms. Furthermore, a cascade PID trajectory tracking controller is designed. Software-in-the-loop experiments conducted in a multi-obstacle Gazebo simulation environment verify the effectiveness and robustness of the planning and control system.</w:t>
      </w:r>
    </w:p>
    <w:p w14:paraId="16EA0E74" w14:textId="038F4D40" w:rsidR="00597D51" w:rsidRDefault="00597D51" w:rsidP="00597D51">
      <w:pPr>
        <w:widowControl/>
        <w:ind w:firstLineChars="200" w:firstLine="420"/>
      </w:pPr>
      <w:r>
        <w:t>Second, to address the performance degradation of visual-inertial odometry in visual failure scenarios such as feature loss or aggressive motion, a pose prediction method based on a Long Short-Term Memory (LSTM) network is proposed. This method leverages the temporal characteristics of inertial measurement unit data to construct a short-term pose prediction network driven purely by inertial data, providing reliable pose estimation for the UAV during visual interruptions. Experiments on datasets and in a Gazebo simulation environment demonstrate that the method significantly enhances the fault tolerance and continuity of the navigation system under visual degradation.</w:t>
      </w:r>
    </w:p>
    <w:p w14:paraId="0D361868" w14:textId="2C394565" w:rsidR="009E5FD9" w:rsidRPr="009E5FD9" w:rsidRDefault="00597D51" w:rsidP="00597D51">
      <w:pPr>
        <w:widowControl/>
        <w:ind w:firstLineChars="200" w:firstLine="420"/>
      </w:pPr>
      <w:r>
        <w:t>Finally, by integrating the aforementioned localization and planning modules, autonomous navigation experiments are conducted in real indoor unknown environments. The experimental results show that the proposed methods effectively improve the UAV's capabilities in environmental perception, state estimation, and motion decision-making, offering a viable technical solution for fully autonomous UAV navigation applications.</w:t>
      </w:r>
    </w:p>
    <w:p w14:paraId="7A64A413" w14:textId="77777777" w:rsidR="00E763D0" w:rsidRPr="009E5FD9" w:rsidRDefault="00E763D0" w:rsidP="009E5FD9">
      <w:pPr>
        <w:widowControl/>
      </w:pPr>
    </w:p>
    <w:p w14:paraId="62DE2E60" w14:textId="77777777" w:rsidR="009E5FD9" w:rsidRDefault="00E763D0" w:rsidP="009E5FD9">
      <w:pPr>
        <w:tabs>
          <w:tab w:val="left" w:pos="2100"/>
        </w:tabs>
      </w:pPr>
      <w:r w:rsidRPr="00E763D0">
        <w:rPr>
          <w:rFonts w:hint="eastAsia"/>
          <w:b/>
          <w:bCs/>
        </w:rPr>
        <w:t>Key</w:t>
      </w:r>
      <w:r w:rsidR="001662AB">
        <w:rPr>
          <w:rFonts w:hint="eastAsia"/>
          <w:b/>
          <w:bCs/>
        </w:rPr>
        <w:t xml:space="preserve"> W</w:t>
      </w:r>
      <w:r w:rsidRPr="00E763D0">
        <w:rPr>
          <w:rFonts w:hint="eastAsia"/>
          <w:b/>
          <w:bCs/>
        </w:rPr>
        <w:t>ords:</w:t>
      </w:r>
      <w:r w:rsidR="00F31F74">
        <w:rPr>
          <w:rFonts w:hint="eastAsia"/>
          <w:b/>
          <w:bCs/>
        </w:rPr>
        <w:t xml:space="preserve"> </w:t>
      </w:r>
      <w:r w:rsidR="00F31F74" w:rsidRPr="00F31F74">
        <w:t xml:space="preserve">Quadrotor </w:t>
      </w:r>
      <w:r w:rsidR="00F31F74">
        <w:rPr>
          <w:rFonts w:hint="eastAsia"/>
        </w:rPr>
        <w:t xml:space="preserve">UAV, </w:t>
      </w:r>
      <w:r w:rsidR="00F31F74" w:rsidRPr="00F31F74">
        <w:t>Visual-Inertial Fusion</w:t>
      </w:r>
      <w:r w:rsidR="00F31F74">
        <w:rPr>
          <w:rFonts w:hint="eastAsia"/>
        </w:rPr>
        <w:t xml:space="preserve">, </w:t>
      </w:r>
      <w:r w:rsidR="00F31F74" w:rsidRPr="00F31F74">
        <w:t>Trajectory Planning</w:t>
      </w:r>
      <w:r w:rsidR="00F31F74">
        <w:rPr>
          <w:rFonts w:hint="eastAsia"/>
        </w:rPr>
        <w:t xml:space="preserve">, </w:t>
      </w:r>
      <w:r w:rsidR="00F31F74" w:rsidRPr="00F31F74">
        <w:t>LSTM Neural Network</w:t>
      </w:r>
      <w:r w:rsidR="00F31F74">
        <w:rPr>
          <w:rFonts w:hint="eastAsia"/>
        </w:rPr>
        <w:t xml:space="preserve">, </w:t>
      </w:r>
    </w:p>
    <w:p w14:paraId="7B615DCC" w14:textId="5AB66319" w:rsidR="00E763D0" w:rsidRPr="00F31F74" w:rsidRDefault="00A53673" w:rsidP="009E5FD9">
      <w:r w:rsidRPr="00A53673">
        <w:t>Software-in-the-Loop Simulation</w:t>
      </w:r>
    </w:p>
    <w:p w14:paraId="7AB3BD72" w14:textId="14C7308C" w:rsidR="00E763D0" w:rsidRDefault="00E763D0">
      <w:pPr>
        <w:widowControl/>
        <w:jc w:val="left"/>
      </w:pPr>
      <w:r>
        <w:br w:type="page"/>
      </w:r>
    </w:p>
    <w:p w14:paraId="12BBBA3A" w14:textId="77777777" w:rsidR="00BC5E69" w:rsidRDefault="00421781" w:rsidP="00901064">
      <w:pPr>
        <w:widowControl/>
        <w:jc w:val="center"/>
        <w:rPr>
          <w:noProof/>
        </w:rPr>
      </w:pPr>
      <w:r w:rsidRPr="00E763D0">
        <w:rPr>
          <w:rFonts w:hint="eastAsia"/>
          <w:sz w:val="28"/>
          <w:szCs w:val="36"/>
        </w:rPr>
        <w:lastRenderedPageBreak/>
        <w:t>目录</w:t>
      </w:r>
      <w:r w:rsidR="00901064">
        <w:rPr>
          <w:rFonts w:cs="Courier New"/>
          <w:bCs/>
          <w:noProof/>
          <w:sz w:val="24"/>
        </w:rPr>
        <w:fldChar w:fldCharType="begin" w:fldLock="1"/>
      </w:r>
      <w:r w:rsidR="00901064">
        <w:rPr>
          <w:rFonts w:cs="Courier New"/>
          <w:bCs/>
          <w:noProof/>
          <w:sz w:val="24"/>
        </w:rPr>
        <w:instrText xml:space="preserve"> TOC \o "1-3" \h \z \u </w:instrText>
      </w:r>
      <w:r w:rsidR="00901064">
        <w:rPr>
          <w:rFonts w:cs="Courier New"/>
          <w:bCs/>
          <w:noProof/>
          <w:sz w:val="24"/>
        </w:rPr>
        <w:fldChar w:fldCharType="separate"/>
      </w:r>
    </w:p>
    <w:p w14:paraId="46E40ADA" w14:textId="707C2CE1" w:rsidR="00BC5E69" w:rsidRDefault="00BC5E69">
      <w:pPr>
        <w:pStyle w:val="TOC1"/>
        <w:rPr>
          <w:rFonts w:asciiTheme="minorHAnsi" w:eastAsiaTheme="minorEastAsia" w:hAnsiTheme="minorHAnsi" w:cstheme="minorBidi"/>
          <w:bCs w:val="0"/>
          <w:sz w:val="22"/>
          <w14:ligatures w14:val="standardContextual"/>
        </w:rPr>
      </w:pPr>
      <w:hyperlink w:anchor="_Toc218541637" w:history="1">
        <w:r w:rsidRPr="00407B46">
          <w:rPr>
            <w:rStyle w:val="af1"/>
            <w:rFonts w:hint="eastAsia"/>
          </w:rPr>
          <w:t>摘要</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_Toc218541637 \h</w:instrText>
        </w:r>
        <w:r>
          <w:rPr>
            <w:rFonts w:hint="eastAsia"/>
            <w:webHidden/>
          </w:rPr>
          <w:instrText xml:space="preserve"> </w:instrText>
        </w:r>
        <w:r>
          <w:rPr>
            <w:rFonts w:hint="eastAsia"/>
            <w:webHidden/>
          </w:rPr>
        </w:r>
        <w:r>
          <w:rPr>
            <w:rFonts w:hint="eastAsia"/>
            <w:webHidden/>
          </w:rPr>
          <w:fldChar w:fldCharType="separate"/>
        </w:r>
        <w:r>
          <w:rPr>
            <w:webHidden/>
          </w:rPr>
          <w:t>I</w:t>
        </w:r>
        <w:r>
          <w:rPr>
            <w:rFonts w:hint="eastAsia"/>
            <w:webHidden/>
          </w:rPr>
          <w:fldChar w:fldCharType="end"/>
        </w:r>
      </w:hyperlink>
    </w:p>
    <w:p w14:paraId="3581277C" w14:textId="3CE92F51" w:rsidR="00BC5E69" w:rsidRDefault="00BC5E69">
      <w:pPr>
        <w:pStyle w:val="TOC1"/>
        <w:rPr>
          <w:rFonts w:asciiTheme="minorHAnsi" w:eastAsiaTheme="minorEastAsia" w:hAnsiTheme="minorHAnsi" w:cstheme="minorBidi"/>
          <w:bCs w:val="0"/>
          <w:sz w:val="22"/>
          <w14:ligatures w14:val="standardContextual"/>
        </w:rPr>
      </w:pPr>
      <w:hyperlink w:anchor="_Toc218541638" w:history="1">
        <w:r w:rsidRPr="00407B46">
          <w:rPr>
            <w:rStyle w:val="af1"/>
            <w:rFonts w:cs="Times New Roman" w:hint="eastAsia"/>
          </w:rPr>
          <w:t>ABSTRACT</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_Toc218541638 \h</w:instrText>
        </w:r>
        <w:r>
          <w:rPr>
            <w:rFonts w:hint="eastAsia"/>
            <w:webHidden/>
          </w:rPr>
          <w:instrText xml:space="preserve"> </w:instrText>
        </w:r>
        <w:r>
          <w:rPr>
            <w:rFonts w:hint="eastAsia"/>
            <w:webHidden/>
          </w:rPr>
        </w:r>
        <w:r>
          <w:rPr>
            <w:rFonts w:hint="eastAsia"/>
            <w:webHidden/>
          </w:rPr>
          <w:fldChar w:fldCharType="separate"/>
        </w:r>
        <w:r>
          <w:rPr>
            <w:webHidden/>
          </w:rPr>
          <w:t>II</w:t>
        </w:r>
        <w:r>
          <w:rPr>
            <w:rFonts w:hint="eastAsia"/>
            <w:webHidden/>
          </w:rPr>
          <w:fldChar w:fldCharType="end"/>
        </w:r>
      </w:hyperlink>
    </w:p>
    <w:p w14:paraId="36D4952B" w14:textId="467478E2" w:rsidR="00BC5E69" w:rsidRDefault="00BC5E69">
      <w:pPr>
        <w:pStyle w:val="TOC1"/>
        <w:rPr>
          <w:rFonts w:asciiTheme="minorHAnsi" w:eastAsiaTheme="minorEastAsia" w:hAnsiTheme="minorHAnsi" w:cstheme="minorBidi"/>
          <w:bCs w:val="0"/>
          <w:sz w:val="22"/>
          <w14:ligatures w14:val="standardContextual"/>
        </w:rPr>
      </w:pPr>
      <w:hyperlink w:anchor="_Toc218541639" w:history="1">
        <w:r w:rsidRPr="00407B46">
          <w:rPr>
            <w:rStyle w:val="af1"/>
            <w:rFonts w:hint="eastAsia"/>
          </w:rPr>
          <w:t>第</w:t>
        </w:r>
        <w:r>
          <w:rPr>
            <w:rStyle w:val="af1"/>
            <w:rFonts w:hint="eastAsia"/>
          </w:rPr>
          <w:t>一</w:t>
        </w:r>
        <w:r w:rsidRPr="00407B46">
          <w:rPr>
            <w:rStyle w:val="af1"/>
            <w:rFonts w:hint="eastAsia"/>
          </w:rPr>
          <w:t>章</w:t>
        </w:r>
        <w:r w:rsidRPr="00407B46">
          <w:rPr>
            <w:rStyle w:val="af1"/>
            <w:rFonts w:hint="eastAsia"/>
          </w:rPr>
          <w:t xml:space="preserve"> </w:t>
        </w:r>
        <w:r w:rsidRPr="00407B46">
          <w:rPr>
            <w:rStyle w:val="af1"/>
            <w:rFonts w:hint="eastAsia"/>
          </w:rPr>
          <w:t>绪论</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_Toc218541639 \h</w:instrText>
        </w:r>
        <w:r>
          <w:rPr>
            <w:rFonts w:hint="eastAsia"/>
            <w:webHidden/>
          </w:rPr>
          <w:instrText xml:space="preserve"> </w:instrText>
        </w:r>
        <w:r>
          <w:rPr>
            <w:rFonts w:hint="eastAsia"/>
            <w:webHidden/>
          </w:rPr>
        </w:r>
        <w:r>
          <w:rPr>
            <w:rFonts w:hint="eastAsia"/>
            <w:webHidden/>
          </w:rPr>
          <w:fldChar w:fldCharType="separate"/>
        </w:r>
        <w:r>
          <w:rPr>
            <w:webHidden/>
          </w:rPr>
          <w:t>1</w:t>
        </w:r>
        <w:r>
          <w:rPr>
            <w:rFonts w:hint="eastAsia"/>
            <w:webHidden/>
          </w:rPr>
          <w:fldChar w:fldCharType="end"/>
        </w:r>
      </w:hyperlink>
    </w:p>
    <w:p w14:paraId="146B534A" w14:textId="15927B70"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40" w:history="1">
        <w:r w:rsidRPr="00407B46">
          <w:rPr>
            <w:rStyle w:val="af1"/>
            <w:rFonts w:hint="eastAsia"/>
            <w:noProof/>
          </w:rPr>
          <w:t xml:space="preserve">1.1 </w:t>
        </w:r>
        <w:r w:rsidRPr="00407B46">
          <w:rPr>
            <w:rStyle w:val="af1"/>
            <w:rFonts w:hint="eastAsia"/>
            <w:noProof/>
          </w:rPr>
          <w:t>背景和意义</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7466E7FD" w14:textId="30A3892E"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41" w:history="1">
        <w:r w:rsidRPr="00407B46">
          <w:rPr>
            <w:rStyle w:val="af1"/>
            <w:rFonts w:hint="eastAsia"/>
            <w:noProof/>
          </w:rPr>
          <w:t xml:space="preserve">1.2 </w:t>
        </w:r>
        <w:r w:rsidRPr="00407B46">
          <w:rPr>
            <w:rStyle w:val="af1"/>
            <w:rFonts w:hint="eastAsia"/>
            <w:noProof/>
          </w:rPr>
          <w:t>国内外研究现状</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2ADED843" w14:textId="7FAC50D1" w:rsidR="00BC5E69" w:rsidRDefault="00BC5E69">
      <w:pPr>
        <w:pStyle w:val="TOC3"/>
        <w:ind w:left="840"/>
        <w:rPr>
          <w:rFonts w:asciiTheme="minorHAnsi" w:eastAsiaTheme="minorEastAsia" w:hAnsiTheme="minorHAnsi" w:cstheme="minorBidi"/>
          <w:bCs w:val="0"/>
          <w:sz w:val="22"/>
          <w14:ligatures w14:val="standardContextual"/>
        </w:rPr>
      </w:pPr>
      <w:hyperlink w:anchor="_Toc218541642" w:history="1">
        <w:r w:rsidRPr="00407B46">
          <w:rPr>
            <w:rStyle w:val="af1"/>
            <w:rFonts w:hint="eastAsia"/>
          </w:rPr>
          <w:t xml:space="preserve">1.2.1 </w:t>
        </w:r>
        <w:r w:rsidRPr="00407B46">
          <w:rPr>
            <w:rStyle w:val="af1"/>
            <w:rFonts w:hint="eastAsia"/>
          </w:rPr>
          <w:t>视觉惯性融合定位研究现状</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_Toc218541642 \h</w:instrText>
        </w:r>
        <w:r>
          <w:rPr>
            <w:rFonts w:hint="eastAsia"/>
            <w:webHidden/>
          </w:rPr>
          <w:instrText xml:space="preserve"> </w:instrText>
        </w:r>
        <w:r>
          <w:rPr>
            <w:rFonts w:hint="eastAsia"/>
            <w:webHidden/>
          </w:rPr>
        </w:r>
        <w:r>
          <w:rPr>
            <w:rFonts w:hint="eastAsia"/>
            <w:webHidden/>
          </w:rPr>
          <w:fldChar w:fldCharType="separate"/>
        </w:r>
        <w:r>
          <w:rPr>
            <w:webHidden/>
          </w:rPr>
          <w:t>2</w:t>
        </w:r>
        <w:r>
          <w:rPr>
            <w:rFonts w:hint="eastAsia"/>
            <w:webHidden/>
          </w:rPr>
          <w:fldChar w:fldCharType="end"/>
        </w:r>
      </w:hyperlink>
    </w:p>
    <w:p w14:paraId="421B45DA" w14:textId="358CA853" w:rsidR="00BC5E69" w:rsidRDefault="00BC5E69">
      <w:pPr>
        <w:pStyle w:val="TOC3"/>
        <w:ind w:left="840"/>
        <w:rPr>
          <w:rFonts w:asciiTheme="minorHAnsi" w:eastAsiaTheme="minorEastAsia" w:hAnsiTheme="minorHAnsi" w:cstheme="minorBidi"/>
          <w:bCs w:val="0"/>
          <w:sz w:val="22"/>
          <w14:ligatures w14:val="standardContextual"/>
        </w:rPr>
      </w:pPr>
      <w:hyperlink w:anchor="_Toc218541643" w:history="1">
        <w:r w:rsidRPr="00407B46">
          <w:rPr>
            <w:rStyle w:val="af1"/>
            <w:rFonts w:hint="eastAsia"/>
          </w:rPr>
          <w:t xml:space="preserve">1.2.2 </w:t>
        </w:r>
        <w:r w:rsidRPr="00407B46">
          <w:rPr>
            <w:rStyle w:val="af1"/>
            <w:rFonts w:hint="eastAsia"/>
          </w:rPr>
          <w:t>无人机运动规划研究现状</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_Toc218541643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2B5388EC" w14:textId="6B749FB3"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44" w:history="1">
        <w:r w:rsidRPr="00407B46">
          <w:rPr>
            <w:rStyle w:val="af1"/>
            <w:rFonts w:hint="eastAsia"/>
            <w:noProof/>
          </w:rPr>
          <w:t xml:space="preserve">1.3 </w:t>
        </w:r>
        <w:r w:rsidRPr="00407B46">
          <w:rPr>
            <w:rStyle w:val="af1"/>
            <w:rFonts w:hint="eastAsia"/>
            <w:noProof/>
          </w:rPr>
          <w:t>本文主要内容及结构安排</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3EB89F93" w14:textId="3DD11F94" w:rsidR="00BC5E69" w:rsidRDefault="00BC5E69">
      <w:pPr>
        <w:pStyle w:val="TOC1"/>
        <w:rPr>
          <w:rFonts w:asciiTheme="minorHAnsi" w:eastAsiaTheme="minorEastAsia" w:hAnsiTheme="minorHAnsi" w:cstheme="minorBidi"/>
          <w:bCs w:val="0"/>
          <w:sz w:val="22"/>
          <w14:ligatures w14:val="standardContextual"/>
        </w:rPr>
      </w:pPr>
      <w:hyperlink w:anchor="_Toc218541645" w:history="1">
        <w:r w:rsidRPr="00407B46">
          <w:rPr>
            <w:rStyle w:val="af1"/>
            <w:rFonts w:hint="eastAsia"/>
          </w:rPr>
          <w:t>第</w:t>
        </w:r>
        <w:r>
          <w:rPr>
            <w:rStyle w:val="af1"/>
            <w:rFonts w:hint="eastAsia"/>
          </w:rPr>
          <w:t>二</w:t>
        </w:r>
        <w:r w:rsidRPr="00407B46">
          <w:rPr>
            <w:rStyle w:val="af1"/>
            <w:rFonts w:hint="eastAsia"/>
          </w:rPr>
          <w:t>章</w:t>
        </w:r>
        <w:r w:rsidRPr="00407B46">
          <w:rPr>
            <w:rStyle w:val="af1"/>
            <w:rFonts w:hint="eastAsia"/>
          </w:rPr>
          <w:t xml:space="preserve"> </w:t>
        </w:r>
        <w:r w:rsidRPr="00407B46">
          <w:rPr>
            <w:rStyle w:val="af1"/>
            <w:rFonts w:hint="eastAsia"/>
          </w:rPr>
          <w:t>自主定位导航问题建模与相关原理</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_Toc218541645 \h</w:instrText>
        </w:r>
        <w:r>
          <w:rPr>
            <w:rFonts w:hint="eastAsia"/>
            <w:webHidden/>
          </w:rPr>
          <w:instrText xml:space="preserve"> </w:instrText>
        </w:r>
        <w:r>
          <w:rPr>
            <w:rFonts w:hint="eastAsia"/>
            <w:webHidden/>
          </w:rPr>
        </w:r>
        <w:r>
          <w:rPr>
            <w:rFonts w:hint="eastAsia"/>
            <w:webHidden/>
          </w:rPr>
          <w:fldChar w:fldCharType="separate"/>
        </w:r>
        <w:r>
          <w:rPr>
            <w:webHidden/>
          </w:rPr>
          <w:t>10</w:t>
        </w:r>
        <w:r>
          <w:rPr>
            <w:rFonts w:hint="eastAsia"/>
            <w:webHidden/>
          </w:rPr>
          <w:fldChar w:fldCharType="end"/>
        </w:r>
      </w:hyperlink>
    </w:p>
    <w:p w14:paraId="4BCE9C13" w14:textId="6CF97776"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46" w:history="1">
        <w:r w:rsidRPr="00407B46">
          <w:rPr>
            <w:rStyle w:val="af1"/>
            <w:rFonts w:hint="eastAsia"/>
            <w:noProof/>
          </w:rPr>
          <w:t xml:space="preserve">2.1 </w:t>
        </w:r>
        <w:r w:rsidRPr="00407B46">
          <w:rPr>
            <w:rStyle w:val="af1"/>
            <w:rFonts w:hint="eastAsia"/>
            <w:noProof/>
          </w:rPr>
          <w:t>引言</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50465E4B" w14:textId="0792759B"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47" w:history="1">
        <w:r w:rsidRPr="00407B46">
          <w:rPr>
            <w:rStyle w:val="af1"/>
            <w:rFonts w:hint="eastAsia"/>
            <w:noProof/>
          </w:rPr>
          <w:t xml:space="preserve">2.2 </w:t>
        </w:r>
        <w:r w:rsidRPr="00407B46">
          <w:rPr>
            <w:rStyle w:val="af1"/>
            <w:rFonts w:hint="eastAsia"/>
            <w:noProof/>
          </w:rPr>
          <w:t>视觉惯性融合定位原理</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369C3179" w14:textId="287495D3" w:rsidR="00BC5E69" w:rsidRDefault="00BC5E69">
      <w:pPr>
        <w:pStyle w:val="TOC3"/>
        <w:ind w:left="840"/>
        <w:rPr>
          <w:rFonts w:asciiTheme="minorHAnsi" w:eastAsiaTheme="minorEastAsia" w:hAnsiTheme="minorHAnsi" w:cstheme="minorBidi"/>
          <w:bCs w:val="0"/>
          <w:sz w:val="22"/>
          <w14:ligatures w14:val="standardContextual"/>
        </w:rPr>
      </w:pPr>
      <w:hyperlink w:anchor="_Toc218541648" w:history="1">
        <w:r w:rsidRPr="00407B46">
          <w:rPr>
            <w:rStyle w:val="af1"/>
            <w:rFonts w:hint="eastAsia"/>
          </w:rPr>
          <w:t xml:space="preserve">2.2.1 </w:t>
        </w:r>
        <w:r w:rsidRPr="00407B46">
          <w:rPr>
            <w:rStyle w:val="af1"/>
            <w:rFonts w:hint="eastAsia"/>
          </w:rPr>
          <w:t>视觉前端处理</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_Toc218541648 \h</w:instrText>
        </w:r>
        <w:r>
          <w:rPr>
            <w:rFonts w:hint="eastAsia"/>
            <w:webHidden/>
          </w:rPr>
          <w:instrText xml:space="preserve"> </w:instrText>
        </w:r>
        <w:r>
          <w:rPr>
            <w:rFonts w:hint="eastAsia"/>
            <w:webHidden/>
          </w:rPr>
        </w:r>
        <w:r>
          <w:rPr>
            <w:rFonts w:hint="eastAsia"/>
            <w:webHidden/>
          </w:rPr>
          <w:fldChar w:fldCharType="separate"/>
        </w:r>
        <w:r>
          <w:rPr>
            <w:webHidden/>
          </w:rPr>
          <w:t>10</w:t>
        </w:r>
        <w:r>
          <w:rPr>
            <w:rFonts w:hint="eastAsia"/>
            <w:webHidden/>
          </w:rPr>
          <w:fldChar w:fldCharType="end"/>
        </w:r>
      </w:hyperlink>
    </w:p>
    <w:p w14:paraId="2122BAB6" w14:textId="1214C5CE" w:rsidR="00BC5E69" w:rsidRDefault="00BC5E69">
      <w:pPr>
        <w:pStyle w:val="TOC3"/>
        <w:ind w:left="840"/>
        <w:rPr>
          <w:rFonts w:asciiTheme="minorHAnsi" w:eastAsiaTheme="minorEastAsia" w:hAnsiTheme="minorHAnsi" w:cstheme="minorBidi"/>
          <w:bCs w:val="0"/>
          <w:sz w:val="22"/>
          <w14:ligatures w14:val="standardContextual"/>
        </w:rPr>
      </w:pPr>
      <w:hyperlink w:anchor="_Toc218541649" w:history="1">
        <w:r w:rsidRPr="00407B46">
          <w:rPr>
            <w:rStyle w:val="af1"/>
            <w:rFonts w:hint="eastAsia"/>
          </w:rPr>
          <w:t>2.2.2 IMU</w:t>
        </w:r>
        <w:r w:rsidRPr="00407B46">
          <w:rPr>
            <w:rStyle w:val="af1"/>
            <w:rFonts w:hint="eastAsia"/>
          </w:rPr>
          <w:t>预积分</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_Toc218541649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4C61A418" w14:textId="767D8D08" w:rsidR="00BC5E69" w:rsidRDefault="00BC5E69">
      <w:pPr>
        <w:pStyle w:val="TOC3"/>
        <w:ind w:left="840"/>
        <w:rPr>
          <w:rFonts w:asciiTheme="minorHAnsi" w:eastAsiaTheme="minorEastAsia" w:hAnsiTheme="minorHAnsi" w:cstheme="minorBidi"/>
          <w:bCs w:val="0"/>
          <w:sz w:val="22"/>
          <w14:ligatures w14:val="standardContextual"/>
        </w:rPr>
      </w:pPr>
      <w:hyperlink w:anchor="_Toc218541650" w:history="1">
        <w:r w:rsidRPr="00407B46">
          <w:rPr>
            <w:rStyle w:val="af1"/>
            <w:rFonts w:hint="eastAsia"/>
          </w:rPr>
          <w:t xml:space="preserve">2.2.3 </w:t>
        </w:r>
        <w:r w:rsidRPr="00407B46">
          <w:rPr>
            <w:rStyle w:val="af1"/>
            <w:rFonts w:hint="eastAsia"/>
          </w:rPr>
          <w:t>初始化与运动估计</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_Toc218541650 \h</w:instrText>
        </w:r>
        <w:r>
          <w:rPr>
            <w:rFonts w:hint="eastAsia"/>
            <w:webHidden/>
          </w:rPr>
          <w:instrText xml:space="preserve"> </w:instrText>
        </w:r>
        <w:r>
          <w:rPr>
            <w:rFonts w:hint="eastAsia"/>
            <w:webHidden/>
          </w:rPr>
        </w:r>
        <w:r>
          <w:rPr>
            <w:rFonts w:hint="eastAsia"/>
            <w:webHidden/>
          </w:rPr>
          <w:fldChar w:fldCharType="separate"/>
        </w:r>
        <w:r>
          <w:rPr>
            <w:webHidden/>
          </w:rPr>
          <w:t>12</w:t>
        </w:r>
        <w:r>
          <w:rPr>
            <w:rFonts w:hint="eastAsia"/>
            <w:webHidden/>
          </w:rPr>
          <w:fldChar w:fldCharType="end"/>
        </w:r>
      </w:hyperlink>
    </w:p>
    <w:p w14:paraId="58E10D9A" w14:textId="746D42E3"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51" w:history="1">
        <w:r w:rsidRPr="00407B46">
          <w:rPr>
            <w:rStyle w:val="af1"/>
            <w:rFonts w:hint="eastAsia"/>
            <w:noProof/>
          </w:rPr>
          <w:t xml:space="preserve">2.3 </w:t>
        </w:r>
        <w:r w:rsidRPr="00407B46">
          <w:rPr>
            <w:rStyle w:val="af1"/>
            <w:rFonts w:hint="eastAsia"/>
            <w:noProof/>
          </w:rPr>
          <w:t>三维感知与局部地图构建</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4CD3A177" w14:textId="47E85159"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52" w:history="1">
        <w:r w:rsidRPr="00407B46">
          <w:rPr>
            <w:rStyle w:val="af1"/>
            <w:rFonts w:hint="eastAsia"/>
            <w:noProof/>
          </w:rPr>
          <w:t xml:space="preserve">2.4 </w:t>
        </w:r>
        <w:r w:rsidRPr="00407B46">
          <w:rPr>
            <w:rStyle w:val="af1"/>
            <w:rFonts w:hint="eastAsia"/>
            <w:noProof/>
          </w:rPr>
          <w:t>四旋翼动力学模型与微分平坦特性分析</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6DE627DF" w14:textId="3E309B10" w:rsidR="00BC5E69" w:rsidRDefault="00BC5E69">
      <w:pPr>
        <w:pStyle w:val="TOC3"/>
        <w:ind w:left="840"/>
        <w:rPr>
          <w:rFonts w:asciiTheme="minorHAnsi" w:eastAsiaTheme="minorEastAsia" w:hAnsiTheme="minorHAnsi" w:cstheme="minorBidi"/>
          <w:bCs w:val="0"/>
          <w:sz w:val="22"/>
          <w14:ligatures w14:val="standardContextual"/>
        </w:rPr>
      </w:pPr>
      <w:hyperlink w:anchor="_Toc218541653" w:history="1">
        <w:r w:rsidRPr="00407B46">
          <w:rPr>
            <w:rStyle w:val="af1"/>
            <w:rFonts w:hint="eastAsia"/>
          </w:rPr>
          <w:t xml:space="preserve">2.4.1 </w:t>
        </w:r>
        <w:r w:rsidRPr="00407B46">
          <w:rPr>
            <w:rStyle w:val="af1"/>
            <w:rFonts w:hint="eastAsia"/>
          </w:rPr>
          <w:t>坐标系定义及坐标变换</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_Toc218541653 \h</w:instrText>
        </w:r>
        <w:r>
          <w:rPr>
            <w:rFonts w:hint="eastAsia"/>
            <w:webHidden/>
          </w:rPr>
          <w:instrText xml:space="preserve"> </w:instrText>
        </w:r>
        <w:r>
          <w:rPr>
            <w:rFonts w:hint="eastAsia"/>
            <w:webHidden/>
          </w:rPr>
        </w:r>
        <w:r>
          <w:rPr>
            <w:rFonts w:hint="eastAsia"/>
            <w:webHidden/>
          </w:rPr>
          <w:fldChar w:fldCharType="separate"/>
        </w:r>
        <w:r>
          <w:rPr>
            <w:webHidden/>
          </w:rPr>
          <w:t>15</w:t>
        </w:r>
        <w:r>
          <w:rPr>
            <w:rFonts w:hint="eastAsia"/>
            <w:webHidden/>
          </w:rPr>
          <w:fldChar w:fldCharType="end"/>
        </w:r>
      </w:hyperlink>
    </w:p>
    <w:p w14:paraId="31948774" w14:textId="0E775048" w:rsidR="00BC5E69" w:rsidRDefault="00BC5E69">
      <w:pPr>
        <w:pStyle w:val="TOC3"/>
        <w:ind w:left="840"/>
        <w:rPr>
          <w:rFonts w:asciiTheme="minorHAnsi" w:eastAsiaTheme="minorEastAsia" w:hAnsiTheme="minorHAnsi" w:cstheme="minorBidi"/>
          <w:bCs w:val="0"/>
          <w:sz w:val="22"/>
          <w14:ligatures w14:val="standardContextual"/>
        </w:rPr>
      </w:pPr>
      <w:hyperlink w:anchor="_Toc218541654" w:history="1">
        <w:r w:rsidRPr="00407B46">
          <w:rPr>
            <w:rStyle w:val="af1"/>
            <w:rFonts w:hint="eastAsia"/>
          </w:rPr>
          <w:t xml:space="preserve">2.4.2 </w:t>
        </w:r>
        <w:r w:rsidRPr="00407B46">
          <w:rPr>
            <w:rStyle w:val="af1"/>
            <w:rFonts w:hint="eastAsia"/>
          </w:rPr>
          <w:t>四旋翼刚体模型</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_Toc218541654 \h</w:instrText>
        </w:r>
        <w:r>
          <w:rPr>
            <w:rFonts w:hint="eastAsia"/>
            <w:webHidden/>
          </w:rPr>
          <w:instrText xml:space="preserve"> </w:instrText>
        </w:r>
        <w:r>
          <w:rPr>
            <w:rFonts w:hint="eastAsia"/>
            <w:webHidden/>
          </w:rPr>
        </w:r>
        <w:r>
          <w:rPr>
            <w:rFonts w:hint="eastAsia"/>
            <w:webHidden/>
          </w:rPr>
          <w:fldChar w:fldCharType="separate"/>
        </w:r>
        <w:r>
          <w:rPr>
            <w:webHidden/>
          </w:rPr>
          <w:t>17</w:t>
        </w:r>
        <w:r>
          <w:rPr>
            <w:rFonts w:hint="eastAsia"/>
            <w:webHidden/>
          </w:rPr>
          <w:fldChar w:fldCharType="end"/>
        </w:r>
      </w:hyperlink>
    </w:p>
    <w:p w14:paraId="2A1D4748" w14:textId="146BC9D3" w:rsidR="00BC5E69" w:rsidRDefault="00BC5E69">
      <w:pPr>
        <w:pStyle w:val="TOC3"/>
        <w:ind w:left="840"/>
        <w:rPr>
          <w:rFonts w:asciiTheme="minorHAnsi" w:eastAsiaTheme="minorEastAsia" w:hAnsiTheme="minorHAnsi" w:cstheme="minorBidi"/>
          <w:bCs w:val="0"/>
          <w:sz w:val="22"/>
          <w14:ligatures w14:val="standardContextual"/>
        </w:rPr>
      </w:pPr>
      <w:hyperlink w:anchor="_Toc218541655" w:history="1">
        <w:r w:rsidRPr="00407B46">
          <w:rPr>
            <w:rStyle w:val="af1"/>
            <w:rFonts w:hint="eastAsia"/>
          </w:rPr>
          <w:t xml:space="preserve">2.4.3 </w:t>
        </w:r>
        <w:r w:rsidRPr="00407B46">
          <w:rPr>
            <w:rStyle w:val="af1"/>
            <w:rFonts w:hint="eastAsia"/>
          </w:rPr>
          <w:t>四旋翼微分平坦特性分析</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_Toc218541655 \h</w:instrText>
        </w:r>
        <w:r>
          <w:rPr>
            <w:rFonts w:hint="eastAsia"/>
            <w:webHidden/>
          </w:rPr>
          <w:instrText xml:space="preserve"> </w:instrText>
        </w:r>
        <w:r>
          <w:rPr>
            <w:rFonts w:hint="eastAsia"/>
            <w:webHidden/>
          </w:rPr>
        </w:r>
        <w:r>
          <w:rPr>
            <w:rFonts w:hint="eastAsia"/>
            <w:webHidden/>
          </w:rPr>
          <w:fldChar w:fldCharType="separate"/>
        </w:r>
        <w:r>
          <w:rPr>
            <w:webHidden/>
          </w:rPr>
          <w:t>17</w:t>
        </w:r>
        <w:r>
          <w:rPr>
            <w:rFonts w:hint="eastAsia"/>
            <w:webHidden/>
          </w:rPr>
          <w:fldChar w:fldCharType="end"/>
        </w:r>
      </w:hyperlink>
    </w:p>
    <w:p w14:paraId="40445C57" w14:textId="216BBE04"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56" w:history="1">
        <w:r w:rsidRPr="00407B46">
          <w:rPr>
            <w:rStyle w:val="af1"/>
            <w:rFonts w:hint="eastAsia"/>
            <w:noProof/>
          </w:rPr>
          <w:t xml:space="preserve">2.5 </w:t>
        </w:r>
        <w:r w:rsidRPr="00407B46">
          <w:rPr>
            <w:rStyle w:val="af1"/>
            <w:rFonts w:hint="eastAsia"/>
            <w:noProof/>
          </w:rPr>
          <w:t>基于</w:t>
        </w:r>
        <w:r w:rsidRPr="00407B46">
          <w:rPr>
            <w:rStyle w:val="af1"/>
            <w:rFonts w:hint="eastAsia"/>
            <w:noProof/>
          </w:rPr>
          <w:t>ROS</w:t>
        </w:r>
        <w:r w:rsidRPr="00407B46">
          <w:rPr>
            <w:rStyle w:val="af1"/>
            <w:rFonts w:hint="eastAsia"/>
            <w:noProof/>
          </w:rPr>
          <w:t>的仿真环境搭建</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19973E83" w14:textId="75C34841"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57" w:history="1">
        <w:r w:rsidRPr="00407B46">
          <w:rPr>
            <w:rStyle w:val="af1"/>
            <w:rFonts w:hint="eastAsia"/>
            <w:noProof/>
          </w:rPr>
          <w:t xml:space="preserve">2.6 </w:t>
        </w:r>
        <w:r w:rsidRPr="00407B46">
          <w:rPr>
            <w:rStyle w:val="af1"/>
            <w:rFonts w:hint="eastAsia"/>
            <w:noProof/>
          </w:rPr>
          <w:t>本章小结</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5A45F750" w14:textId="3A23D527" w:rsidR="00BC5E69" w:rsidRDefault="00BC5E69">
      <w:pPr>
        <w:pStyle w:val="TOC1"/>
        <w:rPr>
          <w:rFonts w:asciiTheme="minorHAnsi" w:eastAsiaTheme="minorEastAsia" w:hAnsiTheme="minorHAnsi" w:cstheme="minorBidi"/>
          <w:bCs w:val="0"/>
          <w:sz w:val="22"/>
          <w14:ligatures w14:val="standardContextual"/>
        </w:rPr>
      </w:pPr>
      <w:hyperlink w:anchor="_Toc218541658" w:history="1">
        <w:r w:rsidRPr="00407B46">
          <w:rPr>
            <w:rStyle w:val="af1"/>
            <w:rFonts w:hint="eastAsia"/>
          </w:rPr>
          <w:t>第</w:t>
        </w:r>
        <w:r>
          <w:rPr>
            <w:rStyle w:val="af1"/>
            <w:rFonts w:hint="eastAsia"/>
          </w:rPr>
          <w:t>三</w:t>
        </w:r>
        <w:r w:rsidRPr="00407B46">
          <w:rPr>
            <w:rStyle w:val="af1"/>
            <w:rFonts w:hint="eastAsia"/>
          </w:rPr>
          <w:t>章</w:t>
        </w:r>
        <w:r w:rsidRPr="00407B46">
          <w:rPr>
            <w:rStyle w:val="af1"/>
            <w:rFonts w:hint="eastAsia"/>
          </w:rPr>
          <w:t xml:space="preserve"> </w:t>
        </w:r>
        <w:r w:rsidRPr="00407B46">
          <w:rPr>
            <w:rStyle w:val="af1"/>
            <w:rFonts w:hint="eastAsia"/>
          </w:rPr>
          <w:t>四旋翼轨迹规划与跟踪控制研究</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_Toc218541658 \h</w:instrText>
        </w:r>
        <w:r>
          <w:rPr>
            <w:rFonts w:hint="eastAsia"/>
            <w:webHidden/>
          </w:rPr>
          <w:instrText xml:space="preserve"> </w:instrText>
        </w:r>
        <w:r>
          <w:rPr>
            <w:rFonts w:hint="eastAsia"/>
            <w:webHidden/>
          </w:rPr>
        </w:r>
        <w:r>
          <w:rPr>
            <w:rFonts w:hint="eastAsia"/>
            <w:webHidden/>
          </w:rPr>
          <w:fldChar w:fldCharType="separate"/>
        </w:r>
        <w:r>
          <w:rPr>
            <w:webHidden/>
          </w:rPr>
          <w:t>22</w:t>
        </w:r>
        <w:r>
          <w:rPr>
            <w:rFonts w:hint="eastAsia"/>
            <w:webHidden/>
          </w:rPr>
          <w:fldChar w:fldCharType="end"/>
        </w:r>
      </w:hyperlink>
    </w:p>
    <w:p w14:paraId="492D9C17" w14:textId="3D1AE2BB"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59" w:history="1">
        <w:r w:rsidRPr="00407B46">
          <w:rPr>
            <w:rStyle w:val="af1"/>
            <w:rFonts w:hint="eastAsia"/>
            <w:noProof/>
          </w:rPr>
          <w:t xml:space="preserve">3.1 </w:t>
        </w:r>
        <w:r w:rsidRPr="00407B46">
          <w:rPr>
            <w:rStyle w:val="af1"/>
            <w:rFonts w:hint="eastAsia"/>
            <w:noProof/>
          </w:rPr>
          <w:t>引言</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75CA0B00" w14:textId="77FC762A"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60" w:history="1">
        <w:r w:rsidRPr="00407B46">
          <w:rPr>
            <w:rStyle w:val="af1"/>
            <w:rFonts w:hint="eastAsia"/>
            <w:noProof/>
          </w:rPr>
          <w:t xml:space="preserve">3.2 </w:t>
        </w:r>
        <w:r w:rsidRPr="00407B46">
          <w:rPr>
            <w:rStyle w:val="af1"/>
            <w:rFonts w:hint="eastAsia"/>
            <w:noProof/>
          </w:rPr>
          <w:t>基于</w:t>
        </w:r>
        <w:r w:rsidRPr="00407B46">
          <w:rPr>
            <w:rStyle w:val="af1"/>
            <w:rFonts w:hint="eastAsia"/>
            <w:noProof/>
          </w:rPr>
          <w:t>B</w:t>
        </w:r>
        <w:r w:rsidRPr="00407B46">
          <w:rPr>
            <w:rStyle w:val="af1"/>
            <w:rFonts w:hint="eastAsia"/>
            <w:noProof/>
          </w:rPr>
          <w:t>样条优化的轨迹规划方法</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6314E760" w14:textId="6DE4A4DB" w:rsidR="00BC5E69" w:rsidRDefault="00BC5E69">
      <w:pPr>
        <w:pStyle w:val="TOC3"/>
        <w:ind w:left="840"/>
        <w:rPr>
          <w:rFonts w:asciiTheme="minorHAnsi" w:eastAsiaTheme="minorEastAsia" w:hAnsiTheme="minorHAnsi" w:cstheme="minorBidi"/>
          <w:bCs w:val="0"/>
          <w:sz w:val="22"/>
          <w14:ligatures w14:val="standardContextual"/>
        </w:rPr>
      </w:pPr>
      <w:hyperlink w:anchor="_Toc218541661" w:history="1">
        <w:r w:rsidRPr="00407B46">
          <w:rPr>
            <w:rStyle w:val="af1"/>
            <w:rFonts w:hint="eastAsia"/>
          </w:rPr>
          <w:t xml:space="preserve">3.2.1 </w:t>
        </w:r>
        <w:r w:rsidRPr="00407B46">
          <w:rPr>
            <w:rStyle w:val="af1"/>
            <w:rFonts w:hint="eastAsia"/>
          </w:rPr>
          <w:t>轨迹规划整体框架</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_Toc218541661 \h</w:instrText>
        </w:r>
        <w:r>
          <w:rPr>
            <w:rFonts w:hint="eastAsia"/>
            <w:webHidden/>
          </w:rPr>
          <w:instrText xml:space="preserve"> </w:instrText>
        </w:r>
        <w:r>
          <w:rPr>
            <w:rFonts w:hint="eastAsia"/>
            <w:webHidden/>
          </w:rPr>
        </w:r>
        <w:r>
          <w:rPr>
            <w:rFonts w:hint="eastAsia"/>
            <w:webHidden/>
          </w:rPr>
          <w:fldChar w:fldCharType="separate"/>
        </w:r>
        <w:r>
          <w:rPr>
            <w:webHidden/>
          </w:rPr>
          <w:t>22</w:t>
        </w:r>
        <w:r>
          <w:rPr>
            <w:rFonts w:hint="eastAsia"/>
            <w:webHidden/>
          </w:rPr>
          <w:fldChar w:fldCharType="end"/>
        </w:r>
      </w:hyperlink>
    </w:p>
    <w:p w14:paraId="33FD28C4" w14:textId="350F8DF8" w:rsidR="00BC5E69" w:rsidRDefault="00BC5E69">
      <w:pPr>
        <w:pStyle w:val="TOC3"/>
        <w:ind w:left="840"/>
        <w:rPr>
          <w:rFonts w:asciiTheme="minorHAnsi" w:eastAsiaTheme="minorEastAsia" w:hAnsiTheme="minorHAnsi" w:cstheme="minorBidi"/>
          <w:bCs w:val="0"/>
          <w:sz w:val="22"/>
          <w14:ligatures w14:val="standardContextual"/>
        </w:rPr>
      </w:pPr>
      <w:hyperlink w:anchor="_Toc218541662" w:history="1">
        <w:r w:rsidRPr="00407B46">
          <w:rPr>
            <w:rStyle w:val="af1"/>
            <w:rFonts w:hint="eastAsia"/>
          </w:rPr>
          <w:t xml:space="preserve">3.2.2 </w:t>
        </w:r>
        <w:r w:rsidRPr="00407B46">
          <w:rPr>
            <w:rStyle w:val="af1"/>
            <w:rFonts w:hint="eastAsia"/>
          </w:rPr>
          <w:t>轨迹参数化</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_Toc218541662 \h</w:instrText>
        </w:r>
        <w:r>
          <w:rPr>
            <w:rFonts w:hint="eastAsia"/>
            <w:webHidden/>
          </w:rPr>
          <w:instrText xml:space="preserve"> </w:instrText>
        </w:r>
        <w:r>
          <w:rPr>
            <w:rFonts w:hint="eastAsia"/>
            <w:webHidden/>
          </w:rPr>
        </w:r>
        <w:r>
          <w:rPr>
            <w:rFonts w:hint="eastAsia"/>
            <w:webHidden/>
          </w:rPr>
          <w:fldChar w:fldCharType="separate"/>
        </w:r>
        <w:r>
          <w:rPr>
            <w:webHidden/>
          </w:rPr>
          <w:t>23</w:t>
        </w:r>
        <w:r>
          <w:rPr>
            <w:rFonts w:hint="eastAsia"/>
            <w:webHidden/>
          </w:rPr>
          <w:fldChar w:fldCharType="end"/>
        </w:r>
      </w:hyperlink>
    </w:p>
    <w:p w14:paraId="1211A758" w14:textId="40EB652F" w:rsidR="00BC5E69" w:rsidRDefault="00BC5E69">
      <w:pPr>
        <w:pStyle w:val="TOC3"/>
        <w:ind w:left="840"/>
        <w:rPr>
          <w:rFonts w:asciiTheme="minorHAnsi" w:eastAsiaTheme="minorEastAsia" w:hAnsiTheme="minorHAnsi" w:cstheme="minorBidi"/>
          <w:bCs w:val="0"/>
          <w:sz w:val="22"/>
          <w14:ligatures w14:val="standardContextual"/>
        </w:rPr>
      </w:pPr>
      <w:hyperlink w:anchor="_Toc218541663" w:history="1">
        <w:r w:rsidRPr="00407B46">
          <w:rPr>
            <w:rStyle w:val="af1"/>
            <w:rFonts w:hint="eastAsia"/>
          </w:rPr>
          <w:t xml:space="preserve">3.2.3 </w:t>
        </w:r>
        <w:r w:rsidRPr="00407B46">
          <w:rPr>
            <w:rStyle w:val="af1"/>
            <w:rFonts w:hint="eastAsia"/>
          </w:rPr>
          <w:t>前端路径搜索与控制点重分配</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_Toc218541663 \h</w:instrText>
        </w:r>
        <w:r>
          <w:rPr>
            <w:rFonts w:hint="eastAsia"/>
            <w:webHidden/>
          </w:rPr>
          <w:instrText xml:space="preserve"> </w:instrText>
        </w:r>
        <w:r>
          <w:rPr>
            <w:rFonts w:hint="eastAsia"/>
            <w:webHidden/>
          </w:rPr>
        </w:r>
        <w:r>
          <w:rPr>
            <w:rFonts w:hint="eastAsia"/>
            <w:webHidden/>
          </w:rPr>
          <w:fldChar w:fldCharType="separate"/>
        </w:r>
        <w:r>
          <w:rPr>
            <w:webHidden/>
          </w:rPr>
          <w:t>24</w:t>
        </w:r>
        <w:r>
          <w:rPr>
            <w:rFonts w:hint="eastAsia"/>
            <w:webHidden/>
          </w:rPr>
          <w:fldChar w:fldCharType="end"/>
        </w:r>
      </w:hyperlink>
    </w:p>
    <w:p w14:paraId="4A4DA107" w14:textId="041AB2DF" w:rsidR="00BC5E69" w:rsidRDefault="00BC5E69">
      <w:pPr>
        <w:pStyle w:val="TOC3"/>
        <w:ind w:left="840"/>
        <w:rPr>
          <w:rFonts w:asciiTheme="minorHAnsi" w:eastAsiaTheme="minorEastAsia" w:hAnsiTheme="minorHAnsi" w:cstheme="minorBidi"/>
          <w:bCs w:val="0"/>
          <w:sz w:val="22"/>
          <w14:ligatures w14:val="standardContextual"/>
        </w:rPr>
      </w:pPr>
      <w:hyperlink w:anchor="_Toc218541664" w:history="1">
        <w:r w:rsidRPr="00407B46">
          <w:rPr>
            <w:rStyle w:val="af1"/>
            <w:rFonts w:hint="eastAsia"/>
          </w:rPr>
          <w:t xml:space="preserve">3.2.4 </w:t>
        </w:r>
        <w:r w:rsidRPr="00407B46">
          <w:rPr>
            <w:rStyle w:val="af1"/>
            <w:rFonts w:hint="eastAsia"/>
          </w:rPr>
          <w:t>基于梯度的后端轨迹优化</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_Toc218541664 \h</w:instrText>
        </w:r>
        <w:r>
          <w:rPr>
            <w:rFonts w:hint="eastAsia"/>
            <w:webHidden/>
          </w:rPr>
          <w:instrText xml:space="preserve"> </w:instrText>
        </w:r>
        <w:r>
          <w:rPr>
            <w:rFonts w:hint="eastAsia"/>
            <w:webHidden/>
          </w:rPr>
        </w:r>
        <w:r>
          <w:rPr>
            <w:rFonts w:hint="eastAsia"/>
            <w:webHidden/>
          </w:rPr>
          <w:fldChar w:fldCharType="separate"/>
        </w:r>
        <w:r>
          <w:rPr>
            <w:webHidden/>
          </w:rPr>
          <w:t>27</w:t>
        </w:r>
        <w:r>
          <w:rPr>
            <w:rFonts w:hint="eastAsia"/>
            <w:webHidden/>
          </w:rPr>
          <w:fldChar w:fldCharType="end"/>
        </w:r>
      </w:hyperlink>
    </w:p>
    <w:p w14:paraId="1F275D04" w14:textId="0FD6B389"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65" w:history="1">
        <w:r w:rsidRPr="00407B46">
          <w:rPr>
            <w:rStyle w:val="af1"/>
            <w:rFonts w:hint="eastAsia"/>
            <w:noProof/>
          </w:rPr>
          <w:t xml:space="preserve">3.3 </w:t>
        </w:r>
        <w:r w:rsidRPr="00407B46">
          <w:rPr>
            <w:rStyle w:val="af1"/>
            <w:rFonts w:hint="eastAsia"/>
            <w:noProof/>
          </w:rPr>
          <w:t>基于</w:t>
        </w:r>
        <w:r w:rsidRPr="00407B46">
          <w:rPr>
            <w:rStyle w:val="af1"/>
            <w:rFonts w:hint="eastAsia"/>
            <w:noProof/>
          </w:rPr>
          <w:t>PID</w:t>
        </w:r>
        <w:r w:rsidRPr="00407B46">
          <w:rPr>
            <w:rStyle w:val="af1"/>
            <w:rFonts w:hint="eastAsia"/>
            <w:noProof/>
          </w:rPr>
          <w:t>的轨迹跟踪控制方法</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44282344" w14:textId="61E99079"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66" w:history="1">
        <w:r w:rsidRPr="00407B46">
          <w:rPr>
            <w:rStyle w:val="af1"/>
            <w:rFonts w:hint="eastAsia"/>
            <w:noProof/>
          </w:rPr>
          <w:t xml:space="preserve">3.4 </w:t>
        </w:r>
        <w:r w:rsidRPr="00407B46">
          <w:rPr>
            <w:rStyle w:val="af1"/>
            <w:rFonts w:hint="eastAsia"/>
            <w:noProof/>
          </w:rPr>
          <w:t>仿真实验与验证</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52DDC61D" w14:textId="516E7F9B" w:rsidR="00BC5E69" w:rsidRDefault="00BC5E69">
      <w:pPr>
        <w:pStyle w:val="TOC3"/>
        <w:ind w:left="840"/>
        <w:rPr>
          <w:rFonts w:asciiTheme="minorHAnsi" w:eastAsiaTheme="minorEastAsia" w:hAnsiTheme="minorHAnsi" w:cstheme="minorBidi"/>
          <w:bCs w:val="0"/>
          <w:sz w:val="22"/>
          <w14:ligatures w14:val="standardContextual"/>
        </w:rPr>
      </w:pPr>
      <w:hyperlink w:anchor="_Toc218541667" w:history="1">
        <w:r w:rsidRPr="00407B46">
          <w:rPr>
            <w:rStyle w:val="af1"/>
            <w:rFonts w:hint="eastAsia"/>
          </w:rPr>
          <w:t>3.4.1 Octave</w:t>
        </w:r>
        <w:r w:rsidRPr="00407B46">
          <w:rPr>
            <w:rStyle w:val="af1"/>
            <w:rFonts w:hint="eastAsia"/>
          </w:rPr>
          <w:t>轨迹跟踪数值仿真</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_Toc218541667 \h</w:instrText>
        </w:r>
        <w:r>
          <w:rPr>
            <w:rFonts w:hint="eastAsia"/>
            <w:webHidden/>
          </w:rPr>
          <w:instrText xml:space="preserve"> </w:instrText>
        </w:r>
        <w:r>
          <w:rPr>
            <w:rFonts w:hint="eastAsia"/>
            <w:webHidden/>
          </w:rPr>
        </w:r>
        <w:r>
          <w:rPr>
            <w:rFonts w:hint="eastAsia"/>
            <w:webHidden/>
          </w:rPr>
          <w:fldChar w:fldCharType="separate"/>
        </w:r>
        <w:r>
          <w:rPr>
            <w:webHidden/>
          </w:rPr>
          <w:t>30</w:t>
        </w:r>
        <w:r>
          <w:rPr>
            <w:rFonts w:hint="eastAsia"/>
            <w:webHidden/>
          </w:rPr>
          <w:fldChar w:fldCharType="end"/>
        </w:r>
      </w:hyperlink>
    </w:p>
    <w:p w14:paraId="21061B48" w14:textId="15574DBD" w:rsidR="00BC5E69" w:rsidRDefault="00BC5E69">
      <w:pPr>
        <w:pStyle w:val="TOC3"/>
        <w:ind w:left="840"/>
        <w:rPr>
          <w:rFonts w:asciiTheme="minorHAnsi" w:eastAsiaTheme="minorEastAsia" w:hAnsiTheme="minorHAnsi" w:cstheme="minorBidi"/>
          <w:bCs w:val="0"/>
          <w:sz w:val="22"/>
          <w14:ligatures w14:val="standardContextual"/>
        </w:rPr>
      </w:pPr>
      <w:hyperlink w:anchor="_Toc218541668" w:history="1">
        <w:r w:rsidRPr="00407B46">
          <w:rPr>
            <w:rStyle w:val="af1"/>
            <w:rFonts w:hint="eastAsia"/>
          </w:rPr>
          <w:t xml:space="preserve">3.4.2 </w:t>
        </w:r>
        <w:r w:rsidRPr="00407B46">
          <w:rPr>
            <w:rStyle w:val="af1"/>
            <w:rFonts w:hint="eastAsia"/>
          </w:rPr>
          <w:t>轨迹规划与跟踪控制全流程软件在环仿真</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_Toc218541668 \h</w:instrText>
        </w:r>
        <w:r>
          <w:rPr>
            <w:rFonts w:hint="eastAsia"/>
            <w:webHidden/>
          </w:rPr>
          <w:instrText xml:space="preserve"> </w:instrText>
        </w:r>
        <w:r>
          <w:rPr>
            <w:rFonts w:hint="eastAsia"/>
            <w:webHidden/>
          </w:rPr>
        </w:r>
        <w:r>
          <w:rPr>
            <w:rFonts w:hint="eastAsia"/>
            <w:webHidden/>
          </w:rPr>
          <w:fldChar w:fldCharType="separate"/>
        </w:r>
        <w:r>
          <w:rPr>
            <w:webHidden/>
          </w:rPr>
          <w:t>32</w:t>
        </w:r>
        <w:r>
          <w:rPr>
            <w:rFonts w:hint="eastAsia"/>
            <w:webHidden/>
          </w:rPr>
          <w:fldChar w:fldCharType="end"/>
        </w:r>
      </w:hyperlink>
    </w:p>
    <w:p w14:paraId="02515D58" w14:textId="3C13076B"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69" w:history="1">
        <w:r w:rsidRPr="00407B46">
          <w:rPr>
            <w:rStyle w:val="af1"/>
            <w:rFonts w:hint="eastAsia"/>
            <w:noProof/>
          </w:rPr>
          <w:t xml:space="preserve">3.5 </w:t>
        </w:r>
        <w:r w:rsidRPr="00407B46">
          <w:rPr>
            <w:rStyle w:val="af1"/>
            <w:rFonts w:hint="eastAsia"/>
            <w:noProof/>
          </w:rPr>
          <w:t>本章小结</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0676B7B0" w14:textId="38FDEF8F" w:rsidR="00BC5E69" w:rsidRDefault="00BC5E69">
      <w:pPr>
        <w:pStyle w:val="TOC1"/>
        <w:rPr>
          <w:rFonts w:asciiTheme="minorHAnsi" w:eastAsiaTheme="minorEastAsia" w:hAnsiTheme="minorHAnsi" w:cstheme="minorBidi"/>
          <w:bCs w:val="0"/>
          <w:sz w:val="22"/>
          <w14:ligatures w14:val="standardContextual"/>
        </w:rPr>
      </w:pPr>
      <w:hyperlink w:anchor="_Toc218541670" w:history="1">
        <w:r w:rsidRPr="00407B46">
          <w:rPr>
            <w:rStyle w:val="af1"/>
            <w:rFonts w:hint="eastAsia"/>
          </w:rPr>
          <w:t>第</w:t>
        </w:r>
        <w:r>
          <w:rPr>
            <w:rStyle w:val="af1"/>
            <w:rFonts w:hint="eastAsia"/>
          </w:rPr>
          <w:t>四</w:t>
        </w:r>
        <w:r w:rsidRPr="00407B46">
          <w:rPr>
            <w:rStyle w:val="af1"/>
            <w:rFonts w:hint="eastAsia"/>
          </w:rPr>
          <w:t>章</w:t>
        </w:r>
        <w:r w:rsidRPr="00407B46">
          <w:rPr>
            <w:rStyle w:val="af1"/>
            <w:rFonts w:hint="eastAsia"/>
          </w:rPr>
          <w:t xml:space="preserve"> </w:t>
        </w:r>
        <w:r w:rsidRPr="00407B46">
          <w:rPr>
            <w:rStyle w:val="af1"/>
            <w:rFonts w:hint="eastAsia"/>
          </w:rPr>
          <w:t>基于</w:t>
        </w:r>
        <w:r w:rsidRPr="00407B46">
          <w:rPr>
            <w:rStyle w:val="af1"/>
            <w:rFonts w:hint="eastAsia"/>
          </w:rPr>
          <w:t>IMU</w:t>
        </w:r>
        <w:r w:rsidRPr="00407B46">
          <w:rPr>
            <w:rStyle w:val="af1"/>
            <w:rFonts w:hint="eastAsia"/>
          </w:rPr>
          <w:t>输入的神经网络四旋翼短时位姿预测</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_Toc218541670 \h</w:instrText>
        </w:r>
        <w:r>
          <w:rPr>
            <w:rFonts w:hint="eastAsia"/>
            <w:webHidden/>
          </w:rPr>
          <w:instrText xml:space="preserve"> </w:instrText>
        </w:r>
        <w:r>
          <w:rPr>
            <w:rFonts w:hint="eastAsia"/>
            <w:webHidden/>
          </w:rPr>
        </w:r>
        <w:r>
          <w:rPr>
            <w:rFonts w:hint="eastAsia"/>
            <w:webHidden/>
          </w:rPr>
          <w:fldChar w:fldCharType="separate"/>
        </w:r>
        <w:r>
          <w:rPr>
            <w:webHidden/>
          </w:rPr>
          <w:t>39</w:t>
        </w:r>
        <w:r>
          <w:rPr>
            <w:rFonts w:hint="eastAsia"/>
            <w:webHidden/>
          </w:rPr>
          <w:fldChar w:fldCharType="end"/>
        </w:r>
      </w:hyperlink>
    </w:p>
    <w:p w14:paraId="13718FB1" w14:textId="5E89B898"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71" w:history="1">
        <w:r w:rsidRPr="00407B46">
          <w:rPr>
            <w:rStyle w:val="af1"/>
            <w:rFonts w:hint="eastAsia"/>
            <w:noProof/>
          </w:rPr>
          <w:t xml:space="preserve">4.1 </w:t>
        </w:r>
        <w:r w:rsidRPr="00407B46">
          <w:rPr>
            <w:rStyle w:val="af1"/>
            <w:rFonts w:hint="eastAsia"/>
            <w:noProof/>
          </w:rPr>
          <w:t>引言</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06A23EFB" w14:textId="746951DF"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72" w:history="1">
        <w:r w:rsidRPr="00407B46">
          <w:rPr>
            <w:rStyle w:val="af1"/>
            <w:rFonts w:hint="eastAsia"/>
            <w:noProof/>
          </w:rPr>
          <w:t xml:space="preserve">4.2 </w:t>
        </w:r>
        <w:r w:rsidRPr="00407B46">
          <w:rPr>
            <w:rStyle w:val="af1"/>
            <w:rFonts w:hint="eastAsia"/>
            <w:noProof/>
          </w:rPr>
          <w:t>视觉短时失效下视觉惯性融合定位结果分析</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1956C491" w14:textId="72F5E2E2"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73" w:history="1">
        <w:r w:rsidRPr="00407B46">
          <w:rPr>
            <w:rStyle w:val="af1"/>
            <w:rFonts w:hint="eastAsia"/>
            <w:noProof/>
          </w:rPr>
          <w:t xml:space="preserve">4.3 </w:t>
        </w:r>
        <w:r w:rsidRPr="00407B46">
          <w:rPr>
            <w:rStyle w:val="af1"/>
            <w:rFonts w:hint="eastAsia"/>
            <w:noProof/>
          </w:rPr>
          <w:t>仿真数据集及神经网络模型设计</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30BFB24D" w14:textId="576C0BFC" w:rsidR="00BC5E69" w:rsidRDefault="00BC5E69">
      <w:pPr>
        <w:pStyle w:val="TOC3"/>
        <w:ind w:left="840"/>
        <w:rPr>
          <w:rFonts w:asciiTheme="minorHAnsi" w:eastAsiaTheme="minorEastAsia" w:hAnsiTheme="minorHAnsi" w:cstheme="minorBidi"/>
          <w:bCs w:val="0"/>
          <w:sz w:val="22"/>
          <w14:ligatures w14:val="standardContextual"/>
        </w:rPr>
      </w:pPr>
      <w:hyperlink w:anchor="_Toc218541674" w:history="1">
        <w:r w:rsidRPr="00407B46">
          <w:rPr>
            <w:rStyle w:val="af1"/>
            <w:rFonts w:hint="eastAsia"/>
          </w:rPr>
          <w:t>4.3.1 LSTM</w:t>
        </w:r>
        <w:r w:rsidRPr="00407B46">
          <w:rPr>
            <w:rStyle w:val="af1"/>
            <w:rFonts w:hint="eastAsia"/>
          </w:rPr>
          <w:t>网络数学模型</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_Toc218541674 \h</w:instrText>
        </w:r>
        <w:r>
          <w:rPr>
            <w:rFonts w:hint="eastAsia"/>
            <w:webHidden/>
          </w:rPr>
          <w:instrText xml:space="preserve"> </w:instrText>
        </w:r>
        <w:r>
          <w:rPr>
            <w:rFonts w:hint="eastAsia"/>
            <w:webHidden/>
          </w:rPr>
        </w:r>
        <w:r>
          <w:rPr>
            <w:rFonts w:hint="eastAsia"/>
            <w:webHidden/>
          </w:rPr>
          <w:fldChar w:fldCharType="separate"/>
        </w:r>
        <w:r>
          <w:rPr>
            <w:webHidden/>
          </w:rPr>
          <w:t>40</w:t>
        </w:r>
        <w:r>
          <w:rPr>
            <w:rFonts w:hint="eastAsia"/>
            <w:webHidden/>
          </w:rPr>
          <w:fldChar w:fldCharType="end"/>
        </w:r>
      </w:hyperlink>
    </w:p>
    <w:p w14:paraId="4527F7F8" w14:textId="1C4A78F1" w:rsidR="00BC5E69" w:rsidRDefault="00BC5E69">
      <w:pPr>
        <w:pStyle w:val="TOC3"/>
        <w:ind w:left="840"/>
        <w:rPr>
          <w:rFonts w:asciiTheme="minorHAnsi" w:eastAsiaTheme="minorEastAsia" w:hAnsiTheme="minorHAnsi" w:cstheme="minorBidi"/>
          <w:bCs w:val="0"/>
          <w:sz w:val="22"/>
          <w14:ligatures w14:val="standardContextual"/>
        </w:rPr>
      </w:pPr>
      <w:hyperlink w:anchor="_Toc218541675" w:history="1">
        <w:r w:rsidRPr="00407B46">
          <w:rPr>
            <w:rStyle w:val="af1"/>
            <w:rFonts w:hint="eastAsia"/>
          </w:rPr>
          <w:t>4.3.2 LSTM</w:t>
        </w:r>
        <w:r w:rsidRPr="00407B46">
          <w:rPr>
            <w:rStyle w:val="af1"/>
            <w:rFonts w:hint="eastAsia"/>
          </w:rPr>
          <w:t>网络模型结构设计</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_Toc218541675 \h</w:instrText>
        </w:r>
        <w:r>
          <w:rPr>
            <w:rFonts w:hint="eastAsia"/>
            <w:webHidden/>
          </w:rPr>
          <w:instrText xml:space="preserve"> </w:instrText>
        </w:r>
        <w:r>
          <w:rPr>
            <w:rFonts w:hint="eastAsia"/>
            <w:webHidden/>
          </w:rPr>
        </w:r>
        <w:r>
          <w:rPr>
            <w:rFonts w:hint="eastAsia"/>
            <w:webHidden/>
          </w:rPr>
          <w:fldChar w:fldCharType="separate"/>
        </w:r>
        <w:r>
          <w:rPr>
            <w:webHidden/>
          </w:rPr>
          <w:t>41</w:t>
        </w:r>
        <w:r>
          <w:rPr>
            <w:rFonts w:hint="eastAsia"/>
            <w:webHidden/>
          </w:rPr>
          <w:fldChar w:fldCharType="end"/>
        </w:r>
      </w:hyperlink>
    </w:p>
    <w:p w14:paraId="2960CBEF" w14:textId="7621C938"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76" w:history="1">
        <w:r w:rsidRPr="00407B46">
          <w:rPr>
            <w:rStyle w:val="af1"/>
            <w:rFonts w:hint="eastAsia"/>
            <w:noProof/>
          </w:rPr>
          <w:t>4.4 IMU</w:t>
        </w:r>
        <w:r w:rsidRPr="00407B46">
          <w:rPr>
            <w:rStyle w:val="af1"/>
            <w:rFonts w:hint="eastAsia"/>
            <w:noProof/>
          </w:rPr>
          <w:t>位姿预测神经网络模型训练</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017C621A" w14:textId="44359970" w:rsidR="00BC5E69" w:rsidRDefault="00BC5E69">
      <w:pPr>
        <w:pStyle w:val="TOC3"/>
        <w:ind w:left="840"/>
        <w:rPr>
          <w:rFonts w:asciiTheme="minorHAnsi" w:eastAsiaTheme="minorEastAsia" w:hAnsiTheme="minorHAnsi" w:cstheme="minorBidi"/>
          <w:bCs w:val="0"/>
          <w:sz w:val="22"/>
          <w14:ligatures w14:val="standardContextual"/>
        </w:rPr>
      </w:pPr>
      <w:hyperlink w:anchor="_Toc218541677" w:history="1">
        <w:r w:rsidRPr="00407B46">
          <w:rPr>
            <w:rStyle w:val="af1"/>
            <w:rFonts w:hint="eastAsia"/>
          </w:rPr>
          <w:t xml:space="preserve">4.4.1 </w:t>
        </w:r>
        <w:r w:rsidRPr="00407B46">
          <w:rPr>
            <w:rStyle w:val="af1"/>
            <w:rFonts w:hint="eastAsia"/>
          </w:rPr>
          <w:t>数据集构建</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_Toc218541677 \h</w:instrText>
        </w:r>
        <w:r>
          <w:rPr>
            <w:rFonts w:hint="eastAsia"/>
            <w:webHidden/>
          </w:rPr>
          <w:instrText xml:space="preserve"> </w:instrText>
        </w:r>
        <w:r>
          <w:rPr>
            <w:rFonts w:hint="eastAsia"/>
            <w:webHidden/>
          </w:rPr>
        </w:r>
        <w:r>
          <w:rPr>
            <w:rFonts w:hint="eastAsia"/>
            <w:webHidden/>
          </w:rPr>
          <w:fldChar w:fldCharType="separate"/>
        </w:r>
        <w:r>
          <w:rPr>
            <w:webHidden/>
          </w:rPr>
          <w:t>43</w:t>
        </w:r>
        <w:r>
          <w:rPr>
            <w:rFonts w:hint="eastAsia"/>
            <w:webHidden/>
          </w:rPr>
          <w:fldChar w:fldCharType="end"/>
        </w:r>
      </w:hyperlink>
    </w:p>
    <w:p w14:paraId="1BCC1D7E" w14:textId="237396C6" w:rsidR="00BC5E69" w:rsidRDefault="00BC5E69">
      <w:pPr>
        <w:pStyle w:val="TOC3"/>
        <w:ind w:left="840"/>
        <w:rPr>
          <w:rFonts w:asciiTheme="minorHAnsi" w:eastAsiaTheme="minorEastAsia" w:hAnsiTheme="minorHAnsi" w:cstheme="minorBidi"/>
          <w:bCs w:val="0"/>
          <w:sz w:val="22"/>
          <w14:ligatures w14:val="standardContextual"/>
        </w:rPr>
      </w:pPr>
      <w:hyperlink w:anchor="_Toc218541678" w:history="1">
        <w:r w:rsidRPr="00407B46">
          <w:rPr>
            <w:rStyle w:val="af1"/>
            <w:rFonts w:hint="eastAsia"/>
          </w:rPr>
          <w:t>4.4.2 LSTM</w:t>
        </w:r>
        <w:r w:rsidRPr="00407B46">
          <w:rPr>
            <w:rStyle w:val="af1"/>
            <w:rFonts w:hint="eastAsia"/>
          </w:rPr>
          <w:t>神经网络建模</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_Toc218541678 \h</w:instrText>
        </w:r>
        <w:r>
          <w:rPr>
            <w:rFonts w:hint="eastAsia"/>
            <w:webHidden/>
          </w:rPr>
          <w:instrText xml:space="preserve"> </w:instrText>
        </w:r>
        <w:r>
          <w:rPr>
            <w:rFonts w:hint="eastAsia"/>
            <w:webHidden/>
          </w:rPr>
        </w:r>
        <w:r>
          <w:rPr>
            <w:rFonts w:hint="eastAsia"/>
            <w:webHidden/>
          </w:rPr>
          <w:fldChar w:fldCharType="separate"/>
        </w:r>
        <w:r>
          <w:rPr>
            <w:webHidden/>
          </w:rPr>
          <w:t>44</w:t>
        </w:r>
        <w:r>
          <w:rPr>
            <w:rFonts w:hint="eastAsia"/>
            <w:webHidden/>
          </w:rPr>
          <w:fldChar w:fldCharType="end"/>
        </w:r>
      </w:hyperlink>
    </w:p>
    <w:p w14:paraId="00943E66" w14:textId="5E5DD3CC"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79" w:history="1">
        <w:r w:rsidRPr="00407B46">
          <w:rPr>
            <w:rStyle w:val="af1"/>
            <w:rFonts w:hint="eastAsia"/>
            <w:noProof/>
          </w:rPr>
          <w:t>4.5 IMU</w:t>
        </w:r>
        <w:r w:rsidRPr="00407B46">
          <w:rPr>
            <w:rStyle w:val="af1"/>
            <w:rFonts w:hint="eastAsia"/>
            <w:noProof/>
          </w:rPr>
          <w:t>位姿预测神经网络模型验证</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522A82F1" w14:textId="38C8BDBB" w:rsidR="00BC5E69" w:rsidRDefault="00BC5E69">
      <w:pPr>
        <w:pStyle w:val="TOC3"/>
        <w:ind w:left="840"/>
        <w:rPr>
          <w:rFonts w:asciiTheme="minorHAnsi" w:eastAsiaTheme="minorEastAsia" w:hAnsiTheme="minorHAnsi" w:cstheme="minorBidi"/>
          <w:bCs w:val="0"/>
          <w:sz w:val="22"/>
          <w14:ligatures w14:val="standardContextual"/>
        </w:rPr>
      </w:pPr>
      <w:hyperlink w:anchor="_Toc218541680" w:history="1">
        <w:r w:rsidRPr="00407B46">
          <w:rPr>
            <w:rStyle w:val="af1"/>
            <w:rFonts w:hint="eastAsia"/>
          </w:rPr>
          <w:t>4.5.1 LSTM</w:t>
        </w:r>
        <w:r w:rsidRPr="00407B46">
          <w:rPr>
            <w:rStyle w:val="af1"/>
            <w:rFonts w:hint="eastAsia"/>
          </w:rPr>
          <w:t>预测结果与分析</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_Toc218541680 \h</w:instrText>
        </w:r>
        <w:r>
          <w:rPr>
            <w:rFonts w:hint="eastAsia"/>
            <w:webHidden/>
          </w:rPr>
          <w:instrText xml:space="preserve"> </w:instrText>
        </w:r>
        <w:r>
          <w:rPr>
            <w:rFonts w:hint="eastAsia"/>
            <w:webHidden/>
          </w:rPr>
        </w:r>
        <w:r>
          <w:rPr>
            <w:rFonts w:hint="eastAsia"/>
            <w:webHidden/>
          </w:rPr>
          <w:fldChar w:fldCharType="separate"/>
        </w:r>
        <w:r>
          <w:rPr>
            <w:webHidden/>
          </w:rPr>
          <w:t>45</w:t>
        </w:r>
        <w:r>
          <w:rPr>
            <w:rFonts w:hint="eastAsia"/>
            <w:webHidden/>
          </w:rPr>
          <w:fldChar w:fldCharType="end"/>
        </w:r>
      </w:hyperlink>
    </w:p>
    <w:p w14:paraId="43EE3C5E" w14:textId="53D8E168" w:rsidR="00BC5E69" w:rsidRDefault="00BC5E69">
      <w:pPr>
        <w:pStyle w:val="TOC3"/>
        <w:ind w:left="840"/>
        <w:rPr>
          <w:rFonts w:asciiTheme="minorHAnsi" w:eastAsiaTheme="minorEastAsia" w:hAnsiTheme="minorHAnsi" w:cstheme="minorBidi"/>
          <w:bCs w:val="0"/>
          <w:sz w:val="22"/>
          <w14:ligatures w14:val="standardContextual"/>
        </w:rPr>
      </w:pPr>
      <w:hyperlink w:anchor="_Toc218541681" w:history="1">
        <w:r w:rsidRPr="00407B46">
          <w:rPr>
            <w:rStyle w:val="af1"/>
            <w:rFonts w:hint="eastAsia"/>
          </w:rPr>
          <w:t xml:space="preserve">4.5.2 </w:t>
        </w:r>
        <w:r w:rsidRPr="00407B46">
          <w:rPr>
            <w:rStyle w:val="af1"/>
            <w:rFonts w:hint="eastAsia"/>
          </w:rPr>
          <w:t>软件在环仿真</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_Toc218541681 \h</w:instrText>
        </w:r>
        <w:r>
          <w:rPr>
            <w:rFonts w:hint="eastAsia"/>
            <w:webHidden/>
          </w:rPr>
          <w:instrText xml:space="preserve"> </w:instrText>
        </w:r>
        <w:r>
          <w:rPr>
            <w:rFonts w:hint="eastAsia"/>
            <w:webHidden/>
          </w:rPr>
        </w:r>
        <w:r>
          <w:rPr>
            <w:rFonts w:hint="eastAsia"/>
            <w:webHidden/>
          </w:rPr>
          <w:fldChar w:fldCharType="separate"/>
        </w:r>
        <w:r>
          <w:rPr>
            <w:webHidden/>
          </w:rPr>
          <w:t>46</w:t>
        </w:r>
        <w:r>
          <w:rPr>
            <w:rFonts w:hint="eastAsia"/>
            <w:webHidden/>
          </w:rPr>
          <w:fldChar w:fldCharType="end"/>
        </w:r>
      </w:hyperlink>
    </w:p>
    <w:p w14:paraId="258EC38F" w14:textId="7FD43BDE"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82" w:history="1">
        <w:r w:rsidRPr="00407B46">
          <w:rPr>
            <w:rStyle w:val="af1"/>
            <w:rFonts w:hint="eastAsia"/>
            <w:noProof/>
          </w:rPr>
          <w:t xml:space="preserve">4.6 </w:t>
        </w:r>
        <w:r w:rsidRPr="00407B46">
          <w:rPr>
            <w:rStyle w:val="af1"/>
            <w:rFonts w:hint="eastAsia"/>
            <w:noProof/>
          </w:rPr>
          <w:t>本章小结</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70F0FD84" w14:textId="6916DDDB" w:rsidR="00BC5E69" w:rsidRDefault="00BC5E69">
      <w:pPr>
        <w:pStyle w:val="TOC1"/>
        <w:rPr>
          <w:rFonts w:asciiTheme="minorHAnsi" w:eastAsiaTheme="minorEastAsia" w:hAnsiTheme="minorHAnsi" w:cstheme="minorBidi"/>
          <w:bCs w:val="0"/>
          <w:sz w:val="22"/>
          <w14:ligatures w14:val="standardContextual"/>
        </w:rPr>
      </w:pPr>
      <w:hyperlink w:anchor="_Toc218541683" w:history="1">
        <w:r w:rsidRPr="00407B46">
          <w:rPr>
            <w:rStyle w:val="af1"/>
            <w:rFonts w:hint="eastAsia"/>
          </w:rPr>
          <w:t>第</w:t>
        </w:r>
        <w:r>
          <w:rPr>
            <w:rStyle w:val="af1"/>
            <w:rFonts w:hint="eastAsia"/>
          </w:rPr>
          <w:t>五</w:t>
        </w:r>
        <w:r w:rsidRPr="00407B46">
          <w:rPr>
            <w:rStyle w:val="af1"/>
            <w:rFonts w:hint="eastAsia"/>
          </w:rPr>
          <w:t>章</w:t>
        </w:r>
        <w:r w:rsidRPr="00407B46">
          <w:rPr>
            <w:rStyle w:val="af1"/>
            <w:rFonts w:hint="eastAsia"/>
          </w:rPr>
          <w:t xml:space="preserve"> </w:t>
        </w:r>
        <w:r w:rsidRPr="00407B46">
          <w:rPr>
            <w:rStyle w:val="af1"/>
            <w:rFonts w:hint="eastAsia"/>
          </w:rPr>
          <w:t>室内环境下四旋翼自主定位与导航实验</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_Toc218541683 \h</w:instrText>
        </w:r>
        <w:r>
          <w:rPr>
            <w:rFonts w:hint="eastAsia"/>
            <w:webHidden/>
          </w:rPr>
          <w:instrText xml:space="preserve"> </w:instrText>
        </w:r>
        <w:r>
          <w:rPr>
            <w:rFonts w:hint="eastAsia"/>
            <w:webHidden/>
          </w:rPr>
        </w:r>
        <w:r>
          <w:rPr>
            <w:rFonts w:hint="eastAsia"/>
            <w:webHidden/>
          </w:rPr>
          <w:fldChar w:fldCharType="separate"/>
        </w:r>
        <w:r>
          <w:rPr>
            <w:webHidden/>
          </w:rPr>
          <w:t>49</w:t>
        </w:r>
        <w:r>
          <w:rPr>
            <w:rFonts w:hint="eastAsia"/>
            <w:webHidden/>
          </w:rPr>
          <w:fldChar w:fldCharType="end"/>
        </w:r>
      </w:hyperlink>
    </w:p>
    <w:p w14:paraId="683AB679" w14:textId="0AE54556"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84" w:history="1">
        <w:r w:rsidRPr="00407B46">
          <w:rPr>
            <w:rStyle w:val="af1"/>
            <w:rFonts w:hint="eastAsia"/>
            <w:noProof/>
          </w:rPr>
          <w:t xml:space="preserve">5.1 </w:t>
        </w:r>
        <w:r w:rsidRPr="00407B46">
          <w:rPr>
            <w:rStyle w:val="af1"/>
            <w:rFonts w:hint="eastAsia"/>
            <w:noProof/>
          </w:rPr>
          <w:t>引言</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2F77342C" w14:textId="0AA3C6ED"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85" w:history="1">
        <w:r w:rsidRPr="00407B46">
          <w:rPr>
            <w:rStyle w:val="af1"/>
            <w:rFonts w:hint="eastAsia"/>
            <w:noProof/>
          </w:rPr>
          <w:t xml:space="preserve">5.2 </w:t>
        </w:r>
        <w:r w:rsidRPr="00407B46">
          <w:rPr>
            <w:rStyle w:val="af1"/>
            <w:rFonts w:hint="eastAsia"/>
            <w:noProof/>
          </w:rPr>
          <w:t>四旋翼无人机硬件平台</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0B194B43" w14:textId="24108D7F"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86" w:history="1">
        <w:r w:rsidRPr="00407B46">
          <w:rPr>
            <w:rStyle w:val="af1"/>
            <w:rFonts w:hint="eastAsia"/>
            <w:noProof/>
          </w:rPr>
          <w:t xml:space="preserve">5.3 </w:t>
        </w:r>
        <w:r w:rsidRPr="00407B46">
          <w:rPr>
            <w:rStyle w:val="af1"/>
            <w:rFonts w:hint="eastAsia"/>
            <w:noProof/>
          </w:rPr>
          <w:t>自主定位与导航系统架构</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6469038F" w14:textId="68F20C48"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87" w:history="1">
        <w:r w:rsidRPr="00407B46">
          <w:rPr>
            <w:rStyle w:val="af1"/>
            <w:rFonts w:hint="eastAsia"/>
            <w:noProof/>
          </w:rPr>
          <w:t xml:space="preserve">5.4 </w:t>
        </w:r>
        <w:r w:rsidRPr="00407B46">
          <w:rPr>
            <w:rStyle w:val="af1"/>
            <w:rFonts w:hint="eastAsia"/>
            <w:noProof/>
          </w:rPr>
          <w:t>室内环境下四旋翼自主定位与导航实验验证</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2BBA63F6" w14:textId="03DF746C" w:rsidR="00BC5E69" w:rsidRDefault="00BC5E69">
      <w:pPr>
        <w:pStyle w:val="TOC3"/>
        <w:ind w:left="840"/>
        <w:rPr>
          <w:rFonts w:asciiTheme="minorHAnsi" w:eastAsiaTheme="minorEastAsia" w:hAnsiTheme="minorHAnsi" w:cstheme="minorBidi"/>
          <w:bCs w:val="0"/>
          <w:sz w:val="22"/>
          <w14:ligatures w14:val="standardContextual"/>
        </w:rPr>
      </w:pPr>
      <w:hyperlink w:anchor="_Toc218541688" w:history="1">
        <w:r w:rsidRPr="00407B46">
          <w:rPr>
            <w:rStyle w:val="af1"/>
            <w:rFonts w:hint="eastAsia"/>
          </w:rPr>
          <w:t xml:space="preserve">5.4.1 </w:t>
        </w:r>
        <w:r w:rsidRPr="00407B46">
          <w:rPr>
            <w:rStyle w:val="af1"/>
            <w:rFonts w:hint="eastAsia"/>
          </w:rPr>
          <w:t>传感器标定</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_Toc218541688 \h</w:instrText>
        </w:r>
        <w:r>
          <w:rPr>
            <w:rFonts w:hint="eastAsia"/>
            <w:webHidden/>
          </w:rPr>
          <w:instrText xml:space="preserve"> </w:instrText>
        </w:r>
        <w:r>
          <w:rPr>
            <w:rFonts w:hint="eastAsia"/>
            <w:webHidden/>
          </w:rPr>
        </w:r>
        <w:r>
          <w:rPr>
            <w:rFonts w:hint="eastAsia"/>
            <w:webHidden/>
          </w:rPr>
          <w:fldChar w:fldCharType="separate"/>
        </w:r>
        <w:r>
          <w:rPr>
            <w:webHidden/>
          </w:rPr>
          <w:t>52</w:t>
        </w:r>
        <w:r>
          <w:rPr>
            <w:rFonts w:hint="eastAsia"/>
            <w:webHidden/>
          </w:rPr>
          <w:fldChar w:fldCharType="end"/>
        </w:r>
      </w:hyperlink>
    </w:p>
    <w:p w14:paraId="28999422" w14:textId="4D22E778" w:rsidR="00BC5E69" w:rsidRDefault="00BC5E69">
      <w:pPr>
        <w:pStyle w:val="TOC3"/>
        <w:ind w:left="840"/>
        <w:rPr>
          <w:rFonts w:asciiTheme="minorHAnsi" w:eastAsiaTheme="minorEastAsia" w:hAnsiTheme="minorHAnsi" w:cstheme="minorBidi"/>
          <w:bCs w:val="0"/>
          <w:sz w:val="22"/>
          <w14:ligatures w14:val="standardContextual"/>
        </w:rPr>
      </w:pPr>
      <w:hyperlink w:anchor="_Toc218541689" w:history="1">
        <w:r w:rsidRPr="00407B46">
          <w:rPr>
            <w:rStyle w:val="af1"/>
            <w:rFonts w:hint="eastAsia"/>
          </w:rPr>
          <w:t xml:space="preserve">5.4.2 </w:t>
        </w:r>
        <w:r w:rsidRPr="00407B46">
          <w:rPr>
            <w:rStyle w:val="af1"/>
            <w:rFonts w:hint="eastAsia"/>
          </w:rPr>
          <w:t>自主定位与导航实验</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_Toc218541689 \h</w:instrText>
        </w:r>
        <w:r>
          <w:rPr>
            <w:rFonts w:hint="eastAsia"/>
            <w:webHidden/>
          </w:rPr>
          <w:instrText xml:space="preserve"> </w:instrText>
        </w:r>
        <w:r>
          <w:rPr>
            <w:rFonts w:hint="eastAsia"/>
            <w:webHidden/>
          </w:rPr>
        </w:r>
        <w:r>
          <w:rPr>
            <w:rFonts w:hint="eastAsia"/>
            <w:webHidden/>
          </w:rPr>
          <w:fldChar w:fldCharType="separate"/>
        </w:r>
        <w:r>
          <w:rPr>
            <w:webHidden/>
          </w:rPr>
          <w:t>53</w:t>
        </w:r>
        <w:r>
          <w:rPr>
            <w:rFonts w:hint="eastAsia"/>
            <w:webHidden/>
          </w:rPr>
          <w:fldChar w:fldCharType="end"/>
        </w:r>
      </w:hyperlink>
    </w:p>
    <w:p w14:paraId="26D4A5EF" w14:textId="39177A85"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90" w:history="1">
        <w:r w:rsidRPr="00407B46">
          <w:rPr>
            <w:rStyle w:val="af1"/>
            <w:rFonts w:hint="eastAsia"/>
            <w:noProof/>
          </w:rPr>
          <w:t xml:space="preserve">5.5 </w:t>
        </w:r>
        <w:r w:rsidRPr="00407B46">
          <w:rPr>
            <w:rStyle w:val="af1"/>
            <w:rFonts w:hint="eastAsia"/>
            <w:noProof/>
          </w:rPr>
          <w:t>本章小结</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46EE8389" w14:textId="0CEAA3E5" w:rsidR="00BC5E69" w:rsidRDefault="00BC5E69">
      <w:pPr>
        <w:pStyle w:val="TOC1"/>
        <w:rPr>
          <w:rFonts w:asciiTheme="minorHAnsi" w:eastAsiaTheme="minorEastAsia" w:hAnsiTheme="minorHAnsi" w:cstheme="minorBidi"/>
          <w:bCs w:val="0"/>
          <w:sz w:val="22"/>
          <w14:ligatures w14:val="standardContextual"/>
        </w:rPr>
      </w:pPr>
      <w:hyperlink w:anchor="_Toc218541691" w:history="1">
        <w:r w:rsidRPr="00407B46">
          <w:rPr>
            <w:rStyle w:val="af1"/>
            <w:rFonts w:hint="eastAsia"/>
          </w:rPr>
          <w:t>第</w:t>
        </w:r>
        <w:r>
          <w:rPr>
            <w:rStyle w:val="af1"/>
            <w:rFonts w:hint="eastAsia"/>
          </w:rPr>
          <w:t>六</w:t>
        </w:r>
        <w:r w:rsidRPr="00407B46">
          <w:rPr>
            <w:rStyle w:val="af1"/>
            <w:rFonts w:hint="eastAsia"/>
          </w:rPr>
          <w:t>章</w:t>
        </w:r>
        <w:r w:rsidRPr="00407B46">
          <w:rPr>
            <w:rStyle w:val="af1"/>
            <w:rFonts w:hint="eastAsia"/>
          </w:rPr>
          <w:t xml:space="preserve"> </w:t>
        </w:r>
        <w:r w:rsidRPr="00407B46">
          <w:rPr>
            <w:rStyle w:val="af1"/>
            <w:rFonts w:hint="eastAsia"/>
          </w:rPr>
          <w:t>总结与展望</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_Toc218541691 \h</w:instrText>
        </w:r>
        <w:r>
          <w:rPr>
            <w:rFonts w:hint="eastAsia"/>
            <w:webHidden/>
          </w:rPr>
          <w:instrText xml:space="preserve"> </w:instrText>
        </w:r>
        <w:r>
          <w:rPr>
            <w:rFonts w:hint="eastAsia"/>
            <w:webHidden/>
          </w:rPr>
        </w:r>
        <w:r>
          <w:rPr>
            <w:rFonts w:hint="eastAsia"/>
            <w:webHidden/>
          </w:rPr>
          <w:fldChar w:fldCharType="separate"/>
        </w:r>
        <w:r>
          <w:rPr>
            <w:webHidden/>
          </w:rPr>
          <w:t>58</w:t>
        </w:r>
        <w:r>
          <w:rPr>
            <w:rFonts w:hint="eastAsia"/>
            <w:webHidden/>
          </w:rPr>
          <w:fldChar w:fldCharType="end"/>
        </w:r>
      </w:hyperlink>
    </w:p>
    <w:p w14:paraId="47390413" w14:textId="7BE11C55"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92" w:history="1">
        <w:r w:rsidRPr="00407B46">
          <w:rPr>
            <w:rStyle w:val="af1"/>
            <w:rFonts w:hint="eastAsia"/>
            <w:noProof/>
          </w:rPr>
          <w:t xml:space="preserve">6.1 </w:t>
        </w:r>
        <w:r w:rsidRPr="00407B46">
          <w:rPr>
            <w:rStyle w:val="af1"/>
            <w:rFonts w:hint="eastAsia"/>
            <w:noProof/>
          </w:rPr>
          <w:t>研究总结</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715E168E" w14:textId="1F79858D"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93" w:history="1">
        <w:r w:rsidRPr="00407B46">
          <w:rPr>
            <w:rStyle w:val="af1"/>
            <w:rFonts w:hint="eastAsia"/>
            <w:noProof/>
          </w:rPr>
          <w:t xml:space="preserve">6.2 </w:t>
        </w:r>
        <w:r w:rsidRPr="00407B46">
          <w:rPr>
            <w:rStyle w:val="af1"/>
            <w:rFonts w:hint="eastAsia"/>
            <w:noProof/>
          </w:rPr>
          <w:t>研究展望</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419434A1" w14:textId="270AD89A" w:rsidR="00BC5E69" w:rsidRDefault="00BC5E69">
      <w:pPr>
        <w:pStyle w:val="TOC1"/>
        <w:rPr>
          <w:rFonts w:asciiTheme="minorHAnsi" w:eastAsiaTheme="minorEastAsia" w:hAnsiTheme="minorHAnsi" w:cstheme="minorBidi"/>
          <w:bCs w:val="0"/>
          <w:sz w:val="22"/>
          <w14:ligatures w14:val="standardContextual"/>
        </w:rPr>
      </w:pPr>
      <w:hyperlink w:anchor="_Toc218541694" w:history="1">
        <w:r w:rsidRPr="00407B46">
          <w:rPr>
            <w:rStyle w:val="af1"/>
            <w:rFonts w:hint="eastAsia"/>
          </w:rPr>
          <w:t>参考文献</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_Toc218541694 \h</w:instrText>
        </w:r>
        <w:r>
          <w:rPr>
            <w:rFonts w:hint="eastAsia"/>
            <w:webHidden/>
          </w:rPr>
          <w:instrText xml:space="preserve"> </w:instrText>
        </w:r>
        <w:r>
          <w:rPr>
            <w:rFonts w:hint="eastAsia"/>
            <w:webHidden/>
          </w:rPr>
        </w:r>
        <w:r>
          <w:rPr>
            <w:rFonts w:hint="eastAsia"/>
            <w:webHidden/>
          </w:rPr>
          <w:fldChar w:fldCharType="separate"/>
        </w:r>
        <w:r>
          <w:rPr>
            <w:webHidden/>
          </w:rPr>
          <w:t>60</w:t>
        </w:r>
        <w:r>
          <w:rPr>
            <w:rFonts w:hint="eastAsia"/>
            <w:webHidden/>
          </w:rPr>
          <w:fldChar w:fldCharType="end"/>
        </w:r>
      </w:hyperlink>
    </w:p>
    <w:p w14:paraId="6DB3E5D1" w14:textId="1C564DB9" w:rsidR="00BC5E69" w:rsidRDefault="00BC5E69">
      <w:pPr>
        <w:pStyle w:val="TOC1"/>
        <w:rPr>
          <w:rFonts w:asciiTheme="minorHAnsi" w:eastAsiaTheme="minorEastAsia" w:hAnsiTheme="minorHAnsi" w:cstheme="minorBidi"/>
          <w:bCs w:val="0"/>
          <w:sz w:val="22"/>
          <w14:ligatures w14:val="standardContextual"/>
        </w:rPr>
      </w:pPr>
      <w:hyperlink w:anchor="_Toc218541695" w:history="1">
        <w:r w:rsidRPr="00407B46">
          <w:rPr>
            <w:rStyle w:val="af1"/>
            <w:rFonts w:hint="eastAsia"/>
          </w:rPr>
          <w:t>致谢</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_Toc218541695 \h</w:instrText>
        </w:r>
        <w:r>
          <w:rPr>
            <w:rFonts w:hint="eastAsia"/>
            <w:webHidden/>
          </w:rPr>
          <w:instrText xml:space="preserve"> </w:instrText>
        </w:r>
        <w:r>
          <w:rPr>
            <w:rFonts w:hint="eastAsia"/>
            <w:webHidden/>
          </w:rPr>
        </w:r>
        <w:r>
          <w:rPr>
            <w:rFonts w:hint="eastAsia"/>
            <w:webHidden/>
          </w:rPr>
          <w:fldChar w:fldCharType="separate"/>
        </w:r>
        <w:r>
          <w:rPr>
            <w:webHidden/>
          </w:rPr>
          <w:t>65</w:t>
        </w:r>
        <w:r>
          <w:rPr>
            <w:rFonts w:hint="eastAsia"/>
            <w:webHidden/>
          </w:rPr>
          <w:fldChar w:fldCharType="end"/>
        </w:r>
      </w:hyperlink>
    </w:p>
    <w:p w14:paraId="29848142" w14:textId="625A1DAB" w:rsidR="00BC5E69" w:rsidRDefault="00BC5E69">
      <w:pPr>
        <w:pStyle w:val="TOC1"/>
        <w:rPr>
          <w:rFonts w:asciiTheme="minorHAnsi" w:eastAsiaTheme="minorEastAsia" w:hAnsiTheme="minorHAnsi" w:cstheme="minorBidi"/>
          <w:bCs w:val="0"/>
          <w:sz w:val="22"/>
          <w14:ligatures w14:val="standardContextual"/>
        </w:rPr>
      </w:pPr>
      <w:hyperlink w:anchor="_Toc218541696" w:history="1">
        <w:r w:rsidRPr="00407B46">
          <w:rPr>
            <w:rStyle w:val="af1"/>
            <w:rFonts w:hint="eastAsia"/>
          </w:rPr>
          <w:t>在学期间的研究成果及发表的学术论文</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_Toc218541696 \h</w:instrText>
        </w:r>
        <w:r>
          <w:rPr>
            <w:rFonts w:hint="eastAsia"/>
            <w:webHidden/>
          </w:rPr>
          <w:instrText xml:space="preserve"> </w:instrText>
        </w:r>
        <w:r>
          <w:rPr>
            <w:rFonts w:hint="eastAsia"/>
            <w:webHidden/>
          </w:rPr>
        </w:r>
        <w:r>
          <w:rPr>
            <w:rFonts w:hint="eastAsia"/>
            <w:webHidden/>
          </w:rPr>
          <w:fldChar w:fldCharType="separate"/>
        </w:r>
        <w:r>
          <w:rPr>
            <w:webHidden/>
          </w:rPr>
          <w:t>66</w:t>
        </w:r>
        <w:r>
          <w:rPr>
            <w:rFonts w:hint="eastAsia"/>
            <w:webHidden/>
          </w:rPr>
          <w:fldChar w:fldCharType="end"/>
        </w:r>
      </w:hyperlink>
    </w:p>
    <w:p w14:paraId="70EFAB79" w14:textId="2FA819B4" w:rsidR="00C0459B" w:rsidRDefault="00901064" w:rsidP="00472D23">
      <w:pPr>
        <w:widowControl/>
        <w:rPr>
          <w:rFonts w:cs="Courier New"/>
          <w:bCs/>
          <w:sz w:val="24"/>
        </w:rPr>
      </w:pPr>
      <w:r>
        <w:rPr>
          <w:rFonts w:cs="Courier New"/>
          <w:bCs/>
          <w:noProof/>
          <w:sz w:val="24"/>
        </w:rPr>
        <w:fldChar w:fldCharType="end"/>
      </w:r>
      <w:r w:rsidR="00C0459B">
        <w:rPr>
          <w:rFonts w:cs="Courier New"/>
          <w:bCs/>
          <w:sz w:val="24"/>
        </w:rPr>
        <w:br w:type="page"/>
      </w:r>
    </w:p>
    <w:p w14:paraId="44B6AA69" w14:textId="30984E3E" w:rsidR="009341F3" w:rsidRPr="007D58B5" w:rsidRDefault="00C0459B" w:rsidP="007D58B5">
      <w:pPr>
        <w:widowControl/>
        <w:jc w:val="center"/>
        <w:rPr>
          <w:sz w:val="28"/>
          <w:szCs w:val="36"/>
        </w:rPr>
      </w:pPr>
      <w:r w:rsidRPr="007D58B5">
        <w:rPr>
          <w:rFonts w:hint="eastAsia"/>
          <w:sz w:val="28"/>
          <w:szCs w:val="36"/>
        </w:rPr>
        <w:lastRenderedPageBreak/>
        <w:t>图表清单</w:t>
      </w:r>
    </w:p>
    <w:p w14:paraId="0D0F1B2D" w14:textId="0DAE84AC" w:rsidR="00BC5E69" w:rsidRDefault="00FB0527">
      <w:pPr>
        <w:pStyle w:val="afff5"/>
        <w:tabs>
          <w:tab w:val="right" w:leader="dot" w:pos="8323"/>
        </w:tabs>
        <w:ind w:left="480" w:hanging="480"/>
        <w:rPr>
          <w:rFonts w:asciiTheme="minorHAnsi" w:eastAsiaTheme="minorEastAsia" w:hAnsiTheme="minorHAnsi" w:cstheme="minorBidi"/>
          <w:noProof/>
          <w:sz w:val="22"/>
          <w14:ligatures w14:val="standardContextual"/>
        </w:rPr>
      </w:pPr>
      <w:r>
        <w:rPr>
          <w:sz w:val="24"/>
        </w:rPr>
        <w:fldChar w:fldCharType="begin" w:fldLock="1"/>
      </w:r>
      <w:r>
        <w:rPr>
          <w:sz w:val="24"/>
        </w:rPr>
        <w:instrText xml:space="preserve"> TOC \h \z \c "</w:instrText>
      </w:r>
      <w:r>
        <w:rPr>
          <w:sz w:val="24"/>
        </w:rPr>
        <w:instrText>图</w:instrText>
      </w:r>
      <w:r>
        <w:rPr>
          <w:sz w:val="24"/>
        </w:rPr>
        <w:instrText xml:space="preserve">" </w:instrText>
      </w:r>
      <w:r>
        <w:rPr>
          <w:sz w:val="24"/>
        </w:rPr>
        <w:fldChar w:fldCharType="separate"/>
      </w:r>
      <w:hyperlink w:anchor="_Toc218541697" w:history="1">
        <w:r w:rsidR="00BC5E69" w:rsidRPr="00DF4F32">
          <w:rPr>
            <w:rStyle w:val="af1"/>
            <w:rFonts w:hint="eastAsia"/>
            <w:noProof/>
          </w:rPr>
          <w:t>图</w:t>
        </w:r>
        <w:r w:rsidR="00BC5E69" w:rsidRPr="00DF4F32">
          <w:rPr>
            <w:rStyle w:val="af1"/>
            <w:rFonts w:hint="eastAsia"/>
            <w:noProof/>
          </w:rPr>
          <w:t xml:space="preserve">1.1 </w:t>
        </w:r>
        <w:r w:rsidR="00BC5E69" w:rsidRPr="00DF4F32">
          <w:rPr>
            <w:rStyle w:val="af1"/>
            <w:rFonts w:hint="eastAsia"/>
            <w:noProof/>
          </w:rPr>
          <w:t>室内多旋翼无人机应用场景</w:t>
        </w:r>
        <w:r w:rsidR="00BC5E69">
          <w:rPr>
            <w:rFonts w:hint="eastAsia"/>
            <w:noProof/>
            <w:webHidden/>
          </w:rPr>
          <w:tab/>
        </w:r>
        <w:r w:rsidR="00BC5E69">
          <w:rPr>
            <w:rFonts w:hint="eastAsia"/>
            <w:noProof/>
            <w:webHidden/>
          </w:rPr>
          <w:fldChar w:fldCharType="begin" w:fldLock="1"/>
        </w:r>
        <w:r w:rsidR="00BC5E69">
          <w:rPr>
            <w:rFonts w:hint="eastAsia"/>
            <w:noProof/>
            <w:webHidden/>
          </w:rPr>
          <w:instrText xml:space="preserve"> </w:instrText>
        </w:r>
        <w:r w:rsidR="00BC5E69">
          <w:rPr>
            <w:noProof/>
            <w:webHidden/>
          </w:rPr>
          <w:instrText>PAGEREF _Toc218541697 \h</w:instrText>
        </w:r>
        <w:r w:rsidR="00BC5E69">
          <w:rPr>
            <w:rFonts w:hint="eastAsia"/>
            <w:noProof/>
            <w:webHidden/>
          </w:rPr>
          <w:instrText xml:space="preserve"> </w:instrText>
        </w:r>
        <w:r w:rsidR="00BC5E69">
          <w:rPr>
            <w:rFonts w:hint="eastAsia"/>
            <w:noProof/>
            <w:webHidden/>
          </w:rPr>
        </w:r>
        <w:r w:rsidR="00BC5E69">
          <w:rPr>
            <w:rFonts w:hint="eastAsia"/>
            <w:noProof/>
            <w:webHidden/>
          </w:rPr>
          <w:fldChar w:fldCharType="separate"/>
        </w:r>
        <w:r w:rsidR="00BC5E69">
          <w:rPr>
            <w:noProof/>
            <w:webHidden/>
          </w:rPr>
          <w:t>1</w:t>
        </w:r>
        <w:r w:rsidR="00BC5E69">
          <w:rPr>
            <w:rFonts w:hint="eastAsia"/>
            <w:noProof/>
            <w:webHidden/>
          </w:rPr>
          <w:fldChar w:fldCharType="end"/>
        </w:r>
      </w:hyperlink>
    </w:p>
    <w:p w14:paraId="17924CF7" w14:textId="3DCC885D"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698" w:history="1">
        <w:r w:rsidRPr="00DF4F32">
          <w:rPr>
            <w:rStyle w:val="af1"/>
            <w:rFonts w:hint="eastAsia"/>
            <w:noProof/>
          </w:rPr>
          <w:t>图</w:t>
        </w:r>
        <w:r w:rsidRPr="00DF4F32">
          <w:rPr>
            <w:rStyle w:val="af1"/>
            <w:rFonts w:hint="eastAsia"/>
            <w:noProof/>
          </w:rPr>
          <w:t xml:space="preserve">1.2 </w:t>
        </w:r>
        <w:r w:rsidRPr="00DF4F32">
          <w:rPr>
            <w:rStyle w:val="af1"/>
            <w:rFonts w:hint="eastAsia"/>
            <w:noProof/>
          </w:rPr>
          <w:t>本文研究流程图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29F5B5F" w14:textId="69CBEEC8"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699" w:history="1">
        <w:r w:rsidRPr="00DF4F32">
          <w:rPr>
            <w:rStyle w:val="af1"/>
            <w:rFonts w:hint="eastAsia"/>
            <w:noProof/>
          </w:rPr>
          <w:t>图</w:t>
        </w:r>
        <w:r w:rsidRPr="00DF4F32">
          <w:rPr>
            <w:rStyle w:val="af1"/>
            <w:rFonts w:hint="eastAsia"/>
            <w:noProof/>
          </w:rPr>
          <w:t>2.1 VINS-Fusion</w:t>
        </w:r>
        <w:r w:rsidRPr="00DF4F32">
          <w:rPr>
            <w:rStyle w:val="af1"/>
            <w:rFonts w:hint="eastAsia"/>
            <w:noProof/>
          </w:rPr>
          <w:t>视觉前端处理示意图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16813BD5" w14:textId="081DF142"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0" w:history="1">
        <w:r w:rsidRPr="00DF4F32">
          <w:rPr>
            <w:rStyle w:val="af1"/>
            <w:rFonts w:hint="eastAsia"/>
            <w:noProof/>
          </w:rPr>
          <w:t>图</w:t>
        </w:r>
        <w:r w:rsidRPr="00DF4F32">
          <w:rPr>
            <w:rStyle w:val="af1"/>
            <w:rFonts w:hint="eastAsia"/>
            <w:noProof/>
          </w:rPr>
          <w:t>2.2 IMU</w:t>
        </w:r>
        <w:r w:rsidRPr="00DF4F32">
          <w:rPr>
            <w:rStyle w:val="af1"/>
            <w:rFonts w:hint="eastAsia"/>
            <w:noProof/>
          </w:rPr>
          <w:t>预积分示意图</w:t>
        </w:r>
        <w:r w:rsidRPr="00DF4F32">
          <w:rPr>
            <w:rStyle w:val="af1"/>
            <w:rFonts w:hint="eastAsia"/>
            <w:noProof/>
            <w:vertAlign w:val="superscript"/>
          </w:rPr>
          <w:t>[4]</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76E11891" w14:textId="178AF80A"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1" w:history="1">
        <w:r w:rsidRPr="00DF4F32">
          <w:rPr>
            <w:rStyle w:val="af1"/>
            <w:rFonts w:hint="eastAsia"/>
            <w:noProof/>
          </w:rPr>
          <w:t>图</w:t>
        </w:r>
        <w:r w:rsidRPr="00DF4F32">
          <w:rPr>
            <w:rStyle w:val="af1"/>
            <w:rFonts w:hint="eastAsia"/>
            <w:noProof/>
          </w:rPr>
          <w:t xml:space="preserve">2.3 </w:t>
        </w:r>
        <w:r w:rsidRPr="00DF4F32">
          <w:rPr>
            <w:rStyle w:val="af1"/>
            <w:rFonts w:hint="eastAsia"/>
            <w:noProof/>
          </w:rPr>
          <w:t>重投影误差示意图</w:t>
        </w:r>
        <w:r w:rsidRPr="00DF4F32">
          <w:rPr>
            <w:rStyle w:val="af1"/>
            <w:rFonts w:hint="eastAsia"/>
            <w:noProof/>
            <w:vertAlign w:val="superscript"/>
          </w:rPr>
          <w:t>[58]</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347869BD" w14:textId="2753CA9B"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2" w:history="1">
        <w:r w:rsidRPr="00DF4F32">
          <w:rPr>
            <w:rStyle w:val="af1"/>
            <w:rFonts w:hint="eastAsia"/>
            <w:noProof/>
          </w:rPr>
          <w:t>图</w:t>
        </w:r>
        <w:r w:rsidRPr="00DF4F32">
          <w:rPr>
            <w:rStyle w:val="af1"/>
            <w:rFonts w:hint="eastAsia"/>
            <w:noProof/>
          </w:rPr>
          <w:t xml:space="preserve">2.4 </w:t>
        </w:r>
        <w:r w:rsidRPr="00DF4F32">
          <w:rPr>
            <w:rStyle w:val="af1"/>
            <w:rFonts w:hint="eastAsia"/>
            <w:noProof/>
          </w:rPr>
          <w:t>视觉惯性对齐初始化</w:t>
        </w:r>
        <w:r w:rsidRPr="00DF4F32">
          <w:rPr>
            <w:rStyle w:val="af1"/>
            <w:rFonts w:hint="eastAsia"/>
            <w:noProof/>
            <w:vertAlign w:val="superscript"/>
          </w:rPr>
          <w:t>[24]</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0A7D4344" w14:textId="41CFC6FB"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3" w:history="1">
        <w:r w:rsidRPr="00DF4F32">
          <w:rPr>
            <w:rStyle w:val="af1"/>
            <w:rFonts w:hint="eastAsia"/>
            <w:noProof/>
          </w:rPr>
          <w:t>图</w:t>
        </w:r>
        <w:r w:rsidRPr="00DF4F32">
          <w:rPr>
            <w:rStyle w:val="af1"/>
            <w:rFonts w:hint="eastAsia"/>
            <w:noProof/>
          </w:rPr>
          <w:t xml:space="preserve">2.5 </w:t>
        </w:r>
        <w:r w:rsidRPr="00DF4F32">
          <w:rPr>
            <w:rStyle w:val="af1"/>
            <w:rFonts w:hint="eastAsia"/>
            <w:noProof/>
          </w:rPr>
          <w:t>射线投射示意图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028A45BF" w14:textId="462C5F8A"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4" w:history="1">
        <w:r w:rsidRPr="00DF4F32">
          <w:rPr>
            <w:rStyle w:val="af1"/>
            <w:rFonts w:hint="eastAsia"/>
            <w:noProof/>
          </w:rPr>
          <w:t>图</w:t>
        </w:r>
        <w:r w:rsidRPr="00DF4F32">
          <w:rPr>
            <w:rStyle w:val="af1"/>
            <w:rFonts w:hint="eastAsia"/>
            <w:noProof/>
          </w:rPr>
          <w:t xml:space="preserve">2.6 </w:t>
        </w:r>
        <w:r w:rsidRPr="00DF4F32">
          <w:rPr>
            <w:rStyle w:val="af1"/>
            <w:rFonts w:hint="eastAsia"/>
            <w:noProof/>
          </w:rPr>
          <w:t>微分平坦输出和参考坐标系</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0DA27327" w14:textId="2DD97351"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5" w:history="1">
        <w:r w:rsidRPr="00DF4F32">
          <w:rPr>
            <w:rStyle w:val="af1"/>
            <w:rFonts w:hint="eastAsia"/>
            <w:noProof/>
          </w:rPr>
          <w:t>图</w:t>
        </w:r>
        <w:r w:rsidRPr="00DF4F32">
          <w:rPr>
            <w:rStyle w:val="af1"/>
            <w:rFonts w:hint="eastAsia"/>
            <w:noProof/>
          </w:rPr>
          <w:t xml:space="preserve">2.7 </w:t>
        </w:r>
        <w:r w:rsidRPr="00DF4F32">
          <w:rPr>
            <w:rStyle w:val="af1"/>
            <w:rFonts w:hint="eastAsia"/>
            <w:noProof/>
          </w:rPr>
          <w:t>基于</w:t>
        </w:r>
        <w:r w:rsidRPr="00DF4F32">
          <w:rPr>
            <w:rStyle w:val="af1"/>
            <w:rFonts w:hint="eastAsia"/>
            <w:noProof/>
          </w:rPr>
          <w:t>ROS</w:t>
        </w:r>
        <w:r w:rsidRPr="00DF4F32">
          <w:rPr>
            <w:rStyle w:val="af1"/>
            <w:rFonts w:hint="eastAsia"/>
            <w:noProof/>
          </w:rPr>
          <w:t>的软件在环仿真架构</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2C284C94" w14:textId="7F7DB4D2"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6" w:history="1">
        <w:r w:rsidRPr="00DF4F32">
          <w:rPr>
            <w:rStyle w:val="af1"/>
            <w:rFonts w:hint="eastAsia"/>
            <w:noProof/>
          </w:rPr>
          <w:t>图</w:t>
        </w:r>
        <w:r w:rsidRPr="00DF4F32">
          <w:rPr>
            <w:rStyle w:val="af1"/>
            <w:rFonts w:hint="eastAsia"/>
            <w:noProof/>
          </w:rPr>
          <w:t xml:space="preserve">3.1 </w:t>
        </w:r>
        <w:r w:rsidRPr="00DF4F32">
          <w:rPr>
            <w:rStyle w:val="af1"/>
            <w:rFonts w:hint="eastAsia"/>
            <w:noProof/>
          </w:rPr>
          <w:t>基于</w:t>
        </w:r>
        <w:r w:rsidRPr="00DF4F32">
          <w:rPr>
            <w:rStyle w:val="af1"/>
            <w:rFonts w:hint="eastAsia"/>
            <w:noProof/>
          </w:rPr>
          <w:t>B</w:t>
        </w:r>
        <w:r w:rsidRPr="00DF4F32">
          <w:rPr>
            <w:rStyle w:val="af1"/>
            <w:rFonts w:hint="eastAsia"/>
            <w:noProof/>
          </w:rPr>
          <w:t>样条优化的轨迹规划方法示意图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210E9718" w14:textId="45F2F370"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7" w:history="1">
        <w:r w:rsidRPr="00DF4F32">
          <w:rPr>
            <w:rStyle w:val="af1"/>
            <w:rFonts w:hint="eastAsia"/>
            <w:noProof/>
          </w:rPr>
          <w:t>图</w:t>
        </w:r>
        <w:r w:rsidRPr="00DF4F32">
          <w:rPr>
            <w:rStyle w:val="af1"/>
            <w:rFonts w:hint="eastAsia"/>
            <w:noProof/>
          </w:rPr>
          <w:t xml:space="preserve">3.2 </w:t>
        </w:r>
        <w:r w:rsidRPr="00DF4F32">
          <w:rPr>
            <w:rStyle w:val="af1"/>
            <w:rFonts w:hint="eastAsia"/>
            <w:noProof/>
          </w:rPr>
          <w:t>均匀</w:t>
        </w:r>
        <w:r w:rsidRPr="00DF4F32">
          <w:rPr>
            <w:rStyle w:val="af1"/>
            <w:rFonts w:hint="eastAsia"/>
            <w:noProof/>
          </w:rPr>
          <w:t>B</w:t>
        </w:r>
        <w:r w:rsidRPr="00DF4F32">
          <w:rPr>
            <w:rStyle w:val="af1"/>
            <w:rFonts w:hint="eastAsia"/>
            <w:noProof/>
          </w:rPr>
          <w:t>样条凸包性质示意图</w:t>
        </w:r>
        <w:r w:rsidRPr="00DF4F32">
          <w:rPr>
            <w:rStyle w:val="af1"/>
            <w:rFonts w:hint="eastAsia"/>
            <w:noProof/>
            <w:vertAlign w:val="superscript"/>
          </w:rPr>
          <w:t>[60]</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47C73894" w14:textId="6F7224B9"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8" w:history="1">
        <w:r w:rsidRPr="00DF4F32">
          <w:rPr>
            <w:rStyle w:val="af1"/>
            <w:rFonts w:hint="eastAsia"/>
            <w:noProof/>
          </w:rPr>
          <w:t>图</w:t>
        </w:r>
        <w:r w:rsidRPr="00DF4F32">
          <w:rPr>
            <w:rStyle w:val="af1"/>
            <w:rFonts w:hint="eastAsia"/>
            <w:noProof/>
          </w:rPr>
          <w:t>3.3 A*</w:t>
        </w:r>
        <w:r w:rsidRPr="00DF4F32">
          <w:rPr>
            <w:rStyle w:val="af1"/>
            <w:rFonts w:hint="eastAsia"/>
            <w:noProof/>
          </w:rPr>
          <w:t>算法流程图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40D25CD5" w14:textId="244B3595"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9" w:history="1">
        <w:r w:rsidRPr="00DF4F32">
          <w:rPr>
            <w:rStyle w:val="af1"/>
            <w:rFonts w:hint="eastAsia"/>
            <w:noProof/>
          </w:rPr>
          <w:t>图</w:t>
        </w:r>
        <w:r w:rsidRPr="00DF4F32">
          <w:rPr>
            <w:rStyle w:val="af1"/>
            <w:rFonts w:hint="eastAsia"/>
            <w:noProof/>
          </w:rPr>
          <w:t xml:space="preserve">3.4 </w:t>
        </w:r>
        <w:r w:rsidRPr="00DF4F32">
          <w:rPr>
            <w:rStyle w:val="af1"/>
            <w:rFonts w:hint="eastAsia"/>
            <w:noProof/>
          </w:rPr>
          <w:t>障碍物内部控制点重分配示意图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614033C4" w14:textId="3CE6B385"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0" w:history="1">
        <w:r w:rsidRPr="00DF4F32">
          <w:rPr>
            <w:rStyle w:val="af1"/>
            <w:rFonts w:hint="eastAsia"/>
            <w:noProof/>
          </w:rPr>
          <w:t>图</w:t>
        </w:r>
        <w:r w:rsidRPr="00DF4F32">
          <w:rPr>
            <w:rStyle w:val="af1"/>
            <w:rFonts w:hint="eastAsia"/>
            <w:noProof/>
          </w:rPr>
          <w:t>3.5 PID</w:t>
        </w:r>
        <w:r w:rsidRPr="00DF4F32">
          <w:rPr>
            <w:rStyle w:val="af1"/>
            <w:rFonts w:hint="eastAsia"/>
            <w:noProof/>
          </w:rPr>
          <w:t>轨迹跟踪控制结构图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770EBE9E" w14:textId="041D4166"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1" w:history="1">
        <w:r w:rsidRPr="00DF4F32">
          <w:rPr>
            <w:rStyle w:val="af1"/>
            <w:rFonts w:hint="eastAsia"/>
            <w:noProof/>
          </w:rPr>
          <w:t>图</w:t>
        </w:r>
        <w:r w:rsidRPr="00DF4F32">
          <w:rPr>
            <w:rStyle w:val="af1"/>
            <w:rFonts w:hint="eastAsia"/>
            <w:noProof/>
          </w:rPr>
          <w:t xml:space="preserve">3.6 </w:t>
        </w:r>
        <w:r w:rsidRPr="00DF4F32">
          <w:rPr>
            <w:rStyle w:val="af1"/>
            <w:rFonts w:hint="eastAsia"/>
            <w:noProof/>
          </w:rPr>
          <w:t>四旋翼螺旋上升轨迹跟踪位置曲线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0BB39A21" w14:textId="6BB1EA38"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2" w:history="1">
        <w:r w:rsidRPr="00DF4F32">
          <w:rPr>
            <w:rStyle w:val="af1"/>
            <w:rFonts w:hint="eastAsia"/>
            <w:noProof/>
          </w:rPr>
          <w:t>图</w:t>
        </w:r>
        <w:r w:rsidRPr="00DF4F32">
          <w:rPr>
            <w:rStyle w:val="af1"/>
            <w:rFonts w:hint="eastAsia"/>
            <w:noProof/>
          </w:rPr>
          <w:t xml:space="preserve">3.7 </w:t>
        </w:r>
        <w:r w:rsidRPr="00DF4F32">
          <w:rPr>
            <w:rStyle w:val="af1"/>
            <w:rFonts w:hint="eastAsia"/>
            <w:noProof/>
          </w:rPr>
          <w:t>四旋翼速度阶跃轨迹跟踪位置曲线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042C98AB" w14:textId="1977858C"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3" w:history="1">
        <w:r w:rsidRPr="00DF4F32">
          <w:rPr>
            <w:rStyle w:val="af1"/>
            <w:rFonts w:hint="eastAsia"/>
            <w:noProof/>
          </w:rPr>
          <w:t>图</w:t>
        </w:r>
        <w:r w:rsidRPr="00DF4F32">
          <w:rPr>
            <w:rStyle w:val="af1"/>
            <w:rFonts w:hint="eastAsia"/>
            <w:noProof/>
          </w:rPr>
          <w:t xml:space="preserve">3.8 </w:t>
        </w:r>
        <w:r w:rsidRPr="00DF4F32">
          <w:rPr>
            <w:rStyle w:val="af1"/>
            <w:rFonts w:hint="eastAsia"/>
            <w:noProof/>
          </w:rPr>
          <w:t>四旋翼轨迹规划与跟踪控制软件在环仿真场景</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3DE97FD5" w14:textId="6C3E02E8"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4" w:history="1">
        <w:r w:rsidRPr="00DF4F32">
          <w:rPr>
            <w:rStyle w:val="af1"/>
            <w:rFonts w:hint="eastAsia"/>
            <w:noProof/>
          </w:rPr>
          <w:t>图</w:t>
        </w:r>
        <w:r w:rsidRPr="00DF4F32">
          <w:rPr>
            <w:rStyle w:val="af1"/>
            <w:rFonts w:hint="eastAsia"/>
            <w:noProof/>
          </w:rPr>
          <w:t xml:space="preserve">3.9 </w:t>
        </w:r>
        <w:r w:rsidRPr="00DF4F32">
          <w:rPr>
            <w:rStyle w:val="af1"/>
            <w:rFonts w:hint="eastAsia"/>
            <w:noProof/>
          </w:rPr>
          <w:t>仿真环境下无人机去程与返程避障示意图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41D9F28F" w14:textId="4FAAC70B"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5" w:history="1">
        <w:r w:rsidRPr="00DF4F32">
          <w:rPr>
            <w:rStyle w:val="af1"/>
            <w:rFonts w:hint="eastAsia"/>
            <w:noProof/>
          </w:rPr>
          <w:t>图</w:t>
        </w:r>
        <w:r w:rsidRPr="00DF4F32">
          <w:rPr>
            <w:rStyle w:val="af1"/>
            <w:rFonts w:hint="eastAsia"/>
            <w:noProof/>
          </w:rPr>
          <w:t xml:space="preserve">3.10 </w:t>
        </w:r>
        <w:r w:rsidRPr="00DF4F32">
          <w:rPr>
            <w:rStyle w:val="af1"/>
            <w:rFonts w:hint="eastAsia"/>
            <w:noProof/>
          </w:rPr>
          <w:t>自主导航仿真三轴速度曲线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613B2C2B" w14:textId="33CD4893"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6" w:history="1">
        <w:r w:rsidRPr="00DF4F32">
          <w:rPr>
            <w:rStyle w:val="af1"/>
            <w:rFonts w:hint="eastAsia"/>
            <w:noProof/>
          </w:rPr>
          <w:t>图</w:t>
        </w:r>
        <w:r w:rsidRPr="00DF4F32">
          <w:rPr>
            <w:rStyle w:val="af1"/>
            <w:rFonts w:hint="eastAsia"/>
            <w:noProof/>
          </w:rPr>
          <w:t xml:space="preserve">3.11 </w:t>
        </w:r>
        <w:r w:rsidRPr="00DF4F32">
          <w:rPr>
            <w:rStyle w:val="af1"/>
            <w:rFonts w:hint="eastAsia"/>
            <w:noProof/>
          </w:rPr>
          <w:t>自主导航仿真三轴加速度曲线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361A4DC1" w14:textId="16AE3F00"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7" w:history="1">
        <w:r w:rsidRPr="00DF4F32">
          <w:rPr>
            <w:rStyle w:val="af1"/>
            <w:rFonts w:hint="eastAsia"/>
            <w:noProof/>
          </w:rPr>
          <w:t>图</w:t>
        </w:r>
        <w:r w:rsidRPr="00DF4F32">
          <w:rPr>
            <w:rStyle w:val="af1"/>
            <w:rFonts w:hint="eastAsia"/>
            <w:noProof/>
          </w:rPr>
          <w:t xml:space="preserve">3.12 </w:t>
        </w:r>
        <w:r w:rsidRPr="00DF4F32">
          <w:rPr>
            <w:rStyle w:val="af1"/>
            <w:rFonts w:hint="eastAsia"/>
            <w:noProof/>
          </w:rPr>
          <w:t>仿真环境下无人机</w:t>
        </w:r>
        <w:r w:rsidRPr="00DF4F32">
          <w:rPr>
            <w:rStyle w:val="af1"/>
            <w:rFonts w:hint="eastAsia"/>
            <w:noProof/>
          </w:rPr>
          <w:t>VIO</w:t>
        </w:r>
        <w:r w:rsidRPr="00DF4F32">
          <w:rPr>
            <w:rStyle w:val="af1"/>
            <w:rFonts w:hint="eastAsia"/>
            <w:noProof/>
          </w:rPr>
          <w:t>定位误差曲线图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2A25C0AD" w14:textId="468F2D42"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8" w:history="1">
        <w:r w:rsidRPr="00DF4F32">
          <w:rPr>
            <w:rStyle w:val="af1"/>
            <w:rFonts w:hint="eastAsia"/>
            <w:noProof/>
          </w:rPr>
          <w:t>图</w:t>
        </w:r>
        <w:r w:rsidRPr="00DF4F32">
          <w:rPr>
            <w:rStyle w:val="af1"/>
            <w:rFonts w:hint="eastAsia"/>
            <w:noProof/>
          </w:rPr>
          <w:t xml:space="preserve">3.13 </w:t>
        </w:r>
        <w:r w:rsidRPr="00DF4F32">
          <w:rPr>
            <w:rStyle w:val="af1"/>
            <w:rFonts w:hint="eastAsia"/>
            <w:noProof/>
          </w:rPr>
          <w:t>仿真环境下无人机轨迹跟踪误差曲线图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055D8558" w14:textId="008A7CD1"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9" w:history="1">
        <w:r w:rsidRPr="00DF4F32">
          <w:rPr>
            <w:rStyle w:val="af1"/>
            <w:rFonts w:hint="eastAsia"/>
            <w:noProof/>
          </w:rPr>
          <w:t>图</w:t>
        </w:r>
        <w:r w:rsidRPr="00DF4F32">
          <w:rPr>
            <w:rStyle w:val="af1"/>
            <w:rFonts w:hint="eastAsia"/>
            <w:noProof/>
          </w:rPr>
          <w:t xml:space="preserve">4.1 </w:t>
        </w:r>
        <w:r w:rsidRPr="00DF4F32">
          <w:rPr>
            <w:rStyle w:val="af1"/>
            <w:rFonts w:hint="eastAsia"/>
            <w:noProof/>
          </w:rPr>
          <w:t>不同视觉失效时间下</w:t>
        </w:r>
        <w:r w:rsidRPr="00DF4F32">
          <w:rPr>
            <w:rStyle w:val="af1"/>
            <w:rFonts w:hint="eastAsia"/>
            <w:noProof/>
          </w:rPr>
          <w:t>VIO</w:t>
        </w:r>
        <w:r w:rsidRPr="00DF4F32">
          <w:rPr>
            <w:rStyle w:val="af1"/>
            <w:rFonts w:hint="eastAsia"/>
            <w:noProof/>
          </w:rPr>
          <w:t>定位结果与误差曲线图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6FD121EF" w14:textId="31366D0F"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0" w:history="1">
        <w:r w:rsidRPr="00DF4F32">
          <w:rPr>
            <w:rStyle w:val="af1"/>
            <w:rFonts w:hint="eastAsia"/>
            <w:noProof/>
          </w:rPr>
          <w:t>图</w:t>
        </w:r>
        <w:r w:rsidRPr="00DF4F32">
          <w:rPr>
            <w:rStyle w:val="af1"/>
            <w:rFonts w:hint="eastAsia"/>
            <w:noProof/>
          </w:rPr>
          <w:t>4.2 LSTM</w:t>
        </w:r>
        <w:r w:rsidRPr="00DF4F32">
          <w:rPr>
            <w:rStyle w:val="af1"/>
            <w:rFonts w:hint="eastAsia"/>
            <w:noProof/>
          </w:rPr>
          <w:t>神经网络单元</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450FCB08" w14:textId="4F345872"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1" w:history="1">
        <w:r w:rsidRPr="00DF4F32">
          <w:rPr>
            <w:rStyle w:val="af1"/>
            <w:rFonts w:hint="eastAsia"/>
            <w:noProof/>
          </w:rPr>
          <w:t>图</w:t>
        </w:r>
        <w:r w:rsidRPr="00DF4F32">
          <w:rPr>
            <w:rStyle w:val="af1"/>
            <w:rFonts w:hint="eastAsia"/>
            <w:noProof/>
          </w:rPr>
          <w:t>4.3 IMU</w:t>
        </w:r>
        <w:r w:rsidRPr="00DF4F32">
          <w:rPr>
            <w:rStyle w:val="af1"/>
            <w:rFonts w:hint="eastAsia"/>
            <w:noProof/>
          </w:rPr>
          <w:t>位姿预测</w:t>
        </w:r>
        <w:r w:rsidRPr="00DF4F32">
          <w:rPr>
            <w:rStyle w:val="af1"/>
            <w:rFonts w:hint="eastAsia"/>
            <w:noProof/>
          </w:rPr>
          <w:t>LSTM</w:t>
        </w:r>
        <w:r w:rsidRPr="00DF4F32">
          <w:rPr>
            <w:rStyle w:val="af1"/>
            <w:rFonts w:hint="eastAsia"/>
            <w:noProof/>
          </w:rPr>
          <w:t>深度神经网络结构</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09ECB977" w14:textId="662ABBA2"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2" w:history="1">
        <w:r w:rsidRPr="00DF4F32">
          <w:rPr>
            <w:rStyle w:val="af1"/>
            <w:rFonts w:hint="eastAsia"/>
            <w:noProof/>
          </w:rPr>
          <w:t>图</w:t>
        </w:r>
        <w:r w:rsidRPr="00DF4F32">
          <w:rPr>
            <w:rStyle w:val="af1"/>
            <w:rFonts w:hint="eastAsia"/>
            <w:noProof/>
          </w:rPr>
          <w:t xml:space="preserve">4.4 </w:t>
        </w:r>
        <w:r w:rsidRPr="00DF4F32">
          <w:rPr>
            <w:rStyle w:val="af1"/>
            <w:rFonts w:hint="eastAsia"/>
            <w:noProof/>
          </w:rPr>
          <w:t>伯努利双扭线飞行轨迹</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5993CF9D" w14:textId="460AC7ED"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3" w:history="1">
        <w:r w:rsidRPr="00DF4F32">
          <w:rPr>
            <w:rStyle w:val="af1"/>
            <w:rFonts w:hint="eastAsia"/>
            <w:noProof/>
          </w:rPr>
          <w:t>图</w:t>
        </w:r>
        <w:r w:rsidRPr="00DF4F32">
          <w:rPr>
            <w:rStyle w:val="af1"/>
            <w:rFonts w:hint="eastAsia"/>
            <w:noProof/>
          </w:rPr>
          <w:t xml:space="preserve">4.5 </w:t>
        </w:r>
        <w:r w:rsidRPr="00DF4F32">
          <w:rPr>
            <w:rStyle w:val="af1"/>
            <w:rFonts w:hint="eastAsia"/>
            <w:noProof/>
          </w:rPr>
          <w:t>模型误差随迭代次数变化曲线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16909B85" w14:textId="153CB903"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4" w:history="1">
        <w:r w:rsidRPr="00DF4F32">
          <w:rPr>
            <w:rStyle w:val="af1"/>
            <w:rFonts w:hint="eastAsia"/>
            <w:noProof/>
          </w:rPr>
          <w:t>图</w:t>
        </w:r>
        <w:r w:rsidRPr="00DF4F32">
          <w:rPr>
            <w:rStyle w:val="af1"/>
            <w:rFonts w:hint="eastAsia"/>
            <w:noProof/>
          </w:rPr>
          <w:t xml:space="preserve">4.6 </w:t>
        </w:r>
        <w:r w:rsidRPr="00DF4F32">
          <w:rPr>
            <w:rStyle w:val="af1"/>
            <w:rFonts w:hint="eastAsia"/>
            <w:noProof/>
          </w:rPr>
          <w:t>不同</w:t>
        </w:r>
        <w:r w:rsidRPr="00DF4F32">
          <w:rPr>
            <w:rStyle w:val="af1"/>
            <w:rFonts w:hint="eastAsia"/>
            <w:noProof/>
          </w:rPr>
          <w:t>IMU</w:t>
        </w:r>
        <w:r w:rsidRPr="00DF4F32">
          <w:rPr>
            <w:rStyle w:val="af1"/>
            <w:rFonts w:hint="eastAsia"/>
            <w:noProof/>
          </w:rPr>
          <w:t>高斯噪声下模型预测位姿误差曲线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44AAFCDB" w14:textId="69684B83"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5" w:history="1">
        <w:r w:rsidRPr="00DF4F32">
          <w:rPr>
            <w:rStyle w:val="af1"/>
            <w:rFonts w:hint="eastAsia"/>
            <w:noProof/>
          </w:rPr>
          <w:t>图</w:t>
        </w:r>
        <w:r w:rsidRPr="00DF4F32">
          <w:rPr>
            <w:rStyle w:val="af1"/>
            <w:rFonts w:hint="eastAsia"/>
            <w:noProof/>
          </w:rPr>
          <w:t xml:space="preserve">4.7 </w:t>
        </w:r>
        <w:r w:rsidRPr="00DF4F32">
          <w:rPr>
            <w:rStyle w:val="af1"/>
            <w:rFonts w:hint="eastAsia"/>
            <w:noProof/>
          </w:rPr>
          <w:t>不同</w:t>
        </w:r>
        <w:r w:rsidRPr="00DF4F32">
          <w:rPr>
            <w:rStyle w:val="af1"/>
            <w:rFonts w:hint="eastAsia"/>
            <w:noProof/>
          </w:rPr>
          <w:t>IMU</w:t>
        </w:r>
        <w:r w:rsidRPr="00DF4F32">
          <w:rPr>
            <w:rStyle w:val="af1"/>
            <w:rFonts w:hint="eastAsia"/>
            <w:noProof/>
          </w:rPr>
          <w:t>高斯噪声和飞行周期下模型预测位姿误差仿真曲线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6EB33898" w14:textId="01D22417"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6" w:history="1">
        <w:r w:rsidRPr="00DF4F32">
          <w:rPr>
            <w:rStyle w:val="af1"/>
            <w:rFonts w:hint="eastAsia"/>
            <w:noProof/>
          </w:rPr>
          <w:t>图</w:t>
        </w:r>
        <w:r w:rsidRPr="00DF4F32">
          <w:rPr>
            <w:rStyle w:val="af1"/>
            <w:rFonts w:hint="eastAsia"/>
            <w:noProof/>
          </w:rPr>
          <w:t xml:space="preserve">4.8 </w:t>
        </w:r>
        <w:r w:rsidRPr="00DF4F32">
          <w:rPr>
            <w:rStyle w:val="af1"/>
            <w:rFonts w:hint="eastAsia"/>
            <w:noProof/>
          </w:rPr>
          <w:t>视觉短时失效下模型预测位姿自主导航轨迹图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6C8F13A8" w14:textId="44B88AF1"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7" w:history="1">
        <w:r w:rsidRPr="00DF4F32">
          <w:rPr>
            <w:rStyle w:val="af1"/>
            <w:rFonts w:hint="eastAsia"/>
            <w:noProof/>
          </w:rPr>
          <w:t>图</w:t>
        </w:r>
        <w:r w:rsidRPr="00DF4F32">
          <w:rPr>
            <w:rStyle w:val="af1"/>
            <w:rFonts w:hint="eastAsia"/>
            <w:noProof/>
          </w:rPr>
          <w:t xml:space="preserve">5.1 </w:t>
        </w:r>
        <w:r w:rsidRPr="00DF4F32">
          <w:rPr>
            <w:rStyle w:val="af1"/>
            <w:rFonts w:hint="eastAsia"/>
            <w:noProof/>
          </w:rPr>
          <w:t>四旋翼无人机硬件平台</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47F1F85C" w14:textId="677E7835"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8" w:history="1">
        <w:r w:rsidRPr="00DF4F32">
          <w:rPr>
            <w:rStyle w:val="af1"/>
            <w:rFonts w:hint="eastAsia"/>
            <w:noProof/>
          </w:rPr>
          <w:t>图</w:t>
        </w:r>
        <w:r w:rsidRPr="00DF4F32">
          <w:rPr>
            <w:rStyle w:val="af1"/>
            <w:rFonts w:hint="eastAsia"/>
            <w:noProof/>
          </w:rPr>
          <w:t xml:space="preserve">5.2 </w:t>
        </w:r>
        <w:r w:rsidRPr="00DF4F32">
          <w:rPr>
            <w:rStyle w:val="af1"/>
            <w:rFonts w:hint="eastAsia"/>
            <w:noProof/>
          </w:rPr>
          <w:t>英特尔</w:t>
        </w:r>
        <w:r w:rsidRPr="00DF4F32">
          <w:rPr>
            <w:rStyle w:val="af1"/>
            <w:rFonts w:hint="eastAsia"/>
            <w:noProof/>
          </w:rPr>
          <w:t>RealSense D435i</w:t>
        </w:r>
        <w:r w:rsidRPr="00DF4F32">
          <w:rPr>
            <w:rStyle w:val="af1"/>
            <w:rFonts w:hint="eastAsia"/>
            <w:noProof/>
          </w:rPr>
          <w:t>双目相机</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28D1C3A8" w14:textId="3425390B"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9" w:history="1">
        <w:r w:rsidRPr="00DF4F32">
          <w:rPr>
            <w:rStyle w:val="af1"/>
            <w:rFonts w:hint="eastAsia"/>
            <w:noProof/>
          </w:rPr>
          <w:t>图</w:t>
        </w:r>
        <w:r w:rsidRPr="00DF4F32">
          <w:rPr>
            <w:rStyle w:val="af1"/>
            <w:rFonts w:hint="eastAsia"/>
            <w:noProof/>
          </w:rPr>
          <w:t xml:space="preserve">5.3 </w:t>
        </w:r>
        <w:r w:rsidRPr="00DF4F32">
          <w:rPr>
            <w:rStyle w:val="af1"/>
            <w:rFonts w:hint="eastAsia"/>
            <w:noProof/>
          </w:rPr>
          <w:t>英特尔</w:t>
        </w:r>
        <w:r w:rsidRPr="00DF4F32">
          <w:rPr>
            <w:rStyle w:val="af1"/>
            <w:rFonts w:hint="eastAsia"/>
            <w:noProof/>
          </w:rPr>
          <w:t>13</w:t>
        </w:r>
        <w:r w:rsidRPr="00DF4F32">
          <w:rPr>
            <w:rStyle w:val="af1"/>
            <w:rFonts w:hint="eastAsia"/>
            <w:noProof/>
          </w:rPr>
          <w:t>代</w:t>
        </w:r>
        <w:r w:rsidRPr="00DF4F32">
          <w:rPr>
            <w:rStyle w:val="af1"/>
            <w:rFonts w:hint="eastAsia"/>
            <w:noProof/>
          </w:rPr>
          <w:t>NUC</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124BBC88" w14:textId="06976A14"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0" w:history="1">
        <w:r w:rsidRPr="00DF4F32">
          <w:rPr>
            <w:rStyle w:val="af1"/>
            <w:rFonts w:hint="eastAsia"/>
            <w:noProof/>
          </w:rPr>
          <w:t>图</w:t>
        </w:r>
        <w:r w:rsidRPr="00DF4F32">
          <w:rPr>
            <w:rStyle w:val="af1"/>
            <w:rFonts w:hint="eastAsia"/>
            <w:noProof/>
          </w:rPr>
          <w:t>5.4 Pixhawk 2.4.8</w:t>
        </w:r>
        <w:r w:rsidRPr="00DF4F32">
          <w:rPr>
            <w:rStyle w:val="af1"/>
            <w:rFonts w:hint="eastAsia"/>
            <w:noProof/>
          </w:rPr>
          <w:t>飞行控制处理器</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7E8C5F3B" w14:textId="4F257D70"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1" w:history="1">
        <w:r w:rsidRPr="00DF4F32">
          <w:rPr>
            <w:rStyle w:val="af1"/>
            <w:rFonts w:hint="eastAsia"/>
            <w:noProof/>
          </w:rPr>
          <w:t>图</w:t>
        </w:r>
        <w:r w:rsidRPr="00DF4F32">
          <w:rPr>
            <w:rStyle w:val="af1"/>
            <w:rFonts w:hint="eastAsia"/>
            <w:noProof/>
          </w:rPr>
          <w:t xml:space="preserve">5.5 </w:t>
        </w:r>
        <w:r w:rsidRPr="00DF4F32">
          <w:rPr>
            <w:rStyle w:val="af1"/>
            <w:rFonts w:hint="eastAsia"/>
            <w:noProof/>
          </w:rPr>
          <w:t>无人机自主定位与导航系统软件框架</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6A2E529E" w14:textId="7101FC31"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2" w:history="1">
        <w:r w:rsidRPr="00DF4F32">
          <w:rPr>
            <w:rStyle w:val="af1"/>
            <w:rFonts w:hint="eastAsia"/>
            <w:noProof/>
          </w:rPr>
          <w:t>图</w:t>
        </w:r>
        <w:r w:rsidRPr="00DF4F32">
          <w:rPr>
            <w:rStyle w:val="af1"/>
            <w:rFonts w:hint="eastAsia"/>
            <w:noProof/>
          </w:rPr>
          <w:t xml:space="preserve">5.6 </w:t>
        </w:r>
        <w:r w:rsidRPr="00DF4F32">
          <w:rPr>
            <w:rStyle w:val="af1"/>
            <w:rFonts w:hint="eastAsia"/>
            <w:noProof/>
          </w:rPr>
          <w:t>自主导航与避障真机实验环境图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0E245EBA" w14:textId="2CB14563"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3" w:history="1">
        <w:r w:rsidRPr="00DF4F32">
          <w:rPr>
            <w:rStyle w:val="af1"/>
            <w:rFonts w:hint="eastAsia"/>
            <w:noProof/>
          </w:rPr>
          <w:t>图</w:t>
        </w:r>
        <w:r w:rsidRPr="00DF4F32">
          <w:rPr>
            <w:rStyle w:val="af1"/>
            <w:rFonts w:hint="eastAsia"/>
            <w:noProof/>
          </w:rPr>
          <w:t xml:space="preserve">5.7 </w:t>
        </w:r>
        <w:r w:rsidRPr="00DF4F32">
          <w:rPr>
            <w:rStyle w:val="af1"/>
            <w:rFonts w:hint="eastAsia"/>
            <w:noProof/>
          </w:rPr>
          <w:t>真实环境下无人机自主导航与避障示意图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2452CB8E" w14:textId="7FF30BEC"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4" w:history="1">
        <w:r w:rsidRPr="00DF4F32">
          <w:rPr>
            <w:rStyle w:val="af1"/>
            <w:rFonts w:hint="eastAsia"/>
            <w:noProof/>
          </w:rPr>
          <w:t>图</w:t>
        </w:r>
        <w:r w:rsidRPr="00DF4F32">
          <w:rPr>
            <w:rStyle w:val="af1"/>
            <w:rFonts w:hint="eastAsia"/>
            <w:noProof/>
          </w:rPr>
          <w:t xml:space="preserve">5.8 </w:t>
        </w:r>
        <w:r w:rsidRPr="00DF4F32">
          <w:rPr>
            <w:rStyle w:val="af1"/>
            <w:rFonts w:hint="eastAsia"/>
            <w:noProof/>
          </w:rPr>
          <w:t>自主导航实验三轴速度曲线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1757D317" w14:textId="422484B6"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5" w:history="1">
        <w:r w:rsidRPr="00DF4F32">
          <w:rPr>
            <w:rStyle w:val="af1"/>
            <w:rFonts w:hint="eastAsia"/>
            <w:noProof/>
          </w:rPr>
          <w:t>图</w:t>
        </w:r>
        <w:r w:rsidRPr="00DF4F32">
          <w:rPr>
            <w:rStyle w:val="af1"/>
            <w:rFonts w:hint="eastAsia"/>
            <w:noProof/>
          </w:rPr>
          <w:t xml:space="preserve">5.9 </w:t>
        </w:r>
        <w:r w:rsidRPr="00DF4F32">
          <w:rPr>
            <w:rStyle w:val="af1"/>
            <w:rFonts w:hint="eastAsia"/>
            <w:noProof/>
          </w:rPr>
          <w:t>自主导航实验三轴加速度曲线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1F49DE4B" w14:textId="4F13BD71"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6" w:history="1">
        <w:r w:rsidRPr="00DF4F32">
          <w:rPr>
            <w:rStyle w:val="af1"/>
            <w:rFonts w:hint="eastAsia"/>
            <w:noProof/>
          </w:rPr>
          <w:t>图</w:t>
        </w:r>
        <w:r w:rsidRPr="00DF4F32">
          <w:rPr>
            <w:rStyle w:val="af1"/>
            <w:rFonts w:hint="eastAsia"/>
            <w:noProof/>
          </w:rPr>
          <w:t xml:space="preserve">5.10 </w:t>
        </w:r>
        <w:r w:rsidRPr="00DF4F32">
          <w:rPr>
            <w:rStyle w:val="af1"/>
            <w:rFonts w:hint="eastAsia"/>
            <w:noProof/>
          </w:rPr>
          <w:t>真实环境下无人机轨迹跟踪误差曲线图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2F917984" w14:textId="77777777" w:rsidR="00BC5E69" w:rsidRDefault="00FB0527" w:rsidP="00FB0527">
      <w:pPr>
        <w:pStyle w:val="a1"/>
        <w:ind w:firstLineChars="0" w:firstLine="0"/>
        <w:rPr>
          <w:noProof/>
        </w:rPr>
      </w:pPr>
      <w:r>
        <w:rPr>
          <w:sz w:val="24"/>
        </w:rPr>
        <w:fldChar w:fldCharType="end"/>
      </w:r>
      <w:r>
        <w:fldChar w:fldCharType="begin" w:fldLock="1"/>
      </w:r>
      <w:r>
        <w:instrText xml:space="preserve"> TOC \h \z \c "</w:instrText>
      </w:r>
      <w:r>
        <w:instrText>表</w:instrText>
      </w:r>
      <w:r>
        <w:instrText xml:space="preserve">" </w:instrText>
      </w:r>
      <w:r>
        <w:fldChar w:fldCharType="separate"/>
      </w:r>
    </w:p>
    <w:p w14:paraId="7AEF8854" w14:textId="652EB0B7"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7" w:history="1">
        <w:r w:rsidRPr="00CE6ED8">
          <w:rPr>
            <w:rStyle w:val="af1"/>
            <w:rFonts w:hint="eastAsia"/>
            <w:noProof/>
          </w:rPr>
          <w:t>表</w:t>
        </w:r>
        <w:r w:rsidRPr="00CE6ED8">
          <w:rPr>
            <w:rStyle w:val="af1"/>
            <w:rFonts w:hint="eastAsia"/>
            <w:noProof/>
          </w:rPr>
          <w:t xml:space="preserve">2.1 </w:t>
        </w:r>
        <w:r w:rsidRPr="00CE6ED8">
          <w:rPr>
            <w:rStyle w:val="af1"/>
            <w:rFonts w:hint="eastAsia"/>
            <w:noProof/>
          </w:rPr>
          <w:t>占据栅格地图算法</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524DF461" w14:textId="30C18AE8"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8" w:history="1">
        <w:r w:rsidRPr="00CE6ED8">
          <w:rPr>
            <w:rStyle w:val="af1"/>
            <w:rFonts w:hint="eastAsia"/>
            <w:noProof/>
          </w:rPr>
          <w:t>表</w:t>
        </w:r>
        <w:r w:rsidRPr="00CE6ED8">
          <w:rPr>
            <w:rStyle w:val="af1"/>
            <w:rFonts w:hint="eastAsia"/>
            <w:noProof/>
          </w:rPr>
          <w:t xml:space="preserve">3.1 </w:t>
        </w:r>
        <w:r w:rsidRPr="00CE6ED8">
          <w:rPr>
            <w:rStyle w:val="af1"/>
            <w:rFonts w:hint="eastAsia"/>
            <w:noProof/>
          </w:rPr>
          <w:t>四旋翼关键物理参数</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13A4FC71" w14:textId="29BB2433"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9" w:history="1">
        <w:r w:rsidRPr="00CE6ED8">
          <w:rPr>
            <w:rStyle w:val="af1"/>
            <w:rFonts w:hint="eastAsia"/>
            <w:noProof/>
          </w:rPr>
          <w:t>表</w:t>
        </w:r>
        <w:r w:rsidRPr="00CE6ED8">
          <w:rPr>
            <w:rStyle w:val="af1"/>
            <w:rFonts w:hint="eastAsia"/>
            <w:noProof/>
          </w:rPr>
          <w:t xml:space="preserve">4.1 </w:t>
        </w:r>
        <w:r w:rsidRPr="00CE6ED8">
          <w:rPr>
            <w:rStyle w:val="af1"/>
            <w:rFonts w:hint="eastAsia"/>
            <w:noProof/>
          </w:rPr>
          <w:t>数据集参数</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28D29D5C" w14:textId="6BA1D5CD" w:rsidR="007D58B5" w:rsidRDefault="00FB0527" w:rsidP="00472D23">
      <w:pPr>
        <w:pStyle w:val="a1"/>
        <w:ind w:firstLineChars="0" w:firstLine="0"/>
        <w:rPr>
          <w:bCs w:val="0"/>
          <w:sz w:val="24"/>
        </w:rPr>
      </w:pPr>
      <w:r>
        <w:fldChar w:fldCharType="end"/>
      </w:r>
      <w:r w:rsidR="007D58B5">
        <w:rPr>
          <w:sz w:val="24"/>
        </w:rPr>
        <w:br w:type="page"/>
      </w:r>
    </w:p>
    <w:p w14:paraId="49EF2B6D" w14:textId="77777777" w:rsidR="00C475DD" w:rsidRPr="00E763D0" w:rsidRDefault="00C475DD" w:rsidP="00C475DD">
      <w:pPr>
        <w:widowControl/>
        <w:jc w:val="center"/>
        <w:rPr>
          <w:rFonts w:ascii="黑体" w:eastAsia="黑体" w:hAnsi="黑体" w:hint="eastAsia"/>
          <w:sz w:val="28"/>
          <w:szCs w:val="36"/>
        </w:rPr>
      </w:pPr>
      <w:r>
        <w:rPr>
          <w:rFonts w:ascii="黑体" w:eastAsia="黑体" w:hAnsi="黑体" w:hint="eastAsia"/>
          <w:sz w:val="28"/>
          <w:szCs w:val="36"/>
        </w:rPr>
        <w:lastRenderedPageBreak/>
        <w:t>缩略词</w:t>
      </w:r>
    </w:p>
    <w:tbl>
      <w:tblPr>
        <w:tblStyle w:val="ae"/>
        <w:tblW w:w="0" w:type="auto"/>
        <w:jc w:val="center"/>
        <w:tblLook w:val="04A0" w:firstRow="1" w:lastRow="0" w:firstColumn="1" w:lastColumn="0" w:noHBand="0" w:noVBand="1"/>
      </w:tblPr>
      <w:tblGrid>
        <w:gridCol w:w="1690"/>
        <w:gridCol w:w="6633"/>
      </w:tblGrid>
      <w:tr w:rsidR="00C475DD" w14:paraId="5CB4B4A8" w14:textId="77777777" w:rsidTr="00691544">
        <w:trPr>
          <w:trHeight w:hRule="exact" w:val="397"/>
          <w:jc w:val="center"/>
        </w:trPr>
        <w:tc>
          <w:tcPr>
            <w:tcW w:w="1690" w:type="dxa"/>
            <w:vAlign w:val="center"/>
          </w:tcPr>
          <w:p w14:paraId="7761DDB8" w14:textId="77777777" w:rsidR="00C475DD" w:rsidRPr="00CE679E" w:rsidRDefault="00C475DD" w:rsidP="00691544">
            <w:pPr>
              <w:widowControl/>
              <w:jc w:val="center"/>
              <w:rPr>
                <w:rFonts w:cs="Courier New"/>
                <w:bCs/>
                <w:szCs w:val="21"/>
              </w:rPr>
            </w:pPr>
            <w:r w:rsidRPr="00CE679E">
              <w:rPr>
                <w:rFonts w:cs="Courier New" w:hint="eastAsia"/>
                <w:bCs/>
                <w:szCs w:val="21"/>
              </w:rPr>
              <w:t>缩略词</w:t>
            </w:r>
          </w:p>
        </w:tc>
        <w:tc>
          <w:tcPr>
            <w:tcW w:w="6633" w:type="dxa"/>
            <w:vAlign w:val="center"/>
          </w:tcPr>
          <w:p w14:paraId="0083D5FB" w14:textId="77777777" w:rsidR="00C475DD" w:rsidRPr="00CE679E" w:rsidRDefault="00C475DD" w:rsidP="00691544">
            <w:pPr>
              <w:widowControl/>
              <w:jc w:val="center"/>
              <w:rPr>
                <w:rFonts w:cs="Courier New"/>
                <w:bCs/>
                <w:szCs w:val="21"/>
              </w:rPr>
            </w:pPr>
            <w:r w:rsidRPr="00CE679E">
              <w:rPr>
                <w:rFonts w:cs="Courier New" w:hint="eastAsia"/>
                <w:bCs/>
                <w:szCs w:val="21"/>
              </w:rPr>
              <w:t>英文全称</w:t>
            </w:r>
          </w:p>
        </w:tc>
      </w:tr>
      <w:tr w:rsidR="00C475DD" w14:paraId="3070103A" w14:textId="77777777" w:rsidTr="00691544">
        <w:trPr>
          <w:trHeight w:hRule="exact" w:val="397"/>
          <w:jc w:val="center"/>
        </w:trPr>
        <w:tc>
          <w:tcPr>
            <w:tcW w:w="1690" w:type="dxa"/>
            <w:vAlign w:val="center"/>
          </w:tcPr>
          <w:p w14:paraId="1B836CE6" w14:textId="77777777" w:rsidR="00C475DD" w:rsidRPr="00CE679E" w:rsidRDefault="00C475DD" w:rsidP="00691544">
            <w:pPr>
              <w:widowControl/>
              <w:jc w:val="center"/>
              <w:rPr>
                <w:rFonts w:cs="Courier New"/>
                <w:bCs/>
                <w:szCs w:val="21"/>
              </w:rPr>
            </w:pPr>
            <w:r>
              <w:rPr>
                <w:rFonts w:cs="Courier New" w:hint="eastAsia"/>
                <w:bCs/>
                <w:szCs w:val="21"/>
              </w:rPr>
              <w:t>UAV</w:t>
            </w:r>
          </w:p>
        </w:tc>
        <w:tc>
          <w:tcPr>
            <w:tcW w:w="6633" w:type="dxa"/>
            <w:vAlign w:val="center"/>
          </w:tcPr>
          <w:p w14:paraId="1BF566A9" w14:textId="77777777" w:rsidR="00C475DD" w:rsidRPr="00CE679E" w:rsidRDefault="00C475DD" w:rsidP="00691544">
            <w:pPr>
              <w:widowControl/>
              <w:jc w:val="center"/>
              <w:rPr>
                <w:rFonts w:cs="Courier New"/>
                <w:bCs/>
                <w:szCs w:val="21"/>
              </w:rPr>
            </w:pPr>
            <w:r w:rsidRPr="00CE679E">
              <w:rPr>
                <w:rFonts w:cs="Courier New"/>
                <w:bCs/>
                <w:szCs w:val="21"/>
              </w:rPr>
              <w:t>Unmanned Aerial Vehicle</w:t>
            </w:r>
          </w:p>
        </w:tc>
      </w:tr>
      <w:tr w:rsidR="00C475DD" w14:paraId="33FD6F63" w14:textId="77777777" w:rsidTr="00691544">
        <w:trPr>
          <w:trHeight w:hRule="exact" w:val="397"/>
          <w:jc w:val="center"/>
        </w:trPr>
        <w:tc>
          <w:tcPr>
            <w:tcW w:w="1690" w:type="dxa"/>
            <w:vAlign w:val="center"/>
          </w:tcPr>
          <w:p w14:paraId="562B48B3" w14:textId="77777777" w:rsidR="00C475DD" w:rsidRPr="00CE679E" w:rsidRDefault="00C475DD" w:rsidP="00691544">
            <w:pPr>
              <w:widowControl/>
              <w:jc w:val="center"/>
              <w:rPr>
                <w:rFonts w:cs="Courier New"/>
                <w:bCs/>
                <w:szCs w:val="21"/>
              </w:rPr>
            </w:pPr>
            <w:r w:rsidRPr="00CE679E">
              <w:rPr>
                <w:rFonts w:cs="Courier New"/>
                <w:bCs/>
                <w:szCs w:val="21"/>
              </w:rPr>
              <w:t>GPS</w:t>
            </w:r>
          </w:p>
        </w:tc>
        <w:tc>
          <w:tcPr>
            <w:tcW w:w="6633" w:type="dxa"/>
            <w:vAlign w:val="center"/>
          </w:tcPr>
          <w:p w14:paraId="5590EDBE" w14:textId="77777777" w:rsidR="00C475DD" w:rsidRPr="00CE679E" w:rsidRDefault="00C475DD" w:rsidP="00691544">
            <w:pPr>
              <w:widowControl/>
              <w:jc w:val="center"/>
              <w:rPr>
                <w:rFonts w:cs="Courier New"/>
                <w:bCs/>
                <w:szCs w:val="21"/>
              </w:rPr>
            </w:pPr>
            <w:r w:rsidRPr="00CE679E">
              <w:rPr>
                <w:rFonts w:cs="Courier New"/>
                <w:bCs/>
                <w:szCs w:val="21"/>
              </w:rPr>
              <w:t>Global Positioning System</w:t>
            </w:r>
          </w:p>
        </w:tc>
      </w:tr>
      <w:tr w:rsidR="00C475DD" w14:paraId="348EB873" w14:textId="77777777" w:rsidTr="00691544">
        <w:trPr>
          <w:trHeight w:hRule="exact" w:val="397"/>
          <w:jc w:val="center"/>
        </w:trPr>
        <w:tc>
          <w:tcPr>
            <w:tcW w:w="1690" w:type="dxa"/>
            <w:vAlign w:val="center"/>
          </w:tcPr>
          <w:p w14:paraId="1CA6E8E2" w14:textId="77777777" w:rsidR="00C475DD" w:rsidRPr="00CE679E" w:rsidRDefault="00C475DD" w:rsidP="00691544">
            <w:pPr>
              <w:widowControl/>
              <w:jc w:val="center"/>
              <w:rPr>
                <w:rFonts w:cs="Courier New"/>
                <w:bCs/>
                <w:szCs w:val="21"/>
              </w:rPr>
            </w:pPr>
            <w:r w:rsidRPr="00CE679E">
              <w:rPr>
                <w:rFonts w:cs="Courier New"/>
                <w:bCs/>
                <w:szCs w:val="21"/>
              </w:rPr>
              <w:t>INS</w:t>
            </w:r>
          </w:p>
        </w:tc>
        <w:tc>
          <w:tcPr>
            <w:tcW w:w="6633" w:type="dxa"/>
            <w:vAlign w:val="center"/>
          </w:tcPr>
          <w:p w14:paraId="4A40D741" w14:textId="77777777" w:rsidR="00C475DD" w:rsidRPr="00CE679E" w:rsidRDefault="00C475DD" w:rsidP="00691544">
            <w:pPr>
              <w:widowControl/>
              <w:jc w:val="center"/>
              <w:rPr>
                <w:rFonts w:cs="Courier New"/>
                <w:bCs/>
                <w:szCs w:val="21"/>
              </w:rPr>
            </w:pPr>
            <w:r w:rsidRPr="00CE679E">
              <w:rPr>
                <w:rFonts w:cs="Courier New"/>
                <w:bCs/>
                <w:szCs w:val="21"/>
              </w:rPr>
              <w:t>Inertial Navigation System</w:t>
            </w:r>
          </w:p>
        </w:tc>
      </w:tr>
      <w:tr w:rsidR="00C475DD" w14:paraId="65D66816" w14:textId="77777777" w:rsidTr="00691544">
        <w:trPr>
          <w:trHeight w:hRule="exact" w:val="397"/>
          <w:jc w:val="center"/>
        </w:trPr>
        <w:tc>
          <w:tcPr>
            <w:tcW w:w="1690" w:type="dxa"/>
            <w:vAlign w:val="center"/>
          </w:tcPr>
          <w:p w14:paraId="6246D377" w14:textId="77777777" w:rsidR="00C475DD" w:rsidRPr="00CE679E" w:rsidRDefault="00C475DD" w:rsidP="00691544">
            <w:pPr>
              <w:widowControl/>
              <w:jc w:val="center"/>
              <w:rPr>
                <w:rFonts w:cs="Courier New"/>
                <w:bCs/>
                <w:szCs w:val="21"/>
              </w:rPr>
            </w:pPr>
            <w:r w:rsidRPr="00CE679E">
              <w:rPr>
                <w:rFonts w:cs="Courier New"/>
                <w:bCs/>
                <w:szCs w:val="21"/>
              </w:rPr>
              <w:t>SLAM</w:t>
            </w:r>
          </w:p>
        </w:tc>
        <w:tc>
          <w:tcPr>
            <w:tcW w:w="6633" w:type="dxa"/>
            <w:vAlign w:val="center"/>
          </w:tcPr>
          <w:p w14:paraId="522B6534" w14:textId="221ADB56" w:rsidR="00C475DD" w:rsidRPr="00CE679E" w:rsidRDefault="00C475DD" w:rsidP="00691544">
            <w:pPr>
              <w:widowControl/>
              <w:jc w:val="center"/>
              <w:rPr>
                <w:rFonts w:cs="Courier New"/>
                <w:bCs/>
                <w:szCs w:val="21"/>
              </w:rPr>
            </w:pPr>
            <w:r w:rsidRPr="00CE679E">
              <w:rPr>
                <w:rFonts w:cs="Courier New"/>
                <w:bCs/>
                <w:szCs w:val="21"/>
              </w:rPr>
              <w:t xml:space="preserve">Simultaneous Localization </w:t>
            </w:r>
            <w:r w:rsidR="00D50D0C">
              <w:rPr>
                <w:rFonts w:cs="Courier New" w:hint="eastAsia"/>
                <w:bCs/>
                <w:szCs w:val="21"/>
              </w:rPr>
              <w:t>a</w:t>
            </w:r>
            <w:r w:rsidRPr="00CE679E">
              <w:rPr>
                <w:rFonts w:cs="Courier New"/>
                <w:bCs/>
                <w:szCs w:val="21"/>
              </w:rPr>
              <w:t>nd Mapping</w:t>
            </w:r>
          </w:p>
        </w:tc>
      </w:tr>
      <w:tr w:rsidR="00C475DD" w14:paraId="5B80C214" w14:textId="77777777" w:rsidTr="00691544">
        <w:trPr>
          <w:trHeight w:hRule="exact" w:val="397"/>
          <w:jc w:val="center"/>
        </w:trPr>
        <w:tc>
          <w:tcPr>
            <w:tcW w:w="1690" w:type="dxa"/>
            <w:vAlign w:val="center"/>
          </w:tcPr>
          <w:p w14:paraId="6D63F8EB" w14:textId="77777777" w:rsidR="00C475DD" w:rsidRPr="00CE679E" w:rsidRDefault="00C475DD" w:rsidP="00691544">
            <w:pPr>
              <w:widowControl/>
              <w:jc w:val="center"/>
              <w:rPr>
                <w:rFonts w:cs="Courier New"/>
                <w:bCs/>
                <w:szCs w:val="21"/>
              </w:rPr>
            </w:pPr>
            <w:r>
              <w:rPr>
                <w:rFonts w:cs="Courier New" w:hint="eastAsia"/>
                <w:bCs/>
                <w:szCs w:val="21"/>
              </w:rPr>
              <w:t>IMU</w:t>
            </w:r>
          </w:p>
        </w:tc>
        <w:tc>
          <w:tcPr>
            <w:tcW w:w="6633" w:type="dxa"/>
            <w:vAlign w:val="center"/>
          </w:tcPr>
          <w:p w14:paraId="2F5142E9" w14:textId="77777777" w:rsidR="00C475DD" w:rsidRPr="00CE679E" w:rsidRDefault="00C475DD" w:rsidP="00691544">
            <w:pPr>
              <w:widowControl/>
              <w:jc w:val="center"/>
              <w:rPr>
                <w:rFonts w:cs="Courier New"/>
                <w:bCs/>
                <w:szCs w:val="21"/>
              </w:rPr>
            </w:pPr>
            <w:r w:rsidRPr="00CE679E">
              <w:rPr>
                <w:rFonts w:cs="Courier New"/>
                <w:bCs/>
                <w:szCs w:val="21"/>
              </w:rPr>
              <w:t>Inertial</w:t>
            </w:r>
            <w:r>
              <w:rPr>
                <w:rFonts w:cs="Courier New" w:hint="eastAsia"/>
                <w:bCs/>
                <w:szCs w:val="21"/>
              </w:rPr>
              <w:t xml:space="preserve"> Measurement Unit</w:t>
            </w:r>
          </w:p>
        </w:tc>
      </w:tr>
      <w:tr w:rsidR="00C475DD" w14:paraId="2304DDD5" w14:textId="77777777" w:rsidTr="00691544">
        <w:trPr>
          <w:trHeight w:hRule="exact" w:val="397"/>
          <w:jc w:val="center"/>
        </w:trPr>
        <w:tc>
          <w:tcPr>
            <w:tcW w:w="1690" w:type="dxa"/>
            <w:vAlign w:val="center"/>
          </w:tcPr>
          <w:p w14:paraId="75A26682" w14:textId="77777777" w:rsidR="00C475DD" w:rsidRPr="00CE679E" w:rsidRDefault="00C475DD" w:rsidP="00691544">
            <w:pPr>
              <w:widowControl/>
              <w:jc w:val="center"/>
              <w:rPr>
                <w:rFonts w:cs="Courier New"/>
                <w:bCs/>
                <w:szCs w:val="21"/>
              </w:rPr>
            </w:pPr>
            <w:r>
              <w:rPr>
                <w:rFonts w:cs="Courier New" w:hint="eastAsia"/>
                <w:bCs/>
                <w:szCs w:val="21"/>
              </w:rPr>
              <w:t>VO</w:t>
            </w:r>
          </w:p>
        </w:tc>
        <w:tc>
          <w:tcPr>
            <w:tcW w:w="6633" w:type="dxa"/>
            <w:vAlign w:val="center"/>
          </w:tcPr>
          <w:p w14:paraId="724382FB" w14:textId="77777777" w:rsidR="00C475DD" w:rsidRPr="00CE679E" w:rsidRDefault="00C475DD" w:rsidP="00691544">
            <w:pPr>
              <w:widowControl/>
              <w:jc w:val="center"/>
              <w:rPr>
                <w:rFonts w:cs="Courier New"/>
                <w:bCs/>
                <w:szCs w:val="21"/>
              </w:rPr>
            </w:pPr>
            <w:r>
              <w:rPr>
                <w:rFonts w:cs="Courier New" w:hint="eastAsia"/>
                <w:bCs/>
                <w:szCs w:val="21"/>
              </w:rPr>
              <w:t>Visual Odometry</w:t>
            </w:r>
          </w:p>
        </w:tc>
      </w:tr>
      <w:tr w:rsidR="00C475DD" w14:paraId="020D23DE" w14:textId="77777777" w:rsidTr="00691544">
        <w:trPr>
          <w:trHeight w:hRule="exact" w:val="397"/>
          <w:jc w:val="center"/>
        </w:trPr>
        <w:tc>
          <w:tcPr>
            <w:tcW w:w="1690" w:type="dxa"/>
            <w:vAlign w:val="center"/>
          </w:tcPr>
          <w:p w14:paraId="0CBEF798" w14:textId="77777777" w:rsidR="00C475DD" w:rsidRPr="00CE679E" w:rsidRDefault="00C475DD" w:rsidP="00691544">
            <w:pPr>
              <w:widowControl/>
              <w:jc w:val="center"/>
              <w:rPr>
                <w:rFonts w:cs="Courier New"/>
                <w:bCs/>
                <w:szCs w:val="21"/>
              </w:rPr>
            </w:pPr>
            <w:r>
              <w:rPr>
                <w:rFonts w:cs="Courier New" w:hint="eastAsia"/>
                <w:bCs/>
                <w:szCs w:val="21"/>
              </w:rPr>
              <w:t>VIO</w:t>
            </w:r>
          </w:p>
        </w:tc>
        <w:tc>
          <w:tcPr>
            <w:tcW w:w="6633" w:type="dxa"/>
            <w:vAlign w:val="center"/>
          </w:tcPr>
          <w:p w14:paraId="152D3313" w14:textId="77777777" w:rsidR="00C475DD" w:rsidRPr="00CE679E" w:rsidRDefault="00C475DD" w:rsidP="00691544">
            <w:pPr>
              <w:widowControl/>
              <w:jc w:val="center"/>
              <w:rPr>
                <w:rFonts w:cs="Courier New"/>
                <w:bCs/>
                <w:szCs w:val="21"/>
              </w:rPr>
            </w:pPr>
            <w:r>
              <w:rPr>
                <w:rFonts w:cs="Courier New" w:hint="eastAsia"/>
                <w:bCs/>
                <w:szCs w:val="21"/>
              </w:rPr>
              <w:t>Visual-</w:t>
            </w:r>
            <w:r w:rsidRPr="00CE679E">
              <w:rPr>
                <w:rFonts w:cs="Courier New"/>
                <w:bCs/>
                <w:szCs w:val="21"/>
              </w:rPr>
              <w:t>Inertial</w:t>
            </w:r>
            <w:r>
              <w:rPr>
                <w:rFonts w:cs="Courier New" w:hint="eastAsia"/>
                <w:bCs/>
                <w:szCs w:val="21"/>
              </w:rPr>
              <w:t xml:space="preserve"> Odometry</w:t>
            </w:r>
          </w:p>
        </w:tc>
      </w:tr>
      <w:tr w:rsidR="00F95D66" w14:paraId="08D2F054" w14:textId="77777777" w:rsidTr="00691544">
        <w:trPr>
          <w:trHeight w:hRule="exact" w:val="397"/>
          <w:jc w:val="center"/>
        </w:trPr>
        <w:tc>
          <w:tcPr>
            <w:tcW w:w="1690" w:type="dxa"/>
            <w:vAlign w:val="center"/>
          </w:tcPr>
          <w:p w14:paraId="3850A8CC" w14:textId="4F9AE238" w:rsidR="00F95D66" w:rsidRDefault="00F95D66" w:rsidP="00691544">
            <w:pPr>
              <w:widowControl/>
              <w:jc w:val="center"/>
              <w:rPr>
                <w:rFonts w:cs="Courier New"/>
                <w:bCs/>
                <w:szCs w:val="21"/>
              </w:rPr>
            </w:pPr>
            <w:r>
              <w:rPr>
                <w:rFonts w:cs="Courier New" w:hint="eastAsia"/>
                <w:bCs/>
                <w:szCs w:val="21"/>
              </w:rPr>
              <w:t>LIDAR</w:t>
            </w:r>
          </w:p>
        </w:tc>
        <w:tc>
          <w:tcPr>
            <w:tcW w:w="6633" w:type="dxa"/>
            <w:vAlign w:val="center"/>
          </w:tcPr>
          <w:p w14:paraId="09687EBE" w14:textId="049F7497" w:rsidR="00F95D66" w:rsidRDefault="00F95D66" w:rsidP="00691544">
            <w:pPr>
              <w:widowControl/>
              <w:jc w:val="center"/>
              <w:rPr>
                <w:rFonts w:cs="Courier New"/>
                <w:bCs/>
                <w:szCs w:val="21"/>
              </w:rPr>
            </w:pPr>
            <w:r w:rsidRPr="00F95D66">
              <w:rPr>
                <w:rFonts w:cs="Courier New"/>
                <w:bCs/>
                <w:szCs w:val="21"/>
              </w:rPr>
              <w:t>L</w:t>
            </w:r>
            <w:r>
              <w:rPr>
                <w:rFonts w:cs="Courier New" w:hint="eastAsia"/>
                <w:bCs/>
                <w:szCs w:val="21"/>
              </w:rPr>
              <w:t>i</w:t>
            </w:r>
            <w:r w:rsidRPr="00F95D66">
              <w:rPr>
                <w:rFonts w:cs="Courier New"/>
                <w:bCs/>
                <w:szCs w:val="21"/>
              </w:rPr>
              <w:t xml:space="preserve">ght Detection </w:t>
            </w:r>
            <w:proofErr w:type="gramStart"/>
            <w:r w:rsidRPr="00F95D66">
              <w:rPr>
                <w:rFonts w:cs="Courier New"/>
                <w:bCs/>
                <w:szCs w:val="21"/>
              </w:rPr>
              <w:t>And</w:t>
            </w:r>
            <w:proofErr w:type="gramEnd"/>
            <w:r w:rsidRPr="00F95D66">
              <w:rPr>
                <w:rFonts w:cs="Courier New"/>
                <w:bCs/>
                <w:szCs w:val="21"/>
              </w:rPr>
              <w:t xml:space="preserve"> Ranging</w:t>
            </w:r>
          </w:p>
        </w:tc>
      </w:tr>
      <w:tr w:rsidR="00A53673" w14:paraId="28E8FF06" w14:textId="77777777" w:rsidTr="00691544">
        <w:trPr>
          <w:trHeight w:hRule="exact" w:val="397"/>
          <w:jc w:val="center"/>
        </w:trPr>
        <w:tc>
          <w:tcPr>
            <w:tcW w:w="1690" w:type="dxa"/>
            <w:vAlign w:val="center"/>
          </w:tcPr>
          <w:p w14:paraId="0A4079F1" w14:textId="212798B0" w:rsidR="00A53673" w:rsidRDefault="00A53673" w:rsidP="00691544">
            <w:pPr>
              <w:widowControl/>
              <w:jc w:val="center"/>
              <w:rPr>
                <w:rFonts w:cs="Courier New"/>
                <w:bCs/>
                <w:szCs w:val="21"/>
              </w:rPr>
            </w:pPr>
            <w:r>
              <w:rPr>
                <w:rFonts w:cs="Courier New" w:hint="eastAsia"/>
                <w:bCs/>
                <w:szCs w:val="21"/>
              </w:rPr>
              <w:t>VINS</w:t>
            </w:r>
          </w:p>
        </w:tc>
        <w:tc>
          <w:tcPr>
            <w:tcW w:w="6633" w:type="dxa"/>
            <w:vAlign w:val="center"/>
          </w:tcPr>
          <w:p w14:paraId="6692CDAB" w14:textId="6FA82886" w:rsidR="00A53673" w:rsidRPr="00F95D66" w:rsidRDefault="00A53673" w:rsidP="00691544">
            <w:pPr>
              <w:widowControl/>
              <w:jc w:val="center"/>
              <w:rPr>
                <w:rFonts w:cs="Courier New"/>
                <w:bCs/>
                <w:szCs w:val="21"/>
              </w:rPr>
            </w:pPr>
            <w:r w:rsidRPr="00A53673">
              <w:rPr>
                <w:rFonts w:cs="Courier New"/>
                <w:bCs/>
                <w:szCs w:val="21"/>
              </w:rPr>
              <w:t>Visual-Inertial Navigation System</w:t>
            </w:r>
          </w:p>
        </w:tc>
      </w:tr>
      <w:tr w:rsidR="00C475DD" w14:paraId="721A681B" w14:textId="77777777" w:rsidTr="00691544">
        <w:trPr>
          <w:trHeight w:hRule="exact" w:val="397"/>
          <w:jc w:val="center"/>
        </w:trPr>
        <w:tc>
          <w:tcPr>
            <w:tcW w:w="1690" w:type="dxa"/>
            <w:vAlign w:val="center"/>
          </w:tcPr>
          <w:p w14:paraId="4D25A575" w14:textId="77777777" w:rsidR="00C475DD" w:rsidRPr="00CE679E" w:rsidRDefault="00C475DD" w:rsidP="00691544">
            <w:pPr>
              <w:widowControl/>
              <w:jc w:val="center"/>
              <w:rPr>
                <w:rFonts w:cs="Courier New"/>
                <w:bCs/>
                <w:szCs w:val="21"/>
              </w:rPr>
            </w:pPr>
            <w:r w:rsidRPr="00CE679E">
              <w:rPr>
                <w:rFonts w:cs="Courier New"/>
                <w:bCs/>
                <w:szCs w:val="21"/>
              </w:rPr>
              <w:t>ROS</w:t>
            </w:r>
          </w:p>
        </w:tc>
        <w:tc>
          <w:tcPr>
            <w:tcW w:w="6633" w:type="dxa"/>
            <w:vAlign w:val="center"/>
          </w:tcPr>
          <w:p w14:paraId="384960FC" w14:textId="77777777" w:rsidR="00C475DD" w:rsidRPr="00CE679E" w:rsidRDefault="00C475DD" w:rsidP="00691544">
            <w:pPr>
              <w:widowControl/>
              <w:jc w:val="center"/>
              <w:rPr>
                <w:rFonts w:cs="Courier New"/>
                <w:bCs/>
                <w:szCs w:val="21"/>
              </w:rPr>
            </w:pPr>
            <w:r w:rsidRPr="00CE679E">
              <w:rPr>
                <w:rFonts w:cs="Courier New"/>
                <w:bCs/>
                <w:szCs w:val="21"/>
              </w:rPr>
              <w:t>Robot Operating System</w:t>
            </w:r>
          </w:p>
        </w:tc>
      </w:tr>
      <w:tr w:rsidR="00C475DD" w14:paraId="169CCCC4" w14:textId="77777777" w:rsidTr="00691544">
        <w:trPr>
          <w:trHeight w:hRule="exact" w:val="397"/>
          <w:jc w:val="center"/>
        </w:trPr>
        <w:tc>
          <w:tcPr>
            <w:tcW w:w="1690" w:type="dxa"/>
            <w:vAlign w:val="center"/>
          </w:tcPr>
          <w:p w14:paraId="7A18B55D" w14:textId="77777777" w:rsidR="00C475DD" w:rsidRPr="00CE679E" w:rsidRDefault="00C475DD" w:rsidP="00691544">
            <w:pPr>
              <w:widowControl/>
              <w:jc w:val="center"/>
              <w:rPr>
                <w:rFonts w:cs="Courier New"/>
                <w:bCs/>
                <w:szCs w:val="21"/>
              </w:rPr>
            </w:pPr>
            <w:r>
              <w:rPr>
                <w:rFonts w:cs="Courier New" w:hint="eastAsia"/>
                <w:bCs/>
                <w:szCs w:val="21"/>
              </w:rPr>
              <w:t>LSTM</w:t>
            </w:r>
          </w:p>
        </w:tc>
        <w:tc>
          <w:tcPr>
            <w:tcW w:w="6633" w:type="dxa"/>
            <w:vAlign w:val="center"/>
          </w:tcPr>
          <w:p w14:paraId="20F29DCF" w14:textId="77777777" w:rsidR="00C475DD" w:rsidRPr="00CE679E" w:rsidRDefault="00C475DD" w:rsidP="00691544">
            <w:pPr>
              <w:widowControl/>
              <w:jc w:val="center"/>
              <w:rPr>
                <w:rFonts w:cs="Courier New"/>
                <w:bCs/>
                <w:szCs w:val="21"/>
              </w:rPr>
            </w:pPr>
            <w:r>
              <w:t>Long Short-Term Memory</w:t>
            </w:r>
          </w:p>
        </w:tc>
      </w:tr>
    </w:tbl>
    <w:p w14:paraId="4CCDA146" w14:textId="1D54F7A0" w:rsidR="007D58B5" w:rsidRDefault="007D58B5">
      <w:pPr>
        <w:widowControl/>
        <w:jc w:val="left"/>
        <w:rPr>
          <w:rFonts w:cs="Courier New"/>
          <w:bCs/>
          <w:szCs w:val="21"/>
        </w:rPr>
      </w:pPr>
      <w:r w:rsidRPr="00CE679E">
        <w:rPr>
          <w:rFonts w:cs="Courier New"/>
          <w:bCs/>
          <w:szCs w:val="21"/>
        </w:rPr>
        <w:br w:type="page"/>
      </w:r>
    </w:p>
    <w:p w14:paraId="11199B1F" w14:textId="4783C38A" w:rsidR="00301169" w:rsidRPr="00E763D0" w:rsidRDefault="00301169" w:rsidP="00301169">
      <w:pPr>
        <w:widowControl/>
        <w:jc w:val="center"/>
        <w:rPr>
          <w:rFonts w:ascii="黑体" w:eastAsia="黑体" w:hAnsi="黑体" w:hint="eastAsia"/>
          <w:sz w:val="28"/>
          <w:szCs w:val="36"/>
        </w:rPr>
      </w:pPr>
      <w:r>
        <w:rPr>
          <w:rFonts w:ascii="黑体" w:eastAsia="黑体" w:hAnsi="黑体" w:hint="eastAsia"/>
          <w:sz w:val="28"/>
          <w:szCs w:val="36"/>
        </w:rPr>
        <w:lastRenderedPageBreak/>
        <w:t>注释表</w:t>
      </w:r>
    </w:p>
    <w:tbl>
      <w:tblPr>
        <w:tblStyle w:val="ae"/>
        <w:tblW w:w="0" w:type="auto"/>
        <w:jc w:val="center"/>
        <w:tblLook w:val="04A0" w:firstRow="1" w:lastRow="0" w:firstColumn="1" w:lastColumn="0" w:noHBand="0" w:noVBand="1"/>
      </w:tblPr>
      <w:tblGrid>
        <w:gridCol w:w="1555"/>
        <w:gridCol w:w="2693"/>
        <w:gridCol w:w="1417"/>
        <w:gridCol w:w="2658"/>
      </w:tblGrid>
      <w:tr w:rsidR="00301169" w14:paraId="5C60A8A6" w14:textId="5FDB88F9" w:rsidTr="003535A2">
        <w:trPr>
          <w:trHeight w:hRule="exact" w:val="454"/>
          <w:jc w:val="center"/>
        </w:trPr>
        <w:tc>
          <w:tcPr>
            <w:tcW w:w="1555" w:type="dxa"/>
            <w:vAlign w:val="center"/>
          </w:tcPr>
          <w:p w14:paraId="1E60B321" w14:textId="1E44497B" w:rsidR="00301169" w:rsidRPr="005522A3" w:rsidRDefault="00301169" w:rsidP="003535A2">
            <w:pPr>
              <w:pStyle w:val="MTDisplayEquation"/>
            </w:pPr>
            <w:r w:rsidRPr="005522A3">
              <w:object w:dxaOrig="220" w:dyaOrig="240" w14:anchorId="7FA2A9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5pt;height:12pt" o:ole="">
                  <v:imagedata r:id="rId11" o:title=""/>
                </v:shape>
                <o:OLEObject Type="Embed" ProgID="Equation.DSMT4" ShapeID="_x0000_i1025" DrawAspect="Content" ObjectID="_1829668921" r:id="rId12"/>
              </w:object>
            </w:r>
          </w:p>
        </w:tc>
        <w:tc>
          <w:tcPr>
            <w:tcW w:w="2693" w:type="dxa"/>
            <w:vAlign w:val="center"/>
          </w:tcPr>
          <w:p w14:paraId="4106CC25" w14:textId="6980568E" w:rsidR="00301169" w:rsidRPr="00CE679E" w:rsidRDefault="005522A3" w:rsidP="005522A3">
            <w:pPr>
              <w:widowControl/>
              <w:jc w:val="center"/>
              <w:rPr>
                <w:rFonts w:cs="Courier New"/>
                <w:bCs/>
                <w:szCs w:val="21"/>
              </w:rPr>
            </w:pPr>
            <w:r>
              <w:rPr>
                <w:rFonts w:cs="Courier New" w:hint="eastAsia"/>
                <w:bCs/>
                <w:szCs w:val="21"/>
              </w:rPr>
              <w:t>偏航角</w:t>
            </w:r>
          </w:p>
        </w:tc>
        <w:tc>
          <w:tcPr>
            <w:tcW w:w="1417" w:type="dxa"/>
            <w:vAlign w:val="center"/>
          </w:tcPr>
          <w:p w14:paraId="7EC4BBAC" w14:textId="591C69BC" w:rsidR="00301169" w:rsidRPr="00CE679E" w:rsidRDefault="003535A2" w:rsidP="003535A2">
            <w:pPr>
              <w:pStyle w:val="MTDisplayEquation"/>
              <w:rPr>
                <w:rFonts w:cs="Courier New"/>
                <w:szCs w:val="21"/>
              </w:rPr>
            </w:pPr>
            <w:r w:rsidRPr="00F1170E">
              <w:rPr>
                <w:rFonts w:hint="eastAsia"/>
                <w:position w:val="-4"/>
              </w:rPr>
              <w:object w:dxaOrig="300" w:dyaOrig="240" w14:anchorId="326EA0D2">
                <v:shape id="_x0000_i1026" type="#_x0000_t75" style="width:15.35pt;height:12pt" o:ole="">
                  <v:imagedata r:id="rId13" o:title=""/>
                </v:shape>
                <o:OLEObject Type="Embed" ProgID="Equation.DSMT4" ShapeID="_x0000_i1026" DrawAspect="Content" ObjectID="_1829668922" r:id="rId14"/>
              </w:object>
            </w:r>
          </w:p>
        </w:tc>
        <w:tc>
          <w:tcPr>
            <w:tcW w:w="2658" w:type="dxa"/>
            <w:vAlign w:val="center"/>
          </w:tcPr>
          <w:p w14:paraId="0422B3CB" w14:textId="005A3799" w:rsidR="00301169" w:rsidRPr="00CE679E" w:rsidRDefault="003535A2" w:rsidP="005522A3">
            <w:pPr>
              <w:widowControl/>
              <w:jc w:val="center"/>
              <w:rPr>
                <w:rFonts w:cs="Courier New"/>
                <w:bCs/>
                <w:szCs w:val="21"/>
              </w:rPr>
            </w:pPr>
            <w:r>
              <w:rPr>
                <w:rFonts w:cs="Courier New" w:hint="eastAsia"/>
                <w:bCs/>
                <w:szCs w:val="21"/>
              </w:rPr>
              <w:t>机体轴力矩</w:t>
            </w:r>
          </w:p>
        </w:tc>
      </w:tr>
      <w:tr w:rsidR="00301169" w14:paraId="627A2EA6" w14:textId="42582579" w:rsidTr="003535A2">
        <w:trPr>
          <w:trHeight w:hRule="exact" w:val="454"/>
          <w:jc w:val="center"/>
        </w:trPr>
        <w:tc>
          <w:tcPr>
            <w:tcW w:w="1555" w:type="dxa"/>
            <w:vAlign w:val="center"/>
          </w:tcPr>
          <w:p w14:paraId="0332C931" w14:textId="53C95945" w:rsidR="00301169" w:rsidRPr="005522A3" w:rsidRDefault="00301169" w:rsidP="003535A2">
            <w:pPr>
              <w:pStyle w:val="MTDisplayEquation"/>
            </w:pPr>
            <w:r w:rsidRPr="005522A3">
              <w:object w:dxaOrig="180" w:dyaOrig="300" w14:anchorId="501514BC">
                <v:shape id="_x0000_i1027" type="#_x0000_t75" style="width:9.35pt;height:15.35pt" o:ole="">
                  <v:imagedata r:id="rId15" o:title=""/>
                </v:shape>
                <o:OLEObject Type="Embed" ProgID="Equation.DSMT4" ShapeID="_x0000_i1027" DrawAspect="Content" ObjectID="_1829668923" r:id="rId16"/>
              </w:object>
            </w:r>
          </w:p>
        </w:tc>
        <w:tc>
          <w:tcPr>
            <w:tcW w:w="2693" w:type="dxa"/>
            <w:vAlign w:val="center"/>
          </w:tcPr>
          <w:p w14:paraId="709FD0E1" w14:textId="7B857E25" w:rsidR="00301169" w:rsidRPr="00CE679E" w:rsidRDefault="005522A3" w:rsidP="005522A3">
            <w:pPr>
              <w:widowControl/>
              <w:jc w:val="center"/>
              <w:rPr>
                <w:rFonts w:cs="Courier New"/>
                <w:bCs/>
                <w:szCs w:val="21"/>
              </w:rPr>
            </w:pPr>
            <w:r>
              <w:rPr>
                <w:rFonts w:cs="Courier New" w:hint="eastAsia"/>
                <w:bCs/>
                <w:szCs w:val="21"/>
              </w:rPr>
              <w:t>滚转角</w:t>
            </w:r>
          </w:p>
        </w:tc>
        <w:tc>
          <w:tcPr>
            <w:tcW w:w="1417" w:type="dxa"/>
            <w:vAlign w:val="center"/>
          </w:tcPr>
          <w:p w14:paraId="4E5D0AF5" w14:textId="333636DB" w:rsidR="00301169" w:rsidRPr="00CE679E" w:rsidRDefault="003535A2" w:rsidP="003535A2">
            <w:pPr>
              <w:pStyle w:val="MTDisplayEquation"/>
              <w:rPr>
                <w:rFonts w:cs="Courier New"/>
                <w:szCs w:val="21"/>
              </w:rPr>
            </w:pPr>
            <w:r w:rsidRPr="00F1170E">
              <w:rPr>
                <w:rFonts w:hint="eastAsia"/>
                <w:position w:val="-10"/>
              </w:rPr>
              <w:object w:dxaOrig="300" w:dyaOrig="320" w14:anchorId="117E3EA7">
                <v:shape id="_x0000_i1028" type="#_x0000_t75" style="width:15.35pt;height:16pt" o:ole="">
                  <v:imagedata r:id="rId17" o:title=""/>
                </v:shape>
                <o:OLEObject Type="Embed" ProgID="Equation.DSMT4" ShapeID="_x0000_i1028" DrawAspect="Content" ObjectID="_1829668924" r:id="rId18"/>
              </w:object>
            </w:r>
          </w:p>
        </w:tc>
        <w:tc>
          <w:tcPr>
            <w:tcW w:w="2658" w:type="dxa"/>
            <w:vAlign w:val="center"/>
          </w:tcPr>
          <w:p w14:paraId="4AA26BAC" w14:textId="0BD63DC2" w:rsidR="00301169" w:rsidRPr="00CE679E" w:rsidRDefault="003535A2" w:rsidP="005522A3">
            <w:pPr>
              <w:widowControl/>
              <w:jc w:val="center"/>
              <w:rPr>
                <w:rFonts w:cs="Courier New"/>
                <w:bCs/>
                <w:szCs w:val="21"/>
              </w:rPr>
            </w:pPr>
            <w:r>
              <w:rPr>
                <w:rFonts w:cs="Courier New" w:hint="eastAsia"/>
                <w:bCs/>
                <w:szCs w:val="21"/>
              </w:rPr>
              <w:t>机体轴角速度</w:t>
            </w:r>
          </w:p>
        </w:tc>
      </w:tr>
      <w:tr w:rsidR="00301169" w14:paraId="48106AE6" w14:textId="540981B8" w:rsidTr="003535A2">
        <w:trPr>
          <w:trHeight w:hRule="exact" w:val="454"/>
          <w:jc w:val="center"/>
        </w:trPr>
        <w:tc>
          <w:tcPr>
            <w:tcW w:w="1555" w:type="dxa"/>
            <w:vAlign w:val="center"/>
          </w:tcPr>
          <w:p w14:paraId="045C7864" w14:textId="39660413" w:rsidR="00301169" w:rsidRPr="005522A3" w:rsidRDefault="00301169" w:rsidP="003535A2">
            <w:pPr>
              <w:pStyle w:val="MTDisplayEquation"/>
            </w:pPr>
            <w:r w:rsidRPr="005522A3">
              <w:object w:dxaOrig="200" w:dyaOrig="260" w14:anchorId="5F3618E5">
                <v:shape id="_x0000_i1029" type="#_x0000_t75" style="width:9.35pt;height:13.35pt" o:ole="">
                  <v:imagedata r:id="rId19" o:title=""/>
                </v:shape>
                <o:OLEObject Type="Embed" ProgID="Equation.DSMT4" ShapeID="_x0000_i1029" DrawAspect="Content" ObjectID="_1829668925" r:id="rId20"/>
              </w:object>
            </w:r>
          </w:p>
        </w:tc>
        <w:tc>
          <w:tcPr>
            <w:tcW w:w="2693" w:type="dxa"/>
            <w:vAlign w:val="center"/>
          </w:tcPr>
          <w:p w14:paraId="042FBC5F" w14:textId="4B454C40" w:rsidR="00301169" w:rsidRPr="00CE679E" w:rsidRDefault="005522A3" w:rsidP="005522A3">
            <w:pPr>
              <w:widowControl/>
              <w:jc w:val="center"/>
              <w:rPr>
                <w:rFonts w:cs="Courier New"/>
                <w:bCs/>
                <w:szCs w:val="21"/>
              </w:rPr>
            </w:pPr>
            <w:r>
              <w:rPr>
                <w:rFonts w:cs="Courier New" w:hint="eastAsia"/>
                <w:bCs/>
                <w:szCs w:val="21"/>
              </w:rPr>
              <w:t>俯仰角</w:t>
            </w:r>
          </w:p>
        </w:tc>
        <w:tc>
          <w:tcPr>
            <w:tcW w:w="1417" w:type="dxa"/>
            <w:vAlign w:val="center"/>
          </w:tcPr>
          <w:p w14:paraId="6A833EE3" w14:textId="45D1DC34" w:rsidR="00301169" w:rsidRPr="00CE679E" w:rsidRDefault="003535A2" w:rsidP="003535A2">
            <w:pPr>
              <w:pStyle w:val="MTDisplayEquation"/>
              <w:rPr>
                <w:rFonts w:cs="Courier New"/>
                <w:szCs w:val="21"/>
              </w:rPr>
            </w:pPr>
            <w:r w:rsidRPr="00F1170E">
              <w:rPr>
                <w:rFonts w:hint="eastAsia"/>
                <w:position w:val="-10"/>
              </w:rPr>
              <w:object w:dxaOrig="220" w:dyaOrig="300" w14:anchorId="6AC9410F">
                <v:shape id="_x0000_i1030" type="#_x0000_t75" style="width:11.35pt;height:15.35pt" o:ole="">
                  <v:imagedata r:id="rId21" o:title=""/>
                </v:shape>
                <o:OLEObject Type="Embed" ProgID="Equation.DSMT4" ShapeID="_x0000_i1030" DrawAspect="Content" ObjectID="_1829668926" r:id="rId22"/>
              </w:object>
            </w:r>
          </w:p>
        </w:tc>
        <w:tc>
          <w:tcPr>
            <w:tcW w:w="2658" w:type="dxa"/>
            <w:vAlign w:val="center"/>
          </w:tcPr>
          <w:p w14:paraId="0BC260B0" w14:textId="1A5B33CD" w:rsidR="00301169" w:rsidRPr="00CE679E" w:rsidRDefault="003535A2" w:rsidP="005522A3">
            <w:pPr>
              <w:widowControl/>
              <w:jc w:val="center"/>
              <w:rPr>
                <w:rFonts w:cs="Courier New"/>
                <w:bCs/>
                <w:szCs w:val="21"/>
              </w:rPr>
            </w:pPr>
            <w:r>
              <w:rPr>
                <w:rFonts w:cs="Courier New" w:hint="eastAsia"/>
                <w:bCs/>
                <w:szCs w:val="21"/>
              </w:rPr>
              <w:t>螺旋桨拉力</w:t>
            </w:r>
          </w:p>
        </w:tc>
      </w:tr>
      <w:tr w:rsidR="00301169" w14:paraId="0361B2F9" w14:textId="3B04088B" w:rsidTr="003535A2">
        <w:trPr>
          <w:trHeight w:hRule="exact" w:val="454"/>
          <w:jc w:val="center"/>
        </w:trPr>
        <w:tc>
          <w:tcPr>
            <w:tcW w:w="1555" w:type="dxa"/>
            <w:vAlign w:val="center"/>
          </w:tcPr>
          <w:p w14:paraId="38E1CAA1" w14:textId="25FB763D" w:rsidR="00301169" w:rsidRPr="00CE679E" w:rsidRDefault="003535A2" w:rsidP="003535A2">
            <w:pPr>
              <w:pStyle w:val="MTDisplayEquation"/>
              <w:rPr>
                <w:rFonts w:cs="Courier New"/>
                <w:szCs w:val="21"/>
              </w:rPr>
            </w:pPr>
            <w:r w:rsidRPr="00F1170E">
              <w:rPr>
                <w:rFonts w:hint="eastAsia"/>
                <w:position w:val="-10"/>
              </w:rPr>
              <w:object w:dxaOrig="260" w:dyaOrig="320" w14:anchorId="4EF9C67C">
                <v:shape id="_x0000_i1031" type="#_x0000_t75" style="width:13.35pt;height:16pt" o:ole="">
                  <v:imagedata r:id="rId23" o:title=""/>
                </v:shape>
                <o:OLEObject Type="Embed" ProgID="Equation.DSMT4" ShapeID="_x0000_i1031" DrawAspect="Content" ObjectID="_1829668927" r:id="rId24"/>
              </w:object>
            </w:r>
            <w:r>
              <w:rPr>
                <w:rFonts w:hint="eastAsia"/>
              </w:rPr>
              <w:t>、</w:t>
            </w:r>
            <w:r w:rsidRPr="00F1170E">
              <w:rPr>
                <w:rFonts w:hint="eastAsia"/>
                <w:position w:val="-10"/>
              </w:rPr>
              <w:object w:dxaOrig="279" w:dyaOrig="320" w14:anchorId="6884BF18">
                <v:shape id="_x0000_i1032" type="#_x0000_t75" style="width:14pt;height:16pt" o:ole="">
                  <v:imagedata r:id="rId25" o:title=""/>
                </v:shape>
                <o:OLEObject Type="Embed" ProgID="Equation.DSMT4" ShapeID="_x0000_i1032" DrawAspect="Content" ObjectID="_1829668928" r:id="rId26"/>
              </w:object>
            </w:r>
            <w:r>
              <w:rPr>
                <w:rFonts w:hint="eastAsia"/>
              </w:rPr>
              <w:t>、</w:t>
            </w:r>
            <w:r w:rsidRPr="00F1170E">
              <w:rPr>
                <w:rFonts w:hint="eastAsia"/>
                <w:position w:val="-14"/>
              </w:rPr>
              <w:object w:dxaOrig="279" w:dyaOrig="360" w14:anchorId="2E266D21">
                <v:shape id="_x0000_i1033" type="#_x0000_t75" style="width:14pt;height:18pt" o:ole="">
                  <v:imagedata r:id="rId27" o:title=""/>
                </v:shape>
                <o:OLEObject Type="Embed" ProgID="Equation.DSMT4" ShapeID="_x0000_i1033" DrawAspect="Content" ObjectID="_1829668929" r:id="rId28"/>
              </w:object>
            </w:r>
          </w:p>
        </w:tc>
        <w:tc>
          <w:tcPr>
            <w:tcW w:w="2693" w:type="dxa"/>
            <w:vAlign w:val="center"/>
          </w:tcPr>
          <w:p w14:paraId="3E1851F4" w14:textId="3BD8902B" w:rsidR="00301169" w:rsidRPr="00CE679E" w:rsidRDefault="005522A3" w:rsidP="005522A3">
            <w:pPr>
              <w:widowControl/>
              <w:jc w:val="center"/>
              <w:rPr>
                <w:rFonts w:cs="Courier New"/>
                <w:bCs/>
                <w:szCs w:val="21"/>
              </w:rPr>
            </w:pPr>
            <w:r>
              <w:rPr>
                <w:rFonts w:cs="Courier New" w:hint="eastAsia"/>
                <w:bCs/>
                <w:szCs w:val="21"/>
              </w:rPr>
              <w:t>旋转矩阵</w:t>
            </w:r>
          </w:p>
        </w:tc>
        <w:tc>
          <w:tcPr>
            <w:tcW w:w="1417" w:type="dxa"/>
            <w:vAlign w:val="center"/>
          </w:tcPr>
          <w:p w14:paraId="49274A7E" w14:textId="7EE4D56C" w:rsidR="00301169" w:rsidRPr="00CE679E" w:rsidRDefault="005522A3" w:rsidP="003535A2">
            <w:pPr>
              <w:pStyle w:val="MTDisplayEquation"/>
              <w:rPr>
                <w:rFonts w:cs="Courier New"/>
                <w:szCs w:val="21"/>
              </w:rPr>
            </w:pPr>
            <w:r w:rsidRPr="00F1170E">
              <w:rPr>
                <w:rFonts w:hint="eastAsia"/>
                <w:position w:val="-10"/>
              </w:rPr>
              <w:object w:dxaOrig="480" w:dyaOrig="300" w14:anchorId="12FFEAF1">
                <v:shape id="_x0000_i1034" type="#_x0000_t75" style="width:24pt;height:15.35pt" o:ole="">
                  <v:imagedata r:id="rId29" o:title=""/>
                </v:shape>
                <o:OLEObject Type="Embed" ProgID="Equation.DSMT4" ShapeID="_x0000_i1034" DrawAspect="Content" ObjectID="_1829668930" r:id="rId30"/>
              </w:object>
            </w:r>
          </w:p>
        </w:tc>
        <w:tc>
          <w:tcPr>
            <w:tcW w:w="2658" w:type="dxa"/>
            <w:vAlign w:val="center"/>
          </w:tcPr>
          <w:p w14:paraId="24C896B6" w14:textId="7EF6035B" w:rsidR="00301169" w:rsidRPr="00CE679E" w:rsidRDefault="003535A2" w:rsidP="005522A3">
            <w:pPr>
              <w:widowControl/>
              <w:jc w:val="center"/>
              <w:rPr>
                <w:rFonts w:cs="Courier New"/>
                <w:bCs/>
                <w:szCs w:val="21"/>
              </w:rPr>
            </w:pPr>
            <w:r>
              <w:rPr>
                <w:rFonts w:cs="Courier New" w:hint="eastAsia"/>
                <w:bCs/>
                <w:szCs w:val="21"/>
              </w:rPr>
              <w:t>总代价函数</w:t>
            </w:r>
          </w:p>
        </w:tc>
      </w:tr>
      <w:tr w:rsidR="00301169" w14:paraId="1A944175" w14:textId="3E4A9245" w:rsidTr="003535A2">
        <w:trPr>
          <w:trHeight w:hRule="exact" w:val="454"/>
          <w:jc w:val="center"/>
        </w:trPr>
        <w:tc>
          <w:tcPr>
            <w:tcW w:w="1555" w:type="dxa"/>
            <w:vAlign w:val="center"/>
          </w:tcPr>
          <w:p w14:paraId="561B9CD9" w14:textId="16AB6C6B" w:rsidR="00301169" w:rsidRPr="00CE679E" w:rsidRDefault="005522A3" w:rsidP="003535A2">
            <w:pPr>
              <w:pStyle w:val="MTDisplayEquation"/>
              <w:rPr>
                <w:rFonts w:cs="Courier New"/>
                <w:szCs w:val="21"/>
              </w:rPr>
            </w:pPr>
            <w:r w:rsidRPr="00F1170E">
              <w:rPr>
                <w:rFonts w:hint="eastAsia"/>
                <w:position w:val="-10"/>
              </w:rPr>
              <w:object w:dxaOrig="420" w:dyaOrig="320" w14:anchorId="23BCA24F">
                <v:shape id="_x0000_i1035" type="#_x0000_t75" style="width:21.35pt;height:16pt" o:ole="">
                  <v:imagedata r:id="rId31" o:title=""/>
                </v:shape>
                <o:OLEObject Type="Embed" ProgID="Equation.DSMT4" ShapeID="_x0000_i1035" DrawAspect="Content" ObjectID="_1829668931" r:id="rId32"/>
              </w:object>
            </w:r>
          </w:p>
        </w:tc>
        <w:tc>
          <w:tcPr>
            <w:tcW w:w="2693" w:type="dxa"/>
            <w:vAlign w:val="center"/>
          </w:tcPr>
          <w:p w14:paraId="765733FB" w14:textId="09A07E19" w:rsidR="00301169" w:rsidRPr="00CE679E" w:rsidRDefault="005522A3" w:rsidP="005522A3">
            <w:pPr>
              <w:widowControl/>
              <w:jc w:val="center"/>
              <w:rPr>
                <w:rFonts w:cs="Courier New"/>
                <w:bCs/>
                <w:szCs w:val="21"/>
              </w:rPr>
            </w:pPr>
            <w:r>
              <w:rPr>
                <w:rFonts w:cs="Courier New" w:hint="eastAsia"/>
                <w:bCs/>
                <w:szCs w:val="21"/>
              </w:rPr>
              <w:t>地面到机体的转换矩阵</w:t>
            </w:r>
          </w:p>
        </w:tc>
        <w:tc>
          <w:tcPr>
            <w:tcW w:w="1417" w:type="dxa"/>
            <w:vAlign w:val="center"/>
          </w:tcPr>
          <w:p w14:paraId="7C5D18FB" w14:textId="65394D6A" w:rsidR="00301169" w:rsidRPr="00CE679E" w:rsidRDefault="005522A3" w:rsidP="003535A2">
            <w:pPr>
              <w:pStyle w:val="MTDisplayEquation"/>
              <w:rPr>
                <w:rFonts w:cs="Courier New"/>
                <w:szCs w:val="21"/>
              </w:rPr>
            </w:pPr>
            <w:r w:rsidRPr="00F1170E">
              <w:rPr>
                <w:rFonts w:hint="eastAsia"/>
                <w:position w:val="-10"/>
              </w:rPr>
              <w:object w:dxaOrig="460" w:dyaOrig="300" w14:anchorId="437471AA">
                <v:shape id="_x0000_i1036" type="#_x0000_t75" style="width:23.35pt;height:15.35pt" o:ole="">
                  <v:imagedata r:id="rId33" o:title=""/>
                </v:shape>
                <o:OLEObject Type="Embed" ProgID="Equation.DSMT4" ShapeID="_x0000_i1036" DrawAspect="Content" ObjectID="_1829668932" r:id="rId34"/>
              </w:object>
            </w:r>
          </w:p>
        </w:tc>
        <w:tc>
          <w:tcPr>
            <w:tcW w:w="2658" w:type="dxa"/>
            <w:vAlign w:val="center"/>
          </w:tcPr>
          <w:p w14:paraId="4DDA25DA" w14:textId="1A59BC95" w:rsidR="00301169" w:rsidRPr="00CE679E" w:rsidRDefault="003535A2" w:rsidP="005522A3">
            <w:pPr>
              <w:widowControl/>
              <w:jc w:val="center"/>
              <w:rPr>
                <w:rFonts w:cs="Courier New"/>
                <w:bCs/>
                <w:szCs w:val="21"/>
              </w:rPr>
            </w:pPr>
            <w:r>
              <w:rPr>
                <w:rFonts w:cs="Courier New" w:hint="eastAsia"/>
                <w:bCs/>
                <w:szCs w:val="21"/>
              </w:rPr>
              <w:t>实际累积代价函数</w:t>
            </w:r>
          </w:p>
        </w:tc>
      </w:tr>
      <w:tr w:rsidR="00301169" w14:paraId="435C527D" w14:textId="44EAEC4B" w:rsidTr="003535A2">
        <w:trPr>
          <w:trHeight w:hRule="exact" w:val="454"/>
          <w:jc w:val="center"/>
        </w:trPr>
        <w:tc>
          <w:tcPr>
            <w:tcW w:w="1555" w:type="dxa"/>
            <w:vAlign w:val="center"/>
          </w:tcPr>
          <w:p w14:paraId="449FEB1D" w14:textId="34276A2D" w:rsidR="00301169" w:rsidRPr="00CE679E" w:rsidRDefault="005522A3" w:rsidP="003535A2">
            <w:pPr>
              <w:pStyle w:val="MTDisplayEquation"/>
              <w:rPr>
                <w:rFonts w:cs="Courier New"/>
                <w:szCs w:val="21"/>
              </w:rPr>
            </w:pPr>
            <w:r w:rsidRPr="00F1170E">
              <w:rPr>
                <w:rFonts w:hint="eastAsia"/>
                <w:position w:val="-6"/>
              </w:rPr>
              <w:object w:dxaOrig="240" w:dyaOrig="200" w14:anchorId="2BA6AC29">
                <v:shape id="_x0000_i1037" type="#_x0000_t75" style="width:12pt;height:10pt" o:ole="">
                  <v:imagedata r:id="rId35" o:title=""/>
                </v:shape>
                <o:OLEObject Type="Embed" ProgID="Equation.DSMT4" ShapeID="_x0000_i1037" DrawAspect="Content" ObjectID="_1829668933" r:id="rId36"/>
              </w:object>
            </w:r>
          </w:p>
        </w:tc>
        <w:tc>
          <w:tcPr>
            <w:tcW w:w="2693" w:type="dxa"/>
            <w:vAlign w:val="center"/>
          </w:tcPr>
          <w:p w14:paraId="572464B5" w14:textId="350BEE34" w:rsidR="00301169" w:rsidRPr="00CE679E" w:rsidRDefault="003535A2" w:rsidP="005522A3">
            <w:pPr>
              <w:widowControl/>
              <w:jc w:val="center"/>
              <w:rPr>
                <w:rFonts w:cs="Courier New"/>
                <w:bCs/>
                <w:szCs w:val="21"/>
              </w:rPr>
            </w:pPr>
            <w:r>
              <w:rPr>
                <w:rFonts w:cs="Courier New" w:hint="eastAsia"/>
                <w:bCs/>
                <w:szCs w:val="21"/>
              </w:rPr>
              <w:t>四旋翼</w:t>
            </w:r>
            <w:r w:rsidR="005522A3">
              <w:rPr>
                <w:rFonts w:cs="Courier New" w:hint="eastAsia"/>
                <w:bCs/>
                <w:szCs w:val="21"/>
              </w:rPr>
              <w:t>无人机质量</w:t>
            </w:r>
          </w:p>
        </w:tc>
        <w:tc>
          <w:tcPr>
            <w:tcW w:w="1417" w:type="dxa"/>
            <w:vAlign w:val="center"/>
          </w:tcPr>
          <w:p w14:paraId="460B878F" w14:textId="65CA8703" w:rsidR="00301169" w:rsidRPr="00CE679E" w:rsidRDefault="005522A3" w:rsidP="003535A2">
            <w:pPr>
              <w:pStyle w:val="MTDisplayEquation"/>
              <w:rPr>
                <w:rFonts w:cs="Courier New"/>
                <w:szCs w:val="21"/>
              </w:rPr>
            </w:pPr>
            <w:r w:rsidRPr="00F1170E">
              <w:rPr>
                <w:rFonts w:hint="eastAsia"/>
                <w:position w:val="-10"/>
              </w:rPr>
              <w:object w:dxaOrig="440" w:dyaOrig="300" w14:anchorId="1A591014">
                <v:shape id="_x0000_i1038" type="#_x0000_t75" style="width:22pt;height:15.35pt" o:ole="">
                  <v:imagedata r:id="rId37" o:title=""/>
                </v:shape>
                <o:OLEObject Type="Embed" ProgID="Equation.DSMT4" ShapeID="_x0000_i1038" DrawAspect="Content" ObjectID="_1829668934" r:id="rId38"/>
              </w:object>
            </w:r>
          </w:p>
        </w:tc>
        <w:tc>
          <w:tcPr>
            <w:tcW w:w="2658" w:type="dxa"/>
            <w:vAlign w:val="center"/>
          </w:tcPr>
          <w:p w14:paraId="0377D9C2" w14:textId="08E92B8D" w:rsidR="00301169" w:rsidRPr="00CE679E" w:rsidRDefault="003535A2" w:rsidP="005522A3">
            <w:pPr>
              <w:widowControl/>
              <w:jc w:val="center"/>
              <w:rPr>
                <w:rFonts w:cs="Courier New"/>
                <w:bCs/>
                <w:szCs w:val="21"/>
              </w:rPr>
            </w:pPr>
            <w:r>
              <w:rPr>
                <w:rFonts w:cs="Courier New" w:hint="eastAsia"/>
                <w:bCs/>
                <w:szCs w:val="21"/>
              </w:rPr>
              <w:t>启发式评价函数</w:t>
            </w:r>
          </w:p>
        </w:tc>
      </w:tr>
      <w:tr w:rsidR="00301169" w14:paraId="6EF568BB" w14:textId="27E99928" w:rsidTr="003535A2">
        <w:trPr>
          <w:trHeight w:hRule="exact" w:val="454"/>
          <w:jc w:val="center"/>
        </w:trPr>
        <w:tc>
          <w:tcPr>
            <w:tcW w:w="1555" w:type="dxa"/>
            <w:vAlign w:val="center"/>
          </w:tcPr>
          <w:p w14:paraId="47D56192" w14:textId="3D952117" w:rsidR="00301169" w:rsidRPr="00CE679E" w:rsidRDefault="005522A3" w:rsidP="003535A2">
            <w:pPr>
              <w:pStyle w:val="MTDisplayEquation"/>
              <w:rPr>
                <w:rFonts w:cs="Courier New"/>
                <w:szCs w:val="21"/>
              </w:rPr>
            </w:pPr>
            <w:r w:rsidRPr="00F1170E">
              <w:rPr>
                <w:rFonts w:hint="eastAsia"/>
                <w:position w:val="-4"/>
              </w:rPr>
              <w:object w:dxaOrig="200" w:dyaOrig="240" w14:anchorId="2A7DF7B8">
                <v:shape id="_x0000_i1039" type="#_x0000_t75" style="width:10pt;height:12pt" o:ole="">
                  <v:imagedata r:id="rId39" o:title=""/>
                </v:shape>
                <o:OLEObject Type="Embed" ProgID="Equation.DSMT4" ShapeID="_x0000_i1039" DrawAspect="Content" ObjectID="_1829668935" r:id="rId40"/>
              </w:object>
            </w:r>
          </w:p>
        </w:tc>
        <w:tc>
          <w:tcPr>
            <w:tcW w:w="2693" w:type="dxa"/>
            <w:vAlign w:val="center"/>
          </w:tcPr>
          <w:p w14:paraId="51697F53" w14:textId="1A5568D1" w:rsidR="00301169" w:rsidRDefault="005522A3" w:rsidP="005522A3">
            <w:pPr>
              <w:widowControl/>
              <w:jc w:val="center"/>
              <w:rPr>
                <w:rFonts w:cs="Courier New"/>
                <w:bCs/>
                <w:szCs w:val="21"/>
              </w:rPr>
            </w:pPr>
            <w:r>
              <w:rPr>
                <w:rFonts w:cs="Courier New" w:hint="eastAsia"/>
                <w:bCs/>
                <w:szCs w:val="21"/>
              </w:rPr>
              <w:t>转动惯量</w:t>
            </w:r>
          </w:p>
        </w:tc>
        <w:tc>
          <w:tcPr>
            <w:tcW w:w="1417" w:type="dxa"/>
            <w:vAlign w:val="center"/>
          </w:tcPr>
          <w:p w14:paraId="600D07E9" w14:textId="31362E24" w:rsidR="00301169" w:rsidRPr="00CE679E" w:rsidRDefault="003535A2" w:rsidP="003535A2">
            <w:pPr>
              <w:pStyle w:val="MTDisplayEquation"/>
              <w:rPr>
                <w:rFonts w:cs="Courier New"/>
                <w:szCs w:val="21"/>
              </w:rPr>
            </w:pPr>
            <w:r w:rsidRPr="007D513B">
              <w:rPr>
                <w:rFonts w:hint="eastAsia"/>
                <w:position w:val="-10"/>
              </w:rPr>
              <w:object w:dxaOrig="220" w:dyaOrig="320" w14:anchorId="64895CC3">
                <v:shape id="_x0000_i1040" type="#_x0000_t75" style="width:10.65pt;height:16pt" o:ole="">
                  <v:imagedata r:id="rId41" o:title=""/>
                </v:shape>
                <o:OLEObject Type="Embed" ProgID="Equation.DSMT4" ShapeID="_x0000_i1040" DrawAspect="Content" ObjectID="_1829668936" r:id="rId42"/>
              </w:object>
            </w:r>
            <w:r>
              <w:rPr>
                <w:rFonts w:hint="eastAsia"/>
              </w:rPr>
              <w:t>、</w:t>
            </w:r>
            <w:r w:rsidRPr="007D513B">
              <w:rPr>
                <w:rFonts w:hint="eastAsia"/>
                <w:position w:val="-10"/>
              </w:rPr>
              <w:object w:dxaOrig="240" w:dyaOrig="320" w14:anchorId="5326F18E">
                <v:shape id="_x0000_i1041" type="#_x0000_t75" style="width:12.65pt;height:16pt" o:ole="">
                  <v:imagedata r:id="rId43" o:title=""/>
                </v:shape>
                <o:OLEObject Type="Embed" ProgID="Equation.DSMT4" ShapeID="_x0000_i1041" DrawAspect="Content" ObjectID="_1829668937" r:id="rId44"/>
              </w:object>
            </w:r>
          </w:p>
        </w:tc>
        <w:tc>
          <w:tcPr>
            <w:tcW w:w="2658" w:type="dxa"/>
            <w:vAlign w:val="center"/>
          </w:tcPr>
          <w:p w14:paraId="47A5576B" w14:textId="017A5BC8" w:rsidR="00301169" w:rsidRDefault="003535A2" w:rsidP="005522A3">
            <w:pPr>
              <w:widowControl/>
              <w:jc w:val="center"/>
              <w:rPr>
                <w:rFonts w:cs="Courier New"/>
                <w:bCs/>
                <w:szCs w:val="21"/>
              </w:rPr>
            </w:pPr>
            <w:r>
              <w:rPr>
                <w:rFonts w:cs="Courier New" w:hint="eastAsia"/>
                <w:bCs/>
                <w:szCs w:val="21"/>
              </w:rPr>
              <w:t>外参矩阵</w:t>
            </w:r>
          </w:p>
        </w:tc>
      </w:tr>
    </w:tbl>
    <w:p w14:paraId="74E505BA" w14:textId="77777777" w:rsidR="00301169" w:rsidRPr="00301169" w:rsidRDefault="00301169">
      <w:pPr>
        <w:widowControl/>
        <w:jc w:val="left"/>
        <w:rPr>
          <w:rFonts w:cs="Courier New"/>
          <w:bCs/>
          <w:szCs w:val="21"/>
        </w:rPr>
      </w:pPr>
    </w:p>
    <w:p w14:paraId="359229B5" w14:textId="77777777" w:rsidR="009F7DAA" w:rsidRDefault="009F7DAA" w:rsidP="003535A2">
      <w:pPr>
        <w:widowControl/>
        <w:jc w:val="left"/>
        <w:sectPr w:rsidR="009F7DAA" w:rsidSect="004A4A58">
          <w:headerReference w:type="even" r:id="rId45"/>
          <w:headerReference w:type="default" r:id="rId46"/>
          <w:footerReference w:type="even" r:id="rId47"/>
          <w:footerReference w:type="default" r:id="rId48"/>
          <w:type w:val="oddPage"/>
          <w:pgSz w:w="11906" w:h="16838" w:code="9"/>
          <w:pgMar w:top="1871" w:right="1588" w:bottom="1871" w:left="1701" w:header="1474" w:footer="1474" w:gutter="284"/>
          <w:pgNumType w:fmt="upperRoman" w:start="1"/>
          <w:cols w:space="425"/>
          <w:docGrid w:type="linesAndChars" w:linePitch="317"/>
        </w:sectPr>
      </w:pPr>
    </w:p>
    <w:p w14:paraId="4356DC32" w14:textId="77777777" w:rsidR="00FE68A9" w:rsidRPr="008F0A0F" w:rsidRDefault="006837DA" w:rsidP="004C1C5A">
      <w:pPr>
        <w:pStyle w:val="1"/>
        <w:spacing w:before="475" w:after="475"/>
      </w:pPr>
      <w:bookmarkStart w:id="10" w:name="_Toc218541639"/>
      <w:r w:rsidRPr="008F0A0F">
        <w:rPr>
          <w:rFonts w:hint="eastAsia"/>
        </w:rPr>
        <w:lastRenderedPageBreak/>
        <w:t>绪论</w:t>
      </w:r>
      <w:bookmarkEnd w:id="10"/>
    </w:p>
    <w:p w14:paraId="764A4307" w14:textId="77777777" w:rsidR="006837DA" w:rsidRDefault="00281A6A" w:rsidP="00CE679E">
      <w:pPr>
        <w:pStyle w:val="2"/>
        <w:spacing w:before="158" w:after="158"/>
      </w:pPr>
      <w:bookmarkStart w:id="11" w:name="_Toc218541640"/>
      <w:r>
        <w:rPr>
          <w:rFonts w:hint="eastAsia"/>
        </w:rPr>
        <w:t>背景和意义</w:t>
      </w:r>
      <w:bookmarkEnd w:id="11"/>
    </w:p>
    <w:p w14:paraId="2D41FD1A" w14:textId="43628D3D" w:rsidR="00E1366D" w:rsidRPr="00665BF4" w:rsidRDefault="007A2E37" w:rsidP="00933DD9">
      <w:pPr>
        <w:pStyle w:val="a1"/>
        <w:ind w:firstLine="420"/>
      </w:pPr>
      <w:r w:rsidRPr="00665BF4">
        <w:t>无人飞行器（</w:t>
      </w:r>
      <w:r w:rsidRPr="00665BF4">
        <w:t>Unmanned</w:t>
      </w:r>
      <w:r w:rsidRPr="00665BF4">
        <w:rPr>
          <w:rFonts w:hint="eastAsia"/>
        </w:rPr>
        <w:t xml:space="preserve"> </w:t>
      </w:r>
      <w:r w:rsidRPr="00665BF4">
        <w:t>Aerial</w:t>
      </w:r>
      <w:r w:rsidRPr="00665BF4">
        <w:rPr>
          <w:rFonts w:hint="eastAsia"/>
        </w:rPr>
        <w:t xml:space="preserve"> </w:t>
      </w:r>
      <w:r w:rsidRPr="00665BF4">
        <w:t>Vehicle</w:t>
      </w:r>
      <w:r w:rsidRPr="00665BF4">
        <w:rPr>
          <w:rFonts w:hint="eastAsia"/>
        </w:rPr>
        <w:t>，</w:t>
      </w:r>
      <w:r w:rsidRPr="00665BF4">
        <w:t>UAV</w:t>
      </w:r>
      <w:r w:rsidRPr="00665BF4">
        <w:t>）</w:t>
      </w:r>
      <w:r w:rsidR="00A914BB" w:rsidRPr="00A914BB">
        <w:t>，</w:t>
      </w:r>
      <w:r w:rsidR="00A914BB">
        <w:rPr>
          <w:rFonts w:hint="eastAsia"/>
        </w:rPr>
        <w:t>简称</w:t>
      </w:r>
      <w:r w:rsidR="00A914BB" w:rsidRPr="00A914BB">
        <w:t>无人机，</w:t>
      </w:r>
      <w:r w:rsidR="00AB77F7">
        <w:rPr>
          <w:rFonts w:hint="eastAsia"/>
        </w:rPr>
        <w:t>通常</w:t>
      </w:r>
      <w:r w:rsidR="00AB77F7" w:rsidRPr="00AB77F7">
        <w:rPr>
          <w:rFonts w:hint="eastAsia"/>
        </w:rPr>
        <w:t>指无需驾驶员登机驾驶、通过远程遥控或自主控制飞行的航空器</w:t>
      </w:r>
      <w:r w:rsidR="00A914BB" w:rsidRPr="00A914BB">
        <w:t>。从空气动力学原理出发，传统无人机可划分为固定翼、旋翼、扑翼和复合</w:t>
      </w:r>
      <w:proofErr w:type="gramStart"/>
      <w:r w:rsidR="00A914BB" w:rsidRPr="00A914BB">
        <w:t>翼</w:t>
      </w:r>
      <w:proofErr w:type="gramEnd"/>
      <w:r w:rsidR="00A914BB" w:rsidRPr="00A914BB">
        <w:t>四种基本构型。</w:t>
      </w:r>
      <w:r w:rsidR="00F119E7" w:rsidRPr="00665BF4">
        <w:rPr>
          <w:rFonts w:hint="eastAsia"/>
        </w:rPr>
        <w:t>对于场景受限的室内环境来说，旋翼无人机因其</w:t>
      </w:r>
      <w:r w:rsidR="00933DD9" w:rsidRPr="00665BF4">
        <w:rPr>
          <w:rFonts w:hint="eastAsia"/>
        </w:rPr>
        <w:t>结构简单</w:t>
      </w:r>
      <w:r w:rsidR="00F119E7" w:rsidRPr="00665BF4">
        <w:rPr>
          <w:rFonts w:hint="eastAsia"/>
        </w:rPr>
        <w:t>、可悬停、机动性高的特点，</w:t>
      </w:r>
      <w:r w:rsidR="00933DD9" w:rsidRPr="00665BF4">
        <w:rPr>
          <w:rFonts w:hint="eastAsia"/>
        </w:rPr>
        <w:t>受到国内外无人机研究领域的极大关注</w:t>
      </w:r>
      <w:r w:rsidR="000D7A35" w:rsidRPr="00665BF4">
        <w:rPr>
          <w:vertAlign w:val="superscript"/>
        </w:rPr>
        <w:fldChar w:fldCharType="begin" w:fldLock="1"/>
      </w:r>
      <w:r w:rsidR="000D7A35" w:rsidRPr="00665BF4">
        <w:rPr>
          <w:vertAlign w:val="superscript"/>
        </w:rPr>
        <w:instrText xml:space="preserve"> </w:instrText>
      </w:r>
      <w:r w:rsidR="000D7A35" w:rsidRPr="00665BF4">
        <w:rPr>
          <w:rFonts w:hint="eastAsia"/>
          <w:vertAlign w:val="superscript"/>
        </w:rPr>
        <w:instrText>REF _Ref216128872 \r \h</w:instrText>
      </w:r>
      <w:r w:rsidR="000D7A35" w:rsidRPr="00665BF4">
        <w:rPr>
          <w:vertAlign w:val="superscript"/>
        </w:rPr>
        <w:instrText xml:space="preserve"> </w:instrText>
      </w:r>
      <w:r w:rsidR="000D7A35" w:rsidRPr="00665BF4">
        <w:rPr>
          <w:vertAlign w:val="superscript"/>
        </w:rPr>
      </w:r>
      <w:r w:rsidR="000D7A35" w:rsidRPr="00665BF4">
        <w:rPr>
          <w:vertAlign w:val="superscript"/>
        </w:rPr>
        <w:fldChar w:fldCharType="separate"/>
      </w:r>
      <w:r w:rsidR="00BC5E69">
        <w:rPr>
          <w:vertAlign w:val="superscript"/>
        </w:rPr>
        <w:t>[1]</w:t>
      </w:r>
      <w:r w:rsidR="000D7A35" w:rsidRPr="00665BF4">
        <w:rPr>
          <w:vertAlign w:val="superscript"/>
        </w:rPr>
        <w:fldChar w:fldCharType="end"/>
      </w:r>
      <w:r w:rsidR="00933DD9" w:rsidRPr="00665BF4">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4"/>
        <w:gridCol w:w="4054"/>
      </w:tblGrid>
      <w:tr w:rsidR="00AC21DB" w14:paraId="61914CA2" w14:textId="77777777" w:rsidTr="003E3693">
        <w:trPr>
          <w:jc w:val="center"/>
        </w:trPr>
        <w:tc>
          <w:tcPr>
            <w:tcW w:w="4054" w:type="dxa"/>
            <w:tcMar>
              <w:left w:w="0" w:type="dxa"/>
              <w:right w:w="0" w:type="dxa"/>
            </w:tcMar>
            <w:vAlign w:val="center"/>
          </w:tcPr>
          <w:p w14:paraId="21303910" w14:textId="0E7E5D37" w:rsidR="00AC21DB" w:rsidRDefault="00F5797D" w:rsidP="004029F1">
            <w:pPr>
              <w:pStyle w:val="aff4"/>
              <w:snapToGrid w:val="0"/>
              <w:spacing w:before="158" w:line="240" w:lineRule="atLeast"/>
            </w:pPr>
            <w:r w:rsidRPr="00F5797D">
              <w:drawing>
                <wp:inline distT="0" distB="0" distL="0" distR="0" wp14:anchorId="20CACCE4" wp14:editId="13C8F4A5">
                  <wp:extent cx="2520000" cy="1680000"/>
                  <wp:effectExtent l="0" t="0" r="0" b="0"/>
                  <wp:docPr id="1026" name="Picture 2" descr="湖北首次开展变电站室内无人机智能巡视 - 湖北日报新闻客户端">
                    <a:extLst xmlns:a="http://schemas.openxmlformats.org/drawingml/2006/main">
                      <a:ext uri="{FF2B5EF4-FFF2-40B4-BE49-F238E27FC236}">
                        <a16:creationId xmlns:a16="http://schemas.microsoft.com/office/drawing/2014/main" id="{035F20E0-4C39-31CD-C59F-CC08EB803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湖北首次开展变电站室内无人机智能巡视 - 湖北日报新闻客户端">
                            <a:extLst>
                              <a:ext uri="{FF2B5EF4-FFF2-40B4-BE49-F238E27FC236}">
                                <a16:creationId xmlns:a16="http://schemas.microsoft.com/office/drawing/2014/main" id="{035F20E0-4C39-31CD-C59F-CC08EB80301F}"/>
                              </a:ext>
                            </a:extLst>
                          </pic:cNvPr>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144" r="27850" b="21747"/>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5209EB36" w14:textId="1503F4BC" w:rsidR="00AC21DB" w:rsidRPr="00A84148" w:rsidRDefault="00F5797D" w:rsidP="004029F1">
            <w:pPr>
              <w:pStyle w:val="aff4"/>
              <w:snapToGrid w:val="0"/>
              <w:spacing w:before="158" w:line="240" w:lineRule="atLeast"/>
            </w:pPr>
            <w:r w:rsidRPr="00A84148">
              <w:drawing>
                <wp:inline distT="0" distB="0" distL="0" distR="0" wp14:anchorId="53D09AED" wp14:editId="7B8DE454">
                  <wp:extent cx="2520000" cy="1680000"/>
                  <wp:effectExtent l="0" t="0" r="0" b="0"/>
                  <wp:docPr id="1034" name="Picture 10" descr="无人机室内巡检_智能巡检系统_无人机智能系统开发-系统定制公司-上海魁鲸科技">
                    <a:extLst xmlns:a="http://schemas.openxmlformats.org/drawingml/2006/main">
                      <a:ext uri="{FF2B5EF4-FFF2-40B4-BE49-F238E27FC236}">
                        <a16:creationId xmlns:a16="http://schemas.microsoft.com/office/drawing/2014/main" id="{D0B709B8-6513-48FD-1CC6-1DEB79E15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无人机室内巡检_智能巡检系统_无人机智能系统开发-系统定制公司-上海魁鲸科技">
                            <a:extLst>
                              <a:ext uri="{FF2B5EF4-FFF2-40B4-BE49-F238E27FC236}">
                                <a16:creationId xmlns:a16="http://schemas.microsoft.com/office/drawing/2014/main" id="{D0B709B8-6513-48FD-1CC6-1DEB79E155E6}"/>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691A3B8B" w14:textId="77777777" w:rsidTr="003E3693">
        <w:trPr>
          <w:jc w:val="center"/>
        </w:trPr>
        <w:tc>
          <w:tcPr>
            <w:tcW w:w="4054" w:type="dxa"/>
            <w:tcMar>
              <w:left w:w="0" w:type="dxa"/>
              <w:right w:w="0" w:type="dxa"/>
            </w:tcMar>
            <w:vAlign w:val="center"/>
          </w:tcPr>
          <w:p w14:paraId="1E35D0C6" w14:textId="57258E79" w:rsidR="00AC21DB" w:rsidRDefault="004F54BB" w:rsidP="004029F1">
            <w:pPr>
              <w:pStyle w:val="aff2"/>
              <w:snapToGrid w:val="0"/>
              <w:spacing w:line="240" w:lineRule="atLeast"/>
            </w:pPr>
            <w:r>
              <w:rPr>
                <w:rFonts w:hint="eastAsia"/>
              </w:rPr>
              <w:t>（</w:t>
            </w:r>
            <w:r>
              <w:rPr>
                <w:rFonts w:hint="eastAsia"/>
              </w:rPr>
              <w:t>a</w:t>
            </w:r>
            <w:r>
              <w:rPr>
                <w:rFonts w:hint="eastAsia"/>
              </w:rPr>
              <w:t>）</w:t>
            </w:r>
            <w:r w:rsidR="00F5797D">
              <w:rPr>
                <w:rFonts w:hint="eastAsia"/>
              </w:rPr>
              <w:t>服务器巡检</w:t>
            </w:r>
          </w:p>
        </w:tc>
        <w:tc>
          <w:tcPr>
            <w:tcW w:w="4054" w:type="dxa"/>
            <w:tcMar>
              <w:left w:w="0" w:type="dxa"/>
              <w:right w:w="0" w:type="dxa"/>
            </w:tcMar>
            <w:vAlign w:val="center"/>
          </w:tcPr>
          <w:p w14:paraId="11970151" w14:textId="1FD002E5" w:rsidR="00AC21DB" w:rsidRDefault="004F54BB" w:rsidP="004029F1">
            <w:pPr>
              <w:pStyle w:val="aff2"/>
              <w:snapToGrid w:val="0"/>
              <w:spacing w:line="240" w:lineRule="atLeast"/>
            </w:pPr>
            <w:r>
              <w:rPr>
                <w:rFonts w:hint="eastAsia"/>
              </w:rPr>
              <w:t>（</w:t>
            </w:r>
            <w:r>
              <w:rPr>
                <w:rFonts w:hint="eastAsia"/>
              </w:rPr>
              <w:t>b</w:t>
            </w:r>
            <w:r>
              <w:rPr>
                <w:rFonts w:hint="eastAsia"/>
              </w:rPr>
              <w:t>）</w:t>
            </w:r>
            <w:r w:rsidR="00F5797D">
              <w:rPr>
                <w:rFonts w:hint="eastAsia"/>
              </w:rPr>
              <w:t>仓库物流管理</w:t>
            </w:r>
          </w:p>
        </w:tc>
      </w:tr>
      <w:tr w:rsidR="00AC21DB" w14:paraId="4809ABCB" w14:textId="77777777" w:rsidTr="003E3693">
        <w:trPr>
          <w:trHeight w:val="880"/>
          <w:jc w:val="center"/>
        </w:trPr>
        <w:tc>
          <w:tcPr>
            <w:tcW w:w="4054" w:type="dxa"/>
            <w:tcMar>
              <w:left w:w="0" w:type="dxa"/>
              <w:right w:w="0" w:type="dxa"/>
            </w:tcMar>
            <w:vAlign w:val="center"/>
          </w:tcPr>
          <w:p w14:paraId="2E6B2966" w14:textId="0A0BA217" w:rsidR="00AC21DB" w:rsidRDefault="00F5797D" w:rsidP="004029F1">
            <w:pPr>
              <w:pStyle w:val="aff4"/>
              <w:snapToGrid w:val="0"/>
              <w:spacing w:beforeLines="0" w:before="0" w:line="240" w:lineRule="atLeast"/>
            </w:pPr>
            <w:r w:rsidRPr="00F5797D">
              <w:drawing>
                <wp:inline distT="0" distB="0" distL="0" distR="0" wp14:anchorId="7B560C58" wp14:editId="7112F7C8">
                  <wp:extent cx="2520000" cy="1680000"/>
                  <wp:effectExtent l="0" t="0" r="0" b="0"/>
                  <wp:docPr id="1032" name="Picture 8" descr="湖北首次开展变电站室内无人机智能巡检_设备_进行_运行">
                    <a:extLst xmlns:a="http://schemas.openxmlformats.org/drawingml/2006/main">
                      <a:ext uri="{FF2B5EF4-FFF2-40B4-BE49-F238E27FC236}">
                        <a16:creationId xmlns:a16="http://schemas.microsoft.com/office/drawing/2014/main" id="{55FCE783-7147-0497-FB6B-068B135D2E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湖北首次开展变电站室内无人机智能巡检_设备_进行_运行">
                            <a:extLst>
                              <a:ext uri="{FF2B5EF4-FFF2-40B4-BE49-F238E27FC236}">
                                <a16:creationId xmlns:a16="http://schemas.microsoft.com/office/drawing/2014/main" id="{55FCE783-7147-0497-FB6B-068B135D2E0B}"/>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60200917" w14:textId="2754B40A" w:rsidR="00AC21DB" w:rsidRPr="00A84148" w:rsidRDefault="00F5797D" w:rsidP="004029F1">
            <w:pPr>
              <w:pStyle w:val="aff4"/>
              <w:snapToGrid w:val="0"/>
              <w:spacing w:beforeLines="0" w:before="0" w:line="240" w:lineRule="atLeast"/>
            </w:pPr>
            <w:r w:rsidRPr="00A84148">
              <w:drawing>
                <wp:inline distT="0" distB="0" distL="0" distR="0" wp14:anchorId="778BA531" wp14:editId="43A5E5F0">
                  <wp:extent cx="2520000" cy="1680000"/>
                  <wp:effectExtent l="0" t="0" r="0" b="0"/>
                  <wp:docPr id="1036" name="Picture 12" descr="工单巡检智能系统和无人技术-上海魁鲸科技">
                    <a:extLst xmlns:a="http://schemas.openxmlformats.org/drawingml/2006/main">
                      <a:ext uri="{FF2B5EF4-FFF2-40B4-BE49-F238E27FC236}">
                        <a16:creationId xmlns:a16="http://schemas.microsoft.com/office/drawing/2014/main" id="{CEB05CB3-CAE2-B722-406F-B0410443F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工单巡检智能系统和无人技术-上海魁鲸科技">
                            <a:extLst>
                              <a:ext uri="{FF2B5EF4-FFF2-40B4-BE49-F238E27FC236}">
                                <a16:creationId xmlns:a16="http://schemas.microsoft.com/office/drawing/2014/main" id="{CEB05CB3-CAE2-B722-406F-B0410443F4B8}"/>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4ED5598F" w14:textId="77777777" w:rsidTr="003E3693">
        <w:trPr>
          <w:jc w:val="center"/>
        </w:trPr>
        <w:tc>
          <w:tcPr>
            <w:tcW w:w="4054" w:type="dxa"/>
            <w:tcMar>
              <w:left w:w="0" w:type="dxa"/>
              <w:right w:w="0" w:type="dxa"/>
            </w:tcMar>
            <w:vAlign w:val="center"/>
          </w:tcPr>
          <w:p w14:paraId="36106EED" w14:textId="028A1ECA" w:rsidR="00AC21DB" w:rsidRPr="00F5797D" w:rsidRDefault="004F54BB" w:rsidP="004029F1">
            <w:pPr>
              <w:pStyle w:val="aff2"/>
              <w:snapToGrid w:val="0"/>
              <w:spacing w:line="240" w:lineRule="atLeast"/>
            </w:pPr>
            <w:r>
              <w:rPr>
                <w:rFonts w:hint="eastAsia"/>
              </w:rPr>
              <w:t>（</w:t>
            </w:r>
            <w:r>
              <w:rPr>
                <w:rFonts w:hint="eastAsia"/>
              </w:rPr>
              <w:t>c</w:t>
            </w:r>
            <w:r>
              <w:rPr>
                <w:rFonts w:hint="eastAsia"/>
              </w:rPr>
              <w:t>）</w:t>
            </w:r>
            <w:r w:rsidR="00F5797D">
              <w:rPr>
                <w:rFonts w:hint="eastAsia"/>
              </w:rPr>
              <w:t>电力设备巡检</w:t>
            </w:r>
          </w:p>
        </w:tc>
        <w:tc>
          <w:tcPr>
            <w:tcW w:w="4054" w:type="dxa"/>
            <w:tcMar>
              <w:left w:w="0" w:type="dxa"/>
              <w:right w:w="0" w:type="dxa"/>
            </w:tcMar>
            <w:vAlign w:val="center"/>
          </w:tcPr>
          <w:p w14:paraId="2F7C4E52" w14:textId="1E3A1E17" w:rsidR="00AC21DB" w:rsidRDefault="004F54BB" w:rsidP="004029F1">
            <w:pPr>
              <w:pStyle w:val="aff2"/>
              <w:keepNext/>
              <w:snapToGrid w:val="0"/>
              <w:spacing w:line="240" w:lineRule="atLeast"/>
            </w:pPr>
            <w:r>
              <w:rPr>
                <w:rFonts w:hint="eastAsia"/>
              </w:rPr>
              <w:t>（</w:t>
            </w:r>
            <w:r>
              <w:rPr>
                <w:rFonts w:hint="eastAsia"/>
              </w:rPr>
              <w:t>d</w:t>
            </w:r>
            <w:r>
              <w:rPr>
                <w:rFonts w:hint="eastAsia"/>
              </w:rPr>
              <w:t>）</w:t>
            </w:r>
            <w:r w:rsidR="00F5797D">
              <w:rPr>
                <w:rFonts w:hint="eastAsia"/>
              </w:rPr>
              <w:t>工单智能巡检</w:t>
            </w:r>
          </w:p>
        </w:tc>
      </w:tr>
    </w:tbl>
    <w:p w14:paraId="374B7980" w14:textId="22B3FD6C" w:rsidR="00AC1BAE" w:rsidRDefault="00C0459B">
      <w:pPr>
        <w:pStyle w:val="afff4"/>
      </w:pPr>
      <w:bookmarkStart w:id="12" w:name="_Toc218541697"/>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1</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w:t>
      </w:r>
      <w:r w:rsidR="00A07607">
        <w:fldChar w:fldCharType="end"/>
      </w:r>
      <w:r w:rsidR="00AC1BAE">
        <w:rPr>
          <w:rFonts w:hint="eastAsia"/>
        </w:rPr>
        <w:t xml:space="preserve"> </w:t>
      </w:r>
      <w:r w:rsidR="00AC1BAE">
        <w:rPr>
          <w:rFonts w:hint="eastAsia"/>
        </w:rPr>
        <w:t>室内</w:t>
      </w:r>
      <w:r w:rsidR="00D8407D">
        <w:rPr>
          <w:rFonts w:hint="eastAsia"/>
        </w:rPr>
        <w:t>多</w:t>
      </w:r>
      <w:r w:rsidR="00AC1BAE">
        <w:rPr>
          <w:rFonts w:hint="eastAsia"/>
        </w:rPr>
        <w:t>旋翼无人机应用场景</w:t>
      </w:r>
      <w:bookmarkEnd w:id="12"/>
    </w:p>
    <w:p w14:paraId="38410725" w14:textId="55FF9445" w:rsidR="009E1D91" w:rsidRPr="009E1D91" w:rsidRDefault="00831418" w:rsidP="009E1D91">
      <w:pPr>
        <w:pStyle w:val="a1"/>
        <w:ind w:firstLine="420"/>
      </w:pPr>
      <w:r w:rsidRPr="00831418">
        <w:t>提供</w:t>
      </w:r>
      <w:proofErr w:type="gramStart"/>
      <w:r w:rsidRPr="00831418">
        <w:t>实时且</w:t>
      </w:r>
      <w:proofErr w:type="gramEnd"/>
      <w:r w:rsidRPr="00831418">
        <w:t>精确的无人机位姿（位置与姿态）信息，是实现智能多旋翼无人机自主决策、路径规划及底层集成控制的重要基础</w:t>
      </w:r>
      <w:r w:rsidR="002A5BA1">
        <w:rPr>
          <w:rFonts w:hint="eastAsia"/>
        </w:rPr>
        <w:t>。</w:t>
      </w:r>
      <w:r w:rsidR="009E1D91" w:rsidRPr="009E1D91">
        <w:t>目前，室内</w:t>
      </w:r>
      <w:r w:rsidR="00D528C1">
        <w:rPr>
          <w:rFonts w:hint="eastAsia"/>
        </w:rPr>
        <w:t>多旋翼</w:t>
      </w:r>
      <w:r w:rsidR="009E1D91" w:rsidRPr="009E1D91">
        <w:t>无人机定位主要依赖各</w:t>
      </w:r>
      <w:proofErr w:type="gramStart"/>
      <w:r w:rsidR="009E1D91" w:rsidRPr="009E1D91">
        <w:t>类相对</w:t>
      </w:r>
      <w:proofErr w:type="gramEnd"/>
      <w:r w:rsidR="009E1D91" w:rsidRPr="009E1D91">
        <w:t>定位技术，常见方法包括惯性导航系统（</w:t>
      </w:r>
      <w:r w:rsidR="00F95D66" w:rsidRPr="00CE679E">
        <w:rPr>
          <w:szCs w:val="21"/>
        </w:rPr>
        <w:t>Inertial Navigation System</w:t>
      </w:r>
      <w:r w:rsidR="00F95D66">
        <w:rPr>
          <w:rFonts w:hint="eastAsia"/>
        </w:rPr>
        <w:t>，</w:t>
      </w:r>
      <w:r w:rsidR="009E1D91" w:rsidRPr="009E1D91">
        <w:t>INS</w:t>
      </w:r>
      <w:r w:rsidR="009E1D91" w:rsidRPr="009E1D91">
        <w:t>）、</w:t>
      </w:r>
      <w:r w:rsidRPr="009E1D91">
        <w:t>视觉里程计（</w:t>
      </w:r>
      <w:r>
        <w:rPr>
          <w:rFonts w:hint="eastAsia"/>
          <w:szCs w:val="21"/>
        </w:rPr>
        <w:t>Visual Odometry</w:t>
      </w:r>
      <w:r>
        <w:rPr>
          <w:rFonts w:hint="eastAsia"/>
        </w:rPr>
        <w:t>，</w:t>
      </w:r>
      <w:r w:rsidRPr="009E1D91">
        <w:t>VO</w:t>
      </w:r>
      <w:r w:rsidRPr="009E1D91">
        <w:t>）</w:t>
      </w:r>
      <w:r>
        <w:rPr>
          <w:rFonts w:hint="eastAsia"/>
        </w:rPr>
        <w:t>、</w:t>
      </w:r>
      <w:r w:rsidR="009E1D91" w:rsidRPr="009E1D91">
        <w:t>激光雷达（</w:t>
      </w:r>
      <w:r w:rsidR="00F95D66" w:rsidRPr="00F95D66">
        <w:rPr>
          <w:szCs w:val="21"/>
        </w:rPr>
        <w:t>L</w:t>
      </w:r>
      <w:r w:rsidR="00F95D66">
        <w:rPr>
          <w:rFonts w:hint="eastAsia"/>
          <w:bCs w:val="0"/>
          <w:szCs w:val="21"/>
        </w:rPr>
        <w:t>i</w:t>
      </w:r>
      <w:r w:rsidR="00F95D66" w:rsidRPr="00F95D66">
        <w:rPr>
          <w:szCs w:val="21"/>
        </w:rPr>
        <w:t>ght Detection And Ranging</w:t>
      </w:r>
      <w:r w:rsidR="00F95D66">
        <w:rPr>
          <w:rFonts w:hint="eastAsia"/>
        </w:rPr>
        <w:t>，</w:t>
      </w:r>
      <w:r w:rsidR="009E1D91" w:rsidRPr="009E1D91">
        <w:t>LIDAR</w:t>
      </w:r>
      <w:r w:rsidR="009E1D91" w:rsidRPr="009E1D91">
        <w:t>）里程计、视觉即时定位与地图构建（</w:t>
      </w:r>
      <w:r w:rsidR="00F95D66">
        <w:rPr>
          <w:rFonts w:hint="eastAsia"/>
        </w:rPr>
        <w:t>Visual-</w:t>
      </w:r>
      <w:r w:rsidR="00F95D66" w:rsidRPr="00CE679E">
        <w:rPr>
          <w:szCs w:val="21"/>
        </w:rPr>
        <w:t xml:space="preserve">Simultaneous Localization </w:t>
      </w:r>
      <w:r w:rsidR="00F95D66">
        <w:rPr>
          <w:rFonts w:hint="eastAsia"/>
          <w:szCs w:val="21"/>
        </w:rPr>
        <w:t>a</w:t>
      </w:r>
      <w:r w:rsidR="00F95D66" w:rsidRPr="00CE679E">
        <w:rPr>
          <w:szCs w:val="21"/>
        </w:rPr>
        <w:t>nd Mapping</w:t>
      </w:r>
      <w:r w:rsidR="00F95D66">
        <w:rPr>
          <w:rFonts w:hint="eastAsia"/>
        </w:rPr>
        <w:t>，</w:t>
      </w:r>
      <w:r w:rsidR="009E1D91" w:rsidRPr="009E1D91">
        <w:t>V-SLAM</w:t>
      </w:r>
      <w:r w:rsidR="009E1D91" w:rsidRPr="009E1D91">
        <w:t>）以及视觉惯性里程计（</w:t>
      </w:r>
      <w:r w:rsidR="00F95D66">
        <w:rPr>
          <w:rFonts w:hint="eastAsia"/>
          <w:szCs w:val="21"/>
        </w:rPr>
        <w:t>Visual-</w:t>
      </w:r>
      <w:r w:rsidR="00F95D66" w:rsidRPr="00CE679E">
        <w:rPr>
          <w:szCs w:val="21"/>
        </w:rPr>
        <w:t>Inertial</w:t>
      </w:r>
      <w:r w:rsidR="00F95D66">
        <w:rPr>
          <w:rFonts w:hint="eastAsia"/>
          <w:szCs w:val="21"/>
        </w:rPr>
        <w:t xml:space="preserve"> Odometry</w:t>
      </w:r>
      <w:r w:rsidR="00F95D66">
        <w:rPr>
          <w:rFonts w:hint="eastAsia"/>
        </w:rPr>
        <w:t>，</w:t>
      </w:r>
      <w:r w:rsidR="009E1D91" w:rsidRPr="009E1D91">
        <w:t>VIO</w:t>
      </w:r>
      <w:r w:rsidR="009E1D91" w:rsidRPr="009E1D91">
        <w:t>）等。</w:t>
      </w:r>
    </w:p>
    <w:p w14:paraId="0F9F471E" w14:textId="239A47CA" w:rsidR="009E1D91" w:rsidRPr="009E1D91" w:rsidRDefault="009E1D91" w:rsidP="009E1D91">
      <w:pPr>
        <w:pStyle w:val="a1"/>
        <w:ind w:firstLine="420"/>
      </w:pPr>
      <w:r w:rsidRPr="009E1D91">
        <w:lastRenderedPageBreak/>
        <w:t>INS</w:t>
      </w:r>
      <w:r w:rsidRPr="009E1D91">
        <w:t>基于惯性测量单元（</w:t>
      </w:r>
      <w:r w:rsidR="00ED0D1F" w:rsidRPr="00CE679E">
        <w:rPr>
          <w:szCs w:val="21"/>
        </w:rPr>
        <w:t>Inertial</w:t>
      </w:r>
      <w:r w:rsidR="00ED0D1F">
        <w:rPr>
          <w:rFonts w:hint="eastAsia"/>
          <w:szCs w:val="21"/>
        </w:rPr>
        <w:t xml:space="preserve"> Measurement Unit</w:t>
      </w:r>
      <w:r w:rsidR="00ED0D1F">
        <w:rPr>
          <w:rFonts w:hint="eastAsia"/>
        </w:rPr>
        <w:t>，</w:t>
      </w:r>
      <w:r w:rsidRPr="009E1D91">
        <w:t>IMU</w:t>
      </w:r>
      <w:r w:rsidRPr="009E1D91">
        <w:t>）输出的三轴加速度与角速度信息，通过</w:t>
      </w:r>
      <w:r w:rsidR="00644AB0" w:rsidRPr="009E1D91">
        <w:t>融合</w:t>
      </w:r>
      <w:r w:rsidRPr="009E1D91">
        <w:t>滤波算法估计无人机在惯性坐标系下的位姿、速度与姿态。该方案数据短期精度好</w:t>
      </w:r>
      <w:r w:rsidR="005D438D">
        <w:rPr>
          <w:rFonts w:hint="eastAsia"/>
        </w:rPr>
        <w:t>、</w:t>
      </w:r>
      <w:r w:rsidR="005D438D" w:rsidRPr="009E1D91">
        <w:t>更新频率高</w:t>
      </w:r>
      <w:r w:rsidRPr="009E1D91">
        <w:t>，但存在误差随时间累积而发散的问题</w:t>
      </w:r>
      <w:r w:rsidRPr="009E1D91">
        <w:rPr>
          <w:vertAlign w:val="superscript"/>
        </w:rPr>
        <w:fldChar w:fldCharType="begin" w:fldLock="1"/>
      </w:r>
      <w:r w:rsidRPr="009E1D91">
        <w:rPr>
          <w:vertAlign w:val="superscript"/>
        </w:rPr>
        <w:instrText xml:space="preserve"> REF _Ref216128980 \r \h </w:instrText>
      </w:r>
      <w:r>
        <w:rPr>
          <w:vertAlign w:val="superscript"/>
        </w:rPr>
        <w:instrText xml:space="preserve"> \* MERGEFORMAT </w:instrText>
      </w:r>
      <w:r w:rsidRPr="009E1D91">
        <w:rPr>
          <w:vertAlign w:val="superscript"/>
        </w:rPr>
      </w:r>
      <w:r w:rsidRPr="009E1D91">
        <w:rPr>
          <w:vertAlign w:val="superscript"/>
        </w:rPr>
        <w:fldChar w:fldCharType="separate"/>
      </w:r>
      <w:r w:rsidR="00BC5E69">
        <w:rPr>
          <w:vertAlign w:val="superscript"/>
        </w:rPr>
        <w:t>[2]</w:t>
      </w:r>
      <w:r w:rsidRPr="009E1D91">
        <w:rPr>
          <w:vertAlign w:val="superscript"/>
        </w:rPr>
        <w:fldChar w:fldCharType="end"/>
      </w:r>
      <w:r w:rsidRPr="009E1D91">
        <w:t>。</w:t>
      </w:r>
      <w:r w:rsidR="00D26CAB" w:rsidRPr="00D26CAB">
        <w:t>尽管高精度惯性导航系统在长期定位稳定性方面表现优异，但其成本通常较高，限制了其大规模应用。</w:t>
      </w:r>
      <w:r w:rsidR="009D5A4E" w:rsidRPr="009E1D91">
        <w:t>LIDAR</w:t>
      </w:r>
      <w:r w:rsidR="005E148A" w:rsidRPr="005E148A">
        <w:t>里程计利用三维环境扫描获取点云，并通过点云配准与位姿推算完成相对定位。该技术路径具有实时性强、精度高、工艺成熟等突出优势，但也存在设备体积较大、难以适配多旋翼无人机集成要求，以及多线</w:t>
      </w:r>
      <w:r w:rsidR="009D5A4E" w:rsidRPr="009E1D91">
        <w:t>LIDAR</w:t>
      </w:r>
      <w:r w:rsidR="005E148A" w:rsidRPr="005E148A">
        <w:t>成本较高等局限</w:t>
      </w:r>
      <w:r w:rsidRPr="009E1D91">
        <w:t>。</w:t>
      </w:r>
    </w:p>
    <w:p w14:paraId="6C781679" w14:textId="31FC5BC4" w:rsidR="009E1D91" w:rsidRPr="009E1D91" w:rsidRDefault="00D26CAB" w:rsidP="009E1D91">
      <w:pPr>
        <w:pStyle w:val="a1"/>
        <w:ind w:firstLine="420"/>
      </w:pPr>
      <w:r w:rsidRPr="00D26CAB">
        <w:t>相</w:t>
      </w:r>
      <w:r w:rsidR="009D5A4E">
        <w:rPr>
          <w:rFonts w:hint="eastAsia"/>
        </w:rPr>
        <w:t>对而言</w:t>
      </w:r>
      <w:r w:rsidRPr="00D26CAB">
        <w:t>，视觉传感器凭借其</w:t>
      </w:r>
      <w:r w:rsidR="009D5A4E" w:rsidRPr="00D26CAB">
        <w:t>成本低</w:t>
      </w:r>
      <w:r w:rsidR="009D5A4E">
        <w:rPr>
          <w:rFonts w:hint="eastAsia"/>
        </w:rPr>
        <w:t>、</w:t>
      </w:r>
      <w:r w:rsidRPr="00D26CAB">
        <w:t>体积小、信息感知丰富等优势，被广泛应用于无人机的目标识别与自主导航任务中。</w:t>
      </w:r>
      <w:r>
        <w:rPr>
          <w:rFonts w:hint="eastAsia"/>
        </w:rPr>
        <w:t>VO</w:t>
      </w:r>
      <w:r w:rsidRPr="00D26CAB">
        <w:t>与</w:t>
      </w:r>
      <w:r>
        <w:rPr>
          <w:rFonts w:hint="eastAsia"/>
        </w:rPr>
        <w:t>V-SLAM</w:t>
      </w:r>
      <w:r w:rsidRPr="00D26CAB">
        <w:t>均属于基于视觉的相对定位方法</w:t>
      </w:r>
      <w:r w:rsidR="009E1D91" w:rsidRPr="009E1D91">
        <w:t>：</w:t>
      </w:r>
      <w:r w:rsidR="009E1D91" w:rsidRPr="009E1D91">
        <w:t>VO</w:t>
      </w:r>
      <w:r w:rsidR="009E1D91" w:rsidRPr="009E1D91">
        <w:t>通过图像序列估计运动位姿；</w:t>
      </w:r>
      <w:r w:rsidR="009E1D91" w:rsidRPr="009E1D91">
        <w:t>V-SLAM</w:t>
      </w:r>
      <w:r w:rsidR="009E1D91" w:rsidRPr="009E1D91">
        <w:t>则在</w:t>
      </w:r>
      <w:r w:rsidR="009E1D91" w:rsidRPr="009E1D91">
        <w:t>VO</w:t>
      </w:r>
      <w:r w:rsidR="009E1D91" w:rsidRPr="009E1D91">
        <w:t>基础上扩展</w:t>
      </w:r>
      <w:proofErr w:type="gramStart"/>
      <w:r w:rsidR="009E1D91" w:rsidRPr="009E1D91">
        <w:t>了建图与</w:t>
      </w:r>
      <w:proofErr w:type="gramEnd"/>
      <w:r w:rsidR="009E1D91" w:rsidRPr="009E1D91">
        <w:t>回环检测功能，在闭环场景中可有效提升定位精度，而在开放环境下</w:t>
      </w:r>
      <w:r w:rsidR="009E1D91" w:rsidRPr="009E1D91">
        <w:t>VO</w:t>
      </w:r>
      <w:r w:rsidR="009E1D91" w:rsidRPr="009E1D91">
        <w:t>更为常用。然而，</w:t>
      </w:r>
      <w:r w:rsidR="009E1D91" w:rsidRPr="009E1D91">
        <w:t>VO</w:t>
      </w:r>
      <w:r w:rsidR="009E1D91" w:rsidRPr="009E1D91">
        <w:t>的性能易受环境纹理缺失、光照变化及运动模糊等因素影响，鲁棒性面临较大挑战。</w:t>
      </w:r>
      <w:r w:rsidR="009E1D91" w:rsidRPr="009E1D91">
        <w:t>VIO</w:t>
      </w:r>
      <w:r w:rsidR="009E1D91" w:rsidRPr="009E1D91">
        <w:t>通过融合消费级</w:t>
      </w:r>
      <w:r w:rsidR="009E1D91" w:rsidRPr="009E1D91">
        <w:t>IMU</w:t>
      </w:r>
      <w:r w:rsidR="009E1D91" w:rsidRPr="009E1D91">
        <w:t>与视觉数据，在保持较好鲁棒性的同时，兼具隐蔽性好、集成度高、成本低等特点，因而在无人机及移动机器人位姿估计领域得到了广泛研究和应用。</w:t>
      </w:r>
    </w:p>
    <w:p w14:paraId="45E3CC65" w14:textId="31347D6B" w:rsidR="002A5BA1" w:rsidRPr="00665BF4" w:rsidRDefault="002A5BA1" w:rsidP="002A5BA1">
      <w:pPr>
        <w:pStyle w:val="a1"/>
        <w:ind w:firstLine="420"/>
      </w:pPr>
      <w:r w:rsidRPr="00665BF4">
        <w:rPr>
          <w:rFonts w:hint="eastAsia"/>
        </w:rPr>
        <w:t>然而，将</w:t>
      </w:r>
      <w:r w:rsidRPr="00665BF4">
        <w:rPr>
          <w:rFonts w:hint="eastAsia"/>
        </w:rPr>
        <w:t>VIO</w:t>
      </w:r>
      <w:r w:rsidRPr="00665BF4">
        <w:rPr>
          <w:rFonts w:hint="eastAsia"/>
        </w:rPr>
        <w:t>直接应用于室内无人机定位目前还是面临一些问题：由于环境单一和快速运动情况下导致图像特征的缺失，</w:t>
      </w:r>
      <w:r w:rsidRPr="00665BF4">
        <w:rPr>
          <w:rFonts w:hint="eastAsia"/>
        </w:rPr>
        <w:t>VIO</w:t>
      </w:r>
      <w:r w:rsidRPr="00665BF4">
        <w:rPr>
          <w:rFonts w:hint="eastAsia"/>
        </w:rPr>
        <w:t>系统的可观测性会发生变化，导致无人机的定位精度低甚至定位失效</w:t>
      </w:r>
      <w:r w:rsidR="00BF6A36" w:rsidRPr="00665BF4">
        <w:rPr>
          <w:vertAlign w:val="superscript"/>
        </w:rPr>
        <w:fldChar w:fldCharType="begin" w:fldLock="1"/>
      </w:r>
      <w:r w:rsidR="00BF6A36" w:rsidRPr="00665BF4">
        <w:rPr>
          <w:vertAlign w:val="superscript"/>
        </w:rPr>
        <w:instrText xml:space="preserve"> </w:instrText>
      </w:r>
      <w:r w:rsidR="00BF6A36" w:rsidRPr="00665BF4">
        <w:rPr>
          <w:rFonts w:hint="eastAsia"/>
          <w:vertAlign w:val="superscript"/>
        </w:rPr>
        <w:instrText>REF _Ref215060780 \r \h</w:instrText>
      </w:r>
      <w:r w:rsidR="00BF6A36" w:rsidRPr="00665BF4">
        <w:rPr>
          <w:vertAlign w:val="superscript"/>
        </w:rPr>
        <w:instrText xml:space="preserve">  \* MERGEFORMAT </w:instrText>
      </w:r>
      <w:r w:rsidR="00BF6A36" w:rsidRPr="00665BF4">
        <w:rPr>
          <w:vertAlign w:val="superscript"/>
        </w:rPr>
      </w:r>
      <w:r w:rsidR="00BF6A36" w:rsidRPr="00665BF4">
        <w:rPr>
          <w:vertAlign w:val="superscript"/>
        </w:rPr>
        <w:fldChar w:fldCharType="separate"/>
      </w:r>
      <w:r w:rsidR="00BC5E69">
        <w:rPr>
          <w:vertAlign w:val="superscript"/>
        </w:rPr>
        <w:t>[3]</w:t>
      </w:r>
      <w:r w:rsidR="00BF6A36" w:rsidRPr="00665BF4">
        <w:rPr>
          <w:vertAlign w:val="superscript"/>
        </w:rPr>
        <w:fldChar w:fldCharType="end"/>
      </w:r>
      <w:r w:rsidRPr="00665BF4">
        <w:rPr>
          <w:rFonts w:hint="eastAsia"/>
        </w:rPr>
        <w:t>。</w:t>
      </w:r>
      <w:r w:rsidR="00161F74" w:rsidRPr="00161F74">
        <w:t>因此，如何增强无人机搭载</w:t>
      </w:r>
      <w:r w:rsidR="00161F74" w:rsidRPr="00161F74">
        <w:t>VIO</w:t>
      </w:r>
      <w:r w:rsidR="00161F74" w:rsidRPr="00161F74">
        <w:t>系统的可观测性，进而提升其定位精度，是当前亟待攻克的关键科学问题</w:t>
      </w:r>
      <w:r w:rsidR="00855B58" w:rsidRPr="00665BF4">
        <w:rPr>
          <w:rFonts w:hint="eastAsia"/>
        </w:rPr>
        <w:t>。</w:t>
      </w:r>
      <w:r w:rsidRPr="00665BF4">
        <w:rPr>
          <w:rFonts w:hint="eastAsia"/>
        </w:rPr>
        <w:t>本</w:t>
      </w:r>
      <w:r w:rsidR="007A2E37" w:rsidRPr="00665BF4">
        <w:rPr>
          <w:rFonts w:hint="eastAsia"/>
        </w:rPr>
        <w:t>文</w:t>
      </w:r>
      <w:r w:rsidR="00AC21DB" w:rsidRPr="00665BF4">
        <w:rPr>
          <w:rFonts w:hint="eastAsia"/>
        </w:rPr>
        <w:t>以四旋翼无人机为研究对象，</w:t>
      </w:r>
      <w:r w:rsidR="007A2E37" w:rsidRPr="00665BF4">
        <w:rPr>
          <w:rFonts w:hint="eastAsia"/>
        </w:rPr>
        <w:t>提出了一种</w:t>
      </w:r>
      <w:r w:rsidRPr="00665BF4">
        <w:rPr>
          <w:rFonts w:hint="eastAsia"/>
        </w:rPr>
        <w:t>基于</w:t>
      </w:r>
      <w:r w:rsidR="00F40B8C" w:rsidRPr="00665BF4">
        <w:rPr>
          <w:rFonts w:hint="eastAsia"/>
        </w:rPr>
        <w:t>IMU</w:t>
      </w:r>
      <w:r w:rsidR="00F40B8C" w:rsidRPr="00665BF4">
        <w:rPr>
          <w:rFonts w:hint="eastAsia"/>
        </w:rPr>
        <w:t>输入的神经网络四旋翼短时位姿预测方法</w:t>
      </w:r>
      <w:r w:rsidRPr="00665BF4">
        <w:rPr>
          <w:rFonts w:hint="eastAsia"/>
        </w:rPr>
        <w:t>，在存在视觉特征模糊</w:t>
      </w:r>
      <w:r w:rsidR="00C37063" w:rsidRPr="00665BF4">
        <w:rPr>
          <w:rFonts w:hint="eastAsia"/>
        </w:rPr>
        <w:t>甚至失效</w:t>
      </w:r>
      <w:r w:rsidRPr="00665BF4">
        <w:rPr>
          <w:rFonts w:hint="eastAsia"/>
        </w:rPr>
        <w:t>等不确定观测情况下实现四旋翼无人机的高精度相对定位，</w:t>
      </w:r>
      <w:r w:rsidR="00F40B8C" w:rsidRPr="00665BF4">
        <w:rPr>
          <w:rFonts w:hint="eastAsia"/>
        </w:rPr>
        <w:t>同时</w:t>
      </w:r>
      <w:r w:rsidR="0099531D" w:rsidRPr="00665BF4">
        <w:rPr>
          <w:rFonts w:hint="eastAsia"/>
        </w:rPr>
        <w:t>根据视觉深度图像对周围环境进行三维感知与局部地图构建，并据此</w:t>
      </w:r>
      <w:r w:rsidR="00F40B8C" w:rsidRPr="00665BF4">
        <w:rPr>
          <w:rFonts w:hint="eastAsia"/>
        </w:rPr>
        <w:t>设计了一种基于均匀</w:t>
      </w:r>
      <w:r w:rsidR="00F40B8C" w:rsidRPr="00665BF4">
        <w:rPr>
          <w:rFonts w:hint="eastAsia"/>
        </w:rPr>
        <w:t>B</w:t>
      </w:r>
      <w:r w:rsidR="00F40B8C" w:rsidRPr="00665BF4">
        <w:rPr>
          <w:rFonts w:hint="eastAsia"/>
        </w:rPr>
        <w:t>样条优化的轨迹规划方法和基于</w:t>
      </w:r>
      <w:r w:rsidR="00F40B8C" w:rsidRPr="00665BF4">
        <w:rPr>
          <w:rFonts w:hint="eastAsia"/>
        </w:rPr>
        <w:t>PID</w:t>
      </w:r>
      <w:r w:rsidR="00F40B8C" w:rsidRPr="00665BF4">
        <w:rPr>
          <w:rFonts w:hint="eastAsia"/>
        </w:rPr>
        <w:t>的轨迹跟踪控制方法，</w:t>
      </w:r>
      <w:r w:rsidRPr="00665BF4">
        <w:rPr>
          <w:rFonts w:hint="eastAsia"/>
        </w:rPr>
        <w:t>最终实现复杂</w:t>
      </w:r>
      <w:r w:rsidR="00B02BB8" w:rsidRPr="00665BF4">
        <w:rPr>
          <w:rFonts w:hint="eastAsia"/>
        </w:rPr>
        <w:t>室内</w:t>
      </w:r>
      <w:r w:rsidRPr="00665BF4">
        <w:rPr>
          <w:rFonts w:hint="eastAsia"/>
        </w:rPr>
        <w:t>环境下</w:t>
      </w:r>
      <w:r w:rsidR="00F40B8C" w:rsidRPr="00665BF4">
        <w:rPr>
          <w:rFonts w:hint="eastAsia"/>
        </w:rPr>
        <w:t>四旋翼</w:t>
      </w:r>
      <w:r w:rsidRPr="00665BF4">
        <w:rPr>
          <w:rFonts w:hint="eastAsia"/>
        </w:rPr>
        <w:t>无人机的</w:t>
      </w:r>
      <w:r w:rsidR="00B02BB8" w:rsidRPr="00665BF4">
        <w:rPr>
          <w:rFonts w:hint="eastAsia"/>
        </w:rPr>
        <w:t>自主</w:t>
      </w:r>
      <w:r w:rsidRPr="00665BF4">
        <w:rPr>
          <w:rFonts w:hint="eastAsia"/>
        </w:rPr>
        <w:t>导航</w:t>
      </w:r>
      <w:r w:rsidR="00B02BB8" w:rsidRPr="00665BF4">
        <w:rPr>
          <w:rFonts w:hint="eastAsia"/>
        </w:rPr>
        <w:t>与避障</w:t>
      </w:r>
      <w:r w:rsidRPr="00665BF4">
        <w:rPr>
          <w:rFonts w:hint="eastAsia"/>
        </w:rPr>
        <w:t>。</w:t>
      </w:r>
    </w:p>
    <w:p w14:paraId="39D6905A" w14:textId="77777777" w:rsidR="006837DA" w:rsidRPr="00B9789B" w:rsidRDefault="00DD5B2E" w:rsidP="00B9789B">
      <w:pPr>
        <w:pStyle w:val="2"/>
        <w:spacing w:before="158" w:after="158"/>
      </w:pPr>
      <w:bookmarkStart w:id="13" w:name="_Toc218541641"/>
      <w:r w:rsidRPr="00B9789B">
        <w:rPr>
          <w:rFonts w:hint="eastAsia"/>
        </w:rPr>
        <w:t>国内外</w:t>
      </w:r>
      <w:r w:rsidR="006837DA" w:rsidRPr="00B9789B">
        <w:rPr>
          <w:rFonts w:hint="eastAsia"/>
        </w:rPr>
        <w:t>研究现状</w:t>
      </w:r>
      <w:bookmarkEnd w:id="13"/>
    </w:p>
    <w:p w14:paraId="7DD675D5" w14:textId="6B08FA68" w:rsidR="00116258" w:rsidRDefault="002B6D5A" w:rsidP="002B6D5A">
      <w:pPr>
        <w:pStyle w:val="3"/>
        <w:spacing w:before="158" w:after="158"/>
      </w:pPr>
      <w:bookmarkStart w:id="14" w:name="_Toc218541642"/>
      <w:r>
        <w:rPr>
          <w:rFonts w:hint="eastAsia"/>
        </w:rPr>
        <w:t>视觉惯性融合</w:t>
      </w:r>
      <w:r w:rsidR="00E31C56">
        <w:rPr>
          <w:rFonts w:hint="eastAsia"/>
        </w:rPr>
        <w:t>定位</w:t>
      </w:r>
      <w:r>
        <w:rPr>
          <w:rFonts w:hint="eastAsia"/>
        </w:rPr>
        <w:t>研究现状</w:t>
      </w:r>
      <w:bookmarkEnd w:id="14"/>
    </w:p>
    <w:p w14:paraId="50BEB3DC" w14:textId="75E11438" w:rsidR="002B6D5A" w:rsidRDefault="0099531D" w:rsidP="002B6D5A">
      <w:pPr>
        <w:pStyle w:val="a1"/>
        <w:ind w:firstLine="420"/>
      </w:pPr>
      <w:r w:rsidRPr="00665BF4">
        <w:rPr>
          <w:rFonts w:hint="eastAsia"/>
        </w:rPr>
        <w:t>对于室内</w:t>
      </w:r>
      <w:r w:rsidRPr="00665BF4">
        <w:rPr>
          <w:rFonts w:hint="eastAsia"/>
        </w:rPr>
        <w:t>GPS</w:t>
      </w:r>
      <w:r w:rsidRPr="00665BF4">
        <w:rPr>
          <w:rFonts w:hint="eastAsia"/>
        </w:rPr>
        <w:t>拒止的环境下，无人机依赖</w:t>
      </w:r>
      <w:r w:rsidR="002B6D5A" w:rsidRPr="00665BF4">
        <w:rPr>
          <w:rFonts w:hint="eastAsia"/>
        </w:rPr>
        <w:t>单一传感器</w:t>
      </w:r>
      <w:r w:rsidRPr="00665BF4">
        <w:rPr>
          <w:rFonts w:hint="eastAsia"/>
        </w:rPr>
        <w:t>进行自主定位</w:t>
      </w:r>
      <w:r w:rsidR="002B6D5A" w:rsidRPr="00665BF4">
        <w:rPr>
          <w:rFonts w:hint="eastAsia"/>
        </w:rPr>
        <w:t>难以适应日益复杂的态势环境，如惯性导航系统的误差随时间累积特性、视觉里程计受可见光和纹理特征限制等，使得仅使用单一传感器的无人</w:t>
      </w:r>
      <w:r w:rsidRPr="00665BF4">
        <w:rPr>
          <w:rFonts w:hint="eastAsia"/>
        </w:rPr>
        <w:t>机</w:t>
      </w:r>
      <w:r w:rsidR="002B6D5A" w:rsidRPr="00665BF4">
        <w:rPr>
          <w:rFonts w:hint="eastAsia"/>
        </w:rPr>
        <w:t>难以提供正确和</w:t>
      </w:r>
      <w:proofErr w:type="gramStart"/>
      <w:r w:rsidR="002B6D5A" w:rsidRPr="00665BF4">
        <w:rPr>
          <w:rFonts w:hint="eastAsia"/>
        </w:rPr>
        <w:t>鲁棒</w:t>
      </w:r>
      <w:proofErr w:type="gramEnd"/>
      <w:r w:rsidR="002B6D5A" w:rsidRPr="00665BF4">
        <w:rPr>
          <w:rFonts w:hint="eastAsia"/>
        </w:rPr>
        <w:t>的导航信息。随着机载飞行器计算能力的不断提高，利用互补融合的优势，对多源传感器测量的多源异构数据进行融合，</w:t>
      </w:r>
      <w:r w:rsidR="00405E7A" w:rsidRPr="00405E7A">
        <w:t>可大幅增强导航系统在复杂环境下的抗干扰与适应能力</w:t>
      </w:r>
      <w:r w:rsidR="002B6D5A" w:rsidRPr="00665BF4">
        <w:rPr>
          <w:rFonts w:hint="eastAsia"/>
        </w:rPr>
        <w:t>。经过</w:t>
      </w:r>
      <w:r w:rsidR="002B6D5A" w:rsidRPr="00665BF4">
        <w:rPr>
          <w:rFonts w:hint="eastAsia"/>
        </w:rPr>
        <w:t>30</w:t>
      </w:r>
      <w:r w:rsidR="002B6D5A" w:rsidRPr="00665BF4">
        <w:rPr>
          <w:rFonts w:hint="eastAsia"/>
        </w:rPr>
        <w:t>多年的发展，数据融合导航系统的框架已经日趋成熟，可以分为基于滤波的、基于优化的和基于学习的。</w:t>
      </w:r>
    </w:p>
    <w:p w14:paraId="73A3D466" w14:textId="77777777" w:rsidR="0005737A" w:rsidRPr="00665BF4" w:rsidRDefault="0005737A" w:rsidP="002B6D5A">
      <w:pPr>
        <w:pStyle w:val="a1"/>
        <w:ind w:firstLine="420"/>
      </w:pPr>
    </w:p>
    <w:p w14:paraId="48EEBA3F" w14:textId="0CC7BBCA" w:rsidR="002B6D5A" w:rsidRPr="00665BF4" w:rsidRDefault="00901064" w:rsidP="00901064">
      <w:pPr>
        <w:pStyle w:val="a1"/>
        <w:ind w:firstLineChars="0" w:firstLine="0"/>
        <w:rPr>
          <w:rFonts w:ascii="黑体" w:eastAsia="黑体" w:hAnsi="黑体" w:hint="eastAsia"/>
        </w:rPr>
      </w:pPr>
      <w:r w:rsidRPr="00665BF4">
        <w:rPr>
          <w:rFonts w:ascii="黑体" w:eastAsia="黑体" w:hAnsi="黑体" w:hint="eastAsia"/>
        </w:rPr>
        <w:lastRenderedPageBreak/>
        <w:t>（1）</w:t>
      </w:r>
      <w:r w:rsidR="002B6D5A" w:rsidRPr="00665BF4">
        <w:rPr>
          <w:rFonts w:ascii="黑体" w:eastAsia="黑体" w:hAnsi="黑体" w:hint="eastAsia"/>
        </w:rPr>
        <w:t>基于滤波的视觉惯性融合研究进展</w:t>
      </w:r>
    </w:p>
    <w:p w14:paraId="20F0C8E5" w14:textId="5CC0CD98" w:rsidR="002B6D5A" w:rsidRPr="00665BF4" w:rsidRDefault="00C60B8B" w:rsidP="009E1D91">
      <w:pPr>
        <w:pStyle w:val="a1"/>
        <w:ind w:firstLine="420"/>
      </w:pPr>
      <w:r w:rsidRPr="00C60B8B">
        <w:t>1960</w:t>
      </w:r>
      <w:r w:rsidRPr="00C60B8B">
        <w:t>年，</w:t>
      </w:r>
      <w:r w:rsidRPr="00C60B8B">
        <w:t>Kalman</w:t>
      </w:r>
      <w:r w:rsidRPr="00C60B8B">
        <w:rPr>
          <w:vertAlign w:val="superscript"/>
        </w:rPr>
        <w:fldChar w:fldCharType="begin" w:fldLock="1"/>
      </w:r>
      <w:r w:rsidRPr="00C60B8B">
        <w:rPr>
          <w:vertAlign w:val="superscript"/>
        </w:rPr>
        <w:instrText xml:space="preserve"> REF _Ref215060816 \r \h </w:instrText>
      </w:r>
      <w:r>
        <w:rPr>
          <w:vertAlign w:val="superscript"/>
        </w:rPr>
        <w:instrText xml:space="preserve"> \* MERGEFORMAT </w:instrText>
      </w:r>
      <w:r w:rsidRPr="00C60B8B">
        <w:rPr>
          <w:vertAlign w:val="superscript"/>
        </w:rPr>
      </w:r>
      <w:r w:rsidRPr="00C60B8B">
        <w:rPr>
          <w:vertAlign w:val="superscript"/>
        </w:rPr>
        <w:fldChar w:fldCharType="separate"/>
      </w:r>
      <w:r w:rsidR="00BC5E69">
        <w:rPr>
          <w:vertAlign w:val="superscript"/>
        </w:rPr>
        <w:t>[4]</w:t>
      </w:r>
      <w:r w:rsidRPr="00C60B8B">
        <w:rPr>
          <w:vertAlign w:val="superscript"/>
        </w:rPr>
        <w:fldChar w:fldCharType="end"/>
      </w:r>
      <w:r w:rsidRPr="00C60B8B">
        <w:t>提出了一种针对离散随机线性系统的高效递归滤波算法</w:t>
      </w:r>
      <w:r w:rsidRPr="00C60B8B">
        <w:t>——</w:t>
      </w:r>
      <w:r w:rsidR="00477A02">
        <w:rPr>
          <w:rFonts w:hint="eastAsia"/>
        </w:rPr>
        <w:t>卡</w:t>
      </w:r>
      <w:r w:rsidR="00477A02" w:rsidRPr="009E1D91">
        <w:t>尔曼滤波</w:t>
      </w:r>
      <w:r w:rsidRPr="00C60B8B">
        <w:t>器</w:t>
      </w:r>
      <w:r w:rsidR="00477A02">
        <w:rPr>
          <w:rFonts w:hint="eastAsia"/>
        </w:rPr>
        <w:t>（</w:t>
      </w:r>
      <w:r w:rsidR="00477A02" w:rsidRPr="00C60B8B">
        <w:t>Kalman</w:t>
      </w:r>
      <w:r w:rsidR="00477A02">
        <w:rPr>
          <w:rFonts w:hint="eastAsia"/>
        </w:rPr>
        <w:t xml:space="preserve"> Filter</w:t>
      </w:r>
      <w:r w:rsidR="00477A02">
        <w:rPr>
          <w:rFonts w:hint="eastAsia"/>
        </w:rPr>
        <w:t>，</w:t>
      </w:r>
      <w:r w:rsidR="00477A02">
        <w:rPr>
          <w:rFonts w:hint="eastAsia"/>
        </w:rPr>
        <w:t>KF</w:t>
      </w:r>
      <w:r w:rsidR="00477A02">
        <w:rPr>
          <w:rFonts w:hint="eastAsia"/>
        </w:rPr>
        <w:t>）</w:t>
      </w:r>
      <w:r w:rsidRPr="00C60B8B">
        <w:t>。该算法能够基于一系列不完全且含有噪声的测量数据，实现对动态系统状态的实时估计。由于其优异的估计性能和实时递归特点，</w:t>
      </w:r>
      <w:r w:rsidRPr="00C60B8B">
        <w:t>Kalman</w:t>
      </w:r>
      <w:r w:rsidRPr="00C60B8B">
        <w:t>滤波器已被广泛应用于组合导航系统中，成为多传感器信息融合与状态估计的核心方法之一</w:t>
      </w:r>
      <w:r w:rsidR="002B6D5A" w:rsidRPr="00665BF4">
        <w:rPr>
          <w:rFonts w:hint="eastAsia"/>
        </w:rPr>
        <w:t>。利用泰</w:t>
      </w:r>
      <w:proofErr w:type="gramStart"/>
      <w:r w:rsidR="002B6D5A" w:rsidRPr="00665BF4">
        <w:rPr>
          <w:rFonts w:hint="eastAsia"/>
        </w:rPr>
        <w:t>勒展开</w:t>
      </w:r>
      <w:proofErr w:type="gramEnd"/>
      <w:r w:rsidR="002B6D5A" w:rsidRPr="00665BF4">
        <w:rPr>
          <w:rFonts w:hint="eastAsia"/>
        </w:rPr>
        <w:t>对非线性方程进行线性化的拓展卡尔曼滤波器（</w:t>
      </w:r>
      <w:r w:rsidR="00D827E0" w:rsidRPr="00665BF4">
        <w:t>Extended Kalman Filter</w:t>
      </w:r>
      <w:r w:rsidR="00D827E0" w:rsidRPr="00665BF4">
        <w:rPr>
          <w:rFonts w:hint="eastAsia"/>
        </w:rPr>
        <w:t>，</w:t>
      </w:r>
      <w:r w:rsidR="002B6D5A" w:rsidRPr="00665BF4">
        <w:rPr>
          <w:rFonts w:hint="eastAsia"/>
        </w:rPr>
        <w:t>EKF</w:t>
      </w:r>
      <w:r w:rsidR="002B6D5A" w:rsidRPr="00665BF4">
        <w:rPr>
          <w:rFonts w:hint="eastAsia"/>
        </w:rPr>
        <w:t>）在非线性估计</w:t>
      </w:r>
      <w:r w:rsidR="002E3C2E" w:rsidRPr="00665BF4">
        <w:rPr>
          <w:vertAlign w:val="superscript"/>
        </w:rPr>
        <w:fldChar w:fldCharType="begin" w:fldLock="1"/>
      </w:r>
      <w:r w:rsidR="002E3C2E" w:rsidRPr="00665BF4">
        <w:rPr>
          <w:vertAlign w:val="superscript"/>
        </w:rPr>
        <w:instrText xml:space="preserve"> </w:instrText>
      </w:r>
      <w:r w:rsidR="002E3C2E" w:rsidRPr="00665BF4">
        <w:rPr>
          <w:rFonts w:hint="eastAsia"/>
          <w:vertAlign w:val="superscript"/>
        </w:rPr>
        <w:instrText>REF _Ref215060873 \r \h</w:instrText>
      </w:r>
      <w:r w:rsidR="002E3C2E" w:rsidRPr="00665BF4">
        <w:rPr>
          <w:vertAlign w:val="superscript"/>
        </w:rPr>
        <w:instrText xml:space="preserve">  \* MERGEFORMAT </w:instrText>
      </w:r>
      <w:r w:rsidR="002E3C2E" w:rsidRPr="00665BF4">
        <w:rPr>
          <w:vertAlign w:val="superscript"/>
        </w:rPr>
      </w:r>
      <w:r w:rsidR="002E3C2E" w:rsidRPr="00665BF4">
        <w:rPr>
          <w:vertAlign w:val="superscript"/>
        </w:rPr>
        <w:fldChar w:fldCharType="separate"/>
      </w:r>
      <w:r w:rsidR="00BC5E69">
        <w:rPr>
          <w:vertAlign w:val="superscript"/>
        </w:rPr>
        <w:t>[5]</w:t>
      </w:r>
      <w:r w:rsidR="002E3C2E" w:rsidRPr="00665BF4">
        <w:rPr>
          <w:vertAlign w:val="superscript"/>
        </w:rPr>
        <w:fldChar w:fldCharType="end"/>
      </w:r>
      <w:r w:rsidR="002B6D5A" w:rsidRPr="00665BF4">
        <w:rPr>
          <w:rFonts w:hint="eastAsia"/>
        </w:rPr>
        <w:t>中得到了广泛的应用。</w:t>
      </w:r>
      <w:r>
        <w:rPr>
          <w:rFonts w:hint="eastAsia"/>
        </w:rPr>
        <w:t>2007</w:t>
      </w:r>
      <w:r>
        <w:rPr>
          <w:rFonts w:hint="eastAsia"/>
        </w:rPr>
        <w:t>年，</w:t>
      </w:r>
      <w:proofErr w:type="spellStart"/>
      <w:r w:rsidR="009E1D91" w:rsidRPr="009E1D91">
        <w:t>Mourikis</w:t>
      </w:r>
      <w:proofErr w:type="spellEnd"/>
      <w:r w:rsidR="009E1D91" w:rsidRPr="009E1D91">
        <w:t>与</w:t>
      </w:r>
      <w:r w:rsidR="009E1D91" w:rsidRPr="009E1D91">
        <w:t>Roumeliotis</w:t>
      </w:r>
      <w:r w:rsidR="009E1D91" w:rsidRPr="009E1D91">
        <w:rPr>
          <w:vertAlign w:val="superscript"/>
        </w:rPr>
        <w:fldChar w:fldCharType="begin" w:fldLock="1"/>
      </w:r>
      <w:r w:rsidR="009E1D91" w:rsidRPr="009E1D91">
        <w:rPr>
          <w:vertAlign w:val="superscript"/>
        </w:rPr>
        <w:instrText xml:space="preserve"> REF _Ref215064464 \r \h </w:instrText>
      </w:r>
      <w:r w:rsidR="009E1D91">
        <w:rPr>
          <w:vertAlign w:val="superscript"/>
        </w:rPr>
        <w:instrText xml:space="preserve"> \* MERGEFORMAT </w:instrText>
      </w:r>
      <w:r w:rsidR="009E1D91" w:rsidRPr="009E1D91">
        <w:rPr>
          <w:vertAlign w:val="superscript"/>
        </w:rPr>
      </w:r>
      <w:r w:rsidR="009E1D91" w:rsidRPr="009E1D91">
        <w:rPr>
          <w:vertAlign w:val="superscript"/>
        </w:rPr>
        <w:fldChar w:fldCharType="separate"/>
      </w:r>
      <w:r w:rsidR="00BC5E69">
        <w:rPr>
          <w:vertAlign w:val="superscript"/>
        </w:rPr>
        <w:t>[6]</w:t>
      </w:r>
      <w:r w:rsidR="009E1D91" w:rsidRPr="009E1D91">
        <w:rPr>
          <w:vertAlign w:val="superscript"/>
        </w:rPr>
        <w:fldChar w:fldCharType="end"/>
      </w:r>
      <w:r w:rsidR="009E1D91" w:rsidRPr="009E1D91">
        <w:t>提出的多状态约束卡尔曼滤波器（</w:t>
      </w:r>
      <w:r w:rsidR="00ED0D1F" w:rsidRPr="00ED0D1F">
        <w:rPr>
          <w:rFonts w:hint="eastAsia"/>
        </w:rPr>
        <w:t>Multi-State Constraint Kalman Filter</w:t>
      </w:r>
      <w:r w:rsidR="00ED0D1F">
        <w:rPr>
          <w:rFonts w:hint="eastAsia"/>
        </w:rPr>
        <w:t>，</w:t>
      </w:r>
      <w:r w:rsidR="009E1D91" w:rsidRPr="009E1D91">
        <w:t>MSCKF</w:t>
      </w:r>
      <w:r w:rsidR="009E1D91" w:rsidRPr="009E1D91">
        <w:t>）首次将</w:t>
      </w:r>
      <w:r w:rsidR="009E1D91" w:rsidRPr="009E1D91">
        <w:t>EKF</w:t>
      </w:r>
      <w:r w:rsidR="009E1D91" w:rsidRPr="009E1D91">
        <w:t>应用于视觉辅助</w:t>
      </w:r>
      <w:r w:rsidR="009E1D91" w:rsidRPr="009E1D91">
        <w:t>INS</w:t>
      </w:r>
      <w:r w:rsidR="009E1D91" w:rsidRPr="009E1D91">
        <w:t>，为后续</w:t>
      </w:r>
      <w:r>
        <w:rPr>
          <w:rFonts w:hint="eastAsia"/>
        </w:rPr>
        <w:t>多种</w:t>
      </w:r>
      <w:r w:rsidR="009E1D91" w:rsidRPr="009E1D91">
        <w:t>基于滤波的</w:t>
      </w:r>
      <w:r w:rsidR="009E1D91" w:rsidRPr="009E1D91">
        <w:t>VI</w:t>
      </w:r>
      <w:r>
        <w:rPr>
          <w:rFonts w:hint="eastAsia"/>
        </w:rPr>
        <w:t>O</w:t>
      </w:r>
      <w:r w:rsidR="009E1D91" w:rsidRPr="009E1D91">
        <w:t>方法奠定了基础。</w:t>
      </w:r>
      <w:r w:rsidR="009E1D91" w:rsidRPr="009E1D91">
        <w:t>Sun</w:t>
      </w:r>
      <w:r w:rsidR="009E1D91" w:rsidRPr="009E1D91">
        <w:t>等人</w:t>
      </w:r>
      <w:r w:rsidR="009E1D91" w:rsidRPr="009E1D91">
        <w:rPr>
          <w:vertAlign w:val="superscript"/>
        </w:rPr>
        <w:fldChar w:fldCharType="begin" w:fldLock="1"/>
      </w:r>
      <w:r w:rsidR="009E1D91" w:rsidRPr="009E1D91">
        <w:rPr>
          <w:vertAlign w:val="superscript"/>
        </w:rPr>
        <w:instrText xml:space="preserve"> REF _Ref215064476 \r \h </w:instrText>
      </w:r>
      <w:r w:rsidR="009E1D91">
        <w:rPr>
          <w:vertAlign w:val="superscript"/>
        </w:rPr>
        <w:instrText xml:space="preserve"> \* MERGEFORMAT </w:instrText>
      </w:r>
      <w:r w:rsidR="009E1D91" w:rsidRPr="009E1D91">
        <w:rPr>
          <w:vertAlign w:val="superscript"/>
        </w:rPr>
      </w:r>
      <w:r w:rsidR="009E1D91" w:rsidRPr="009E1D91">
        <w:rPr>
          <w:vertAlign w:val="superscript"/>
        </w:rPr>
        <w:fldChar w:fldCharType="separate"/>
      </w:r>
      <w:r w:rsidR="00BC5E69">
        <w:rPr>
          <w:vertAlign w:val="superscript"/>
        </w:rPr>
        <w:t>[8]</w:t>
      </w:r>
      <w:r w:rsidR="009E1D91" w:rsidRPr="009E1D91">
        <w:rPr>
          <w:vertAlign w:val="superscript"/>
        </w:rPr>
        <w:fldChar w:fldCharType="end"/>
      </w:r>
      <w:r w:rsidR="009E1D91" w:rsidRPr="009E1D91">
        <w:t>进一步将</w:t>
      </w:r>
      <w:r w:rsidR="009E1D91" w:rsidRPr="009E1D91">
        <w:t>MSCKF</w:t>
      </w:r>
      <w:r w:rsidR="009E1D91" w:rsidRPr="009E1D91">
        <w:t>扩展至多视角融合框架，使其在保证较高计算效率的同时，支持旋翼飞行器高达</w:t>
      </w:r>
      <w:r w:rsidR="009E1D91" w:rsidRPr="009E1D91">
        <w:t>18m/s</w:t>
      </w:r>
      <w:r w:rsidR="009E1D91" w:rsidRPr="009E1D91">
        <w:t>的高速导航，性能可与部分优化方法媲美。</w:t>
      </w:r>
      <w:r w:rsidR="009E1D91" w:rsidRPr="009E1D91">
        <w:t>2019</w:t>
      </w:r>
      <w:r w:rsidR="009E1D91" w:rsidRPr="009E1D91">
        <w:t>年，</w:t>
      </w:r>
      <w:r w:rsidR="009E1D91" w:rsidRPr="009E1D91">
        <w:t>Geneva</w:t>
      </w:r>
      <w:r w:rsidR="009E1D91" w:rsidRPr="009E1D91">
        <w:t>等人</w:t>
      </w:r>
      <w:r w:rsidR="009E1D91" w:rsidRPr="009E1D91">
        <w:rPr>
          <w:vertAlign w:val="superscript"/>
        </w:rPr>
        <w:fldChar w:fldCharType="begin" w:fldLock="1"/>
      </w:r>
      <w:r w:rsidR="009E1D91" w:rsidRPr="009E1D91">
        <w:rPr>
          <w:vertAlign w:val="superscript"/>
        </w:rPr>
        <w:instrText xml:space="preserve"> REF _Ref215060944 \r \h </w:instrText>
      </w:r>
      <w:r w:rsidR="009E1D91">
        <w:rPr>
          <w:vertAlign w:val="superscript"/>
        </w:rPr>
        <w:instrText xml:space="preserve"> \* MERGEFORMAT </w:instrText>
      </w:r>
      <w:r w:rsidR="009E1D91" w:rsidRPr="009E1D91">
        <w:rPr>
          <w:vertAlign w:val="superscript"/>
        </w:rPr>
      </w:r>
      <w:r w:rsidR="009E1D91" w:rsidRPr="009E1D91">
        <w:rPr>
          <w:vertAlign w:val="superscript"/>
        </w:rPr>
        <w:fldChar w:fldCharType="separate"/>
      </w:r>
      <w:r w:rsidR="00BC5E69">
        <w:rPr>
          <w:vertAlign w:val="superscript"/>
        </w:rPr>
        <w:t>[9]</w:t>
      </w:r>
      <w:r w:rsidR="009E1D91" w:rsidRPr="009E1D91">
        <w:rPr>
          <w:vertAlign w:val="superscript"/>
        </w:rPr>
        <w:fldChar w:fldCharType="end"/>
      </w:r>
      <w:r w:rsidR="009E1D91" w:rsidRPr="009E1D91">
        <w:t>基于</w:t>
      </w:r>
      <w:r w:rsidR="009E1D91" w:rsidRPr="009E1D91">
        <w:t>MSCKF</w:t>
      </w:r>
      <w:r w:rsidR="009E1D91" w:rsidRPr="009E1D91">
        <w:t>框架开发了开源的视觉惯性导航系统（</w:t>
      </w:r>
      <w:r w:rsidR="00A53673" w:rsidRPr="00A53673">
        <w:t>Visual-Inertial Navigation System</w:t>
      </w:r>
      <w:r w:rsidR="00A53673">
        <w:rPr>
          <w:rFonts w:hint="eastAsia"/>
        </w:rPr>
        <w:t>，</w:t>
      </w:r>
      <w:r w:rsidR="009E1D91" w:rsidRPr="009E1D91">
        <w:t>VINS</w:t>
      </w:r>
      <w:r w:rsidR="009E1D91" w:rsidRPr="009E1D91">
        <w:t>）。在低成本无人机导航领域，</w:t>
      </w:r>
      <w:r w:rsidR="009E1D91" w:rsidRPr="009E1D91">
        <w:t>EKF</w:t>
      </w:r>
      <w:r w:rsidR="009E1D91" w:rsidRPr="009E1D91">
        <w:t>算法框架已被广泛应用于多源传感器数据融合，以提供可靠的飞行器姿态估计。</w:t>
      </w:r>
      <w:r w:rsidR="009E1D91" w:rsidRPr="009E1D91">
        <w:t>Martin</w:t>
      </w:r>
      <w:r w:rsidR="009E1D91" w:rsidRPr="009E1D91">
        <w:t>与</w:t>
      </w:r>
      <w:r w:rsidR="009E1D91" w:rsidRPr="009E1D91">
        <w:t>Salan</w:t>
      </w:r>
      <w:r w:rsidR="009E1D91" w:rsidRPr="009E1D91">
        <w:rPr>
          <w:vertAlign w:val="superscript"/>
        </w:rPr>
        <w:fldChar w:fldCharType="begin" w:fldLock="1"/>
      </w:r>
      <w:r w:rsidR="009E1D91" w:rsidRPr="009E1D91">
        <w:rPr>
          <w:vertAlign w:val="superscript"/>
        </w:rPr>
        <w:instrText xml:space="preserve"> REF _Ref215060961 \r \h </w:instrText>
      </w:r>
      <w:r w:rsidR="009E1D91">
        <w:rPr>
          <w:vertAlign w:val="superscript"/>
        </w:rPr>
        <w:instrText xml:space="preserve"> \* MERGEFORMAT </w:instrText>
      </w:r>
      <w:r w:rsidR="009E1D91" w:rsidRPr="009E1D91">
        <w:rPr>
          <w:vertAlign w:val="superscript"/>
        </w:rPr>
      </w:r>
      <w:r w:rsidR="009E1D91" w:rsidRPr="009E1D91">
        <w:rPr>
          <w:vertAlign w:val="superscript"/>
        </w:rPr>
        <w:fldChar w:fldCharType="separate"/>
      </w:r>
      <w:r w:rsidR="00BC5E69">
        <w:rPr>
          <w:vertAlign w:val="superscript"/>
        </w:rPr>
        <w:t>[10]</w:t>
      </w:r>
      <w:r w:rsidR="009E1D91" w:rsidRPr="009E1D91">
        <w:rPr>
          <w:vertAlign w:val="superscript"/>
        </w:rPr>
        <w:fldChar w:fldCharType="end"/>
      </w:r>
      <w:r w:rsidR="000418D4" w:rsidRPr="000418D4">
        <w:rPr>
          <w:rFonts w:ascii="Segoe UI" w:hAnsi="Segoe UI" w:cs="Segoe UI"/>
          <w:bCs w:val="0"/>
          <w:color w:val="0F1115"/>
          <w:shd w:val="clear" w:color="auto" w:fill="FFFFFF"/>
        </w:rPr>
        <w:t xml:space="preserve"> </w:t>
      </w:r>
      <w:r w:rsidR="000418D4" w:rsidRPr="000418D4">
        <w:t>采用了</w:t>
      </w:r>
      <w:r w:rsidR="000418D4" w:rsidRPr="000418D4">
        <w:t>23</w:t>
      </w:r>
      <w:r w:rsidR="000418D4" w:rsidRPr="000418D4">
        <w:t>维</w:t>
      </w:r>
      <w:r w:rsidR="000418D4" w:rsidRPr="009E1D91">
        <w:t>EKF</w:t>
      </w:r>
      <w:r w:rsidR="000418D4" w:rsidRPr="000418D4">
        <w:t>，将</w:t>
      </w:r>
      <w:r w:rsidR="000418D4" w:rsidRPr="000418D4">
        <w:t>IMU</w:t>
      </w:r>
      <w:r w:rsidR="000418D4" w:rsidRPr="000418D4">
        <w:t>、</w:t>
      </w:r>
      <w:r w:rsidR="000418D4" w:rsidRPr="000418D4">
        <w:t>GPS</w:t>
      </w:r>
      <w:r w:rsidR="000418D4" w:rsidRPr="000418D4">
        <w:t>、磁力计和气压计的数据进行融合，并对单传感器失效情况下导航系统的鲁棒性进行了测试。同时，作为无人机领域广为人知的开源项目</w:t>
      </w:r>
      <w:r w:rsidR="009E1D91" w:rsidRPr="009E1D91">
        <w:t>，</w:t>
      </w:r>
      <w:r w:rsidR="009E1D91" w:rsidRPr="009E1D91">
        <w:t>PX4</w:t>
      </w:r>
      <w:proofErr w:type="gramStart"/>
      <w:r w:rsidR="009E1D91" w:rsidRPr="009E1D91">
        <w:t>飞控系统</w:t>
      </w:r>
      <w:proofErr w:type="gramEnd"/>
      <w:r w:rsidR="009E1D91" w:rsidRPr="009E1D91">
        <w:t>中的状态估计与控制库（</w:t>
      </w:r>
      <w:r w:rsidR="00E850AE" w:rsidRPr="00E850AE">
        <w:t>Estimation and Control Library</w:t>
      </w:r>
      <w:r w:rsidR="00E850AE">
        <w:rPr>
          <w:rFonts w:hint="eastAsia"/>
        </w:rPr>
        <w:t>，</w:t>
      </w:r>
      <w:r w:rsidR="009E1D91" w:rsidRPr="009E1D91">
        <w:t>ECL</w:t>
      </w:r>
      <w:r w:rsidR="009E1D91" w:rsidRPr="009E1D91">
        <w:t>）也采用了</w:t>
      </w:r>
      <w:r w:rsidR="009E1D91" w:rsidRPr="009E1D91">
        <w:t>EKF</w:t>
      </w:r>
      <w:r w:rsidR="009E1D91" w:rsidRPr="009E1D91">
        <w:t>框架进行无人机状态估计。</w:t>
      </w:r>
      <w:r w:rsidR="001A0F2D" w:rsidRPr="001A0F2D">
        <w:t>ECL-EKF</w:t>
      </w:r>
      <w:r w:rsidR="001A0F2D" w:rsidRPr="001A0F2D">
        <w:t>方法的核心在于通过融合多传感器数据进行状态估计，这一机制赋予系统较强的容错能力，但同时也带来了计算复杂度上升和参数整定难度加大的挑战</w:t>
      </w:r>
      <w:r w:rsidR="009E1D91" w:rsidRPr="009E1D91">
        <w:t>。</w:t>
      </w:r>
    </w:p>
    <w:p w14:paraId="5057C009" w14:textId="5101F194" w:rsidR="002B6D5A" w:rsidRPr="00665BF4" w:rsidRDefault="00477A02" w:rsidP="002B6D5A">
      <w:pPr>
        <w:pStyle w:val="a1"/>
        <w:ind w:firstLine="420"/>
      </w:pPr>
      <w:r w:rsidRPr="00477A02">
        <w:t>为了更精确、更高效地解决非线性系统的滤波问题</w:t>
      </w:r>
      <w:r w:rsidR="002B6D5A" w:rsidRPr="00665BF4">
        <w:rPr>
          <w:rFonts w:hint="eastAsia"/>
        </w:rPr>
        <w:t>，</w:t>
      </w:r>
      <w:r w:rsidR="002B6D5A" w:rsidRPr="00665BF4">
        <w:rPr>
          <w:rFonts w:hint="eastAsia"/>
        </w:rPr>
        <w:t>Julier</w:t>
      </w:r>
      <w:r w:rsidR="002B6D5A" w:rsidRPr="00665BF4">
        <w:rPr>
          <w:rFonts w:hint="eastAsia"/>
        </w:rPr>
        <w:t>和</w:t>
      </w:r>
      <w:r w:rsidR="002B6D5A" w:rsidRPr="00665BF4">
        <w:rPr>
          <w:rFonts w:hint="eastAsia"/>
        </w:rPr>
        <w:t>Uhlmann</w:t>
      </w:r>
      <w:r w:rsidR="006863CB" w:rsidRPr="00665BF4">
        <w:rPr>
          <w:vertAlign w:val="superscript"/>
        </w:rPr>
        <w:fldChar w:fldCharType="begin" w:fldLock="1"/>
      </w:r>
      <w:r w:rsidR="006863CB" w:rsidRPr="00665BF4">
        <w:rPr>
          <w:vertAlign w:val="superscript"/>
        </w:rPr>
        <w:instrText xml:space="preserve"> </w:instrText>
      </w:r>
      <w:r w:rsidR="006863CB" w:rsidRPr="00665BF4">
        <w:rPr>
          <w:rFonts w:hint="eastAsia"/>
          <w:vertAlign w:val="superscript"/>
        </w:rPr>
        <w:instrText>REF _Ref215061002 \r \h</w:instrText>
      </w:r>
      <w:r w:rsidR="006863CB"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[11]</w:t>
      </w:r>
      <w:r w:rsidR="006863CB" w:rsidRPr="00665BF4">
        <w:rPr>
          <w:vertAlign w:val="superscript"/>
        </w:rPr>
        <w:fldChar w:fldCharType="end"/>
      </w:r>
      <w:r>
        <w:rPr>
          <w:rFonts w:hint="eastAsia"/>
        </w:rPr>
        <w:t>引入了</w:t>
      </w:r>
      <w:r w:rsidR="002B6D5A" w:rsidRPr="00665BF4">
        <w:rPr>
          <w:rFonts w:hint="eastAsia"/>
        </w:rPr>
        <w:t>基于无迹变换的无迹卡尔曼滤波器（</w:t>
      </w:r>
      <w:r w:rsidR="00127BA7" w:rsidRPr="00127BA7">
        <w:t>Unscented Kalman Filter</w:t>
      </w:r>
      <w:r w:rsidR="00127BA7">
        <w:rPr>
          <w:rFonts w:hint="eastAsia"/>
        </w:rPr>
        <w:t>，</w:t>
      </w:r>
      <w:r w:rsidR="002B6D5A" w:rsidRPr="00665BF4">
        <w:rPr>
          <w:rFonts w:hint="eastAsia"/>
        </w:rPr>
        <w:t>UKF</w:t>
      </w:r>
      <w:r w:rsidR="002B6D5A" w:rsidRPr="00665BF4">
        <w:rPr>
          <w:rFonts w:hint="eastAsia"/>
        </w:rPr>
        <w:t>）。其关键思想是生成许多表示状态向量及其转移模型的</w:t>
      </w:r>
      <w:r w:rsidR="002B6D5A" w:rsidRPr="00665BF4">
        <w:rPr>
          <w:rFonts w:hint="eastAsia"/>
        </w:rPr>
        <w:t>sigma</w:t>
      </w:r>
      <w:r w:rsidR="002B6D5A" w:rsidRPr="00665BF4">
        <w:rPr>
          <w:rFonts w:hint="eastAsia"/>
        </w:rPr>
        <w:t>点，经过非线性变换后，这些</w:t>
      </w:r>
      <w:r w:rsidR="002B6D5A" w:rsidRPr="00665BF4">
        <w:rPr>
          <w:rFonts w:hint="eastAsia"/>
        </w:rPr>
        <w:t>sigma</w:t>
      </w:r>
      <w:r w:rsidR="002B6D5A" w:rsidRPr="00665BF4">
        <w:rPr>
          <w:rFonts w:hint="eastAsia"/>
        </w:rPr>
        <w:t>采样点能够以至少二阶精度近似系统状态的后验期望和协方差（</w:t>
      </w:r>
      <w:r w:rsidR="009D525C">
        <w:rPr>
          <w:rFonts w:hint="eastAsia"/>
        </w:rPr>
        <w:t>泰勒</w:t>
      </w:r>
      <w:r w:rsidR="002B6D5A" w:rsidRPr="00665BF4">
        <w:rPr>
          <w:rFonts w:hint="eastAsia"/>
        </w:rPr>
        <w:t>展开式）。为了进一步提高强非线性场景下状态估计的精度，</w:t>
      </w:r>
      <w:r w:rsidR="002B6D5A" w:rsidRPr="00665BF4">
        <w:rPr>
          <w:rFonts w:hint="eastAsia"/>
        </w:rPr>
        <w:t>van der Merwe</w:t>
      </w:r>
      <w:r w:rsidR="002B6D5A" w:rsidRPr="00665BF4">
        <w:rPr>
          <w:rFonts w:hint="eastAsia"/>
        </w:rPr>
        <w:t>等</w:t>
      </w:r>
      <w:r w:rsidR="006863CB" w:rsidRPr="00665BF4">
        <w:rPr>
          <w:vertAlign w:val="superscript"/>
        </w:rPr>
        <w:fldChar w:fldCharType="begin" w:fldLock="1"/>
      </w:r>
      <w:r w:rsidR="006863CB" w:rsidRPr="00665BF4">
        <w:rPr>
          <w:vertAlign w:val="superscript"/>
        </w:rPr>
        <w:instrText xml:space="preserve"> </w:instrText>
      </w:r>
      <w:r w:rsidR="006863CB" w:rsidRPr="00665BF4">
        <w:rPr>
          <w:rFonts w:hint="eastAsia"/>
          <w:vertAlign w:val="superscript"/>
        </w:rPr>
        <w:instrText>REF _Ref215061011 \r \h</w:instrText>
      </w:r>
      <w:r w:rsidR="006863CB"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[12]</w:t>
      </w:r>
      <w:r w:rsidR="006863CB" w:rsidRPr="00665BF4">
        <w:rPr>
          <w:vertAlign w:val="superscript"/>
        </w:rPr>
        <w:fldChar w:fldCharType="end"/>
      </w:r>
      <w:r w:rsidR="002B6D5A" w:rsidRPr="00665BF4">
        <w:rPr>
          <w:rFonts w:hint="eastAsia"/>
        </w:rPr>
        <w:t>提出在粒子滤波框架下通过</w:t>
      </w:r>
      <w:r w:rsidR="002B6D5A" w:rsidRPr="00665BF4">
        <w:rPr>
          <w:rFonts w:hint="eastAsia"/>
        </w:rPr>
        <w:t>EKF/UKF</w:t>
      </w:r>
      <w:r w:rsidR="002B6D5A" w:rsidRPr="00665BF4">
        <w:rPr>
          <w:rFonts w:hint="eastAsia"/>
        </w:rPr>
        <w:t>生成重要度分布函数，有效调制重要样本及其权值，提高算法的滤波精度。然而，该方法的计算量远远高于</w:t>
      </w:r>
      <w:r w:rsidR="002B6D5A" w:rsidRPr="00665BF4">
        <w:rPr>
          <w:rFonts w:hint="eastAsia"/>
        </w:rPr>
        <w:t>EKF</w:t>
      </w:r>
      <w:r w:rsidR="002B6D5A" w:rsidRPr="00665BF4">
        <w:rPr>
          <w:rFonts w:hint="eastAsia"/>
        </w:rPr>
        <w:t>或</w:t>
      </w:r>
      <w:r w:rsidR="002B6D5A" w:rsidRPr="00665BF4">
        <w:rPr>
          <w:rFonts w:hint="eastAsia"/>
        </w:rPr>
        <w:t>UKF</w:t>
      </w:r>
      <w:r w:rsidR="002B6D5A" w:rsidRPr="00665BF4">
        <w:rPr>
          <w:rFonts w:hint="eastAsia"/>
        </w:rPr>
        <w:t>。</w:t>
      </w:r>
    </w:p>
    <w:p w14:paraId="1100D689" w14:textId="7BDBF4FC" w:rsidR="002B6D5A" w:rsidRPr="00665BF4" w:rsidRDefault="003445C9" w:rsidP="002B6D5A">
      <w:pPr>
        <w:pStyle w:val="a1"/>
        <w:ind w:firstLine="420"/>
      </w:pPr>
      <w:r w:rsidRPr="003445C9">
        <w:t>松散耦合滤波器的</w:t>
      </w:r>
      <w:r w:rsidRPr="003445C9">
        <w:t>VIO</w:t>
      </w:r>
      <w:r w:rsidRPr="003445C9">
        <w:t>方法，通常将</w:t>
      </w:r>
      <w:r w:rsidRPr="003445C9">
        <w:t>IMU</w:t>
      </w:r>
      <w:r w:rsidRPr="003445C9">
        <w:t>推算的运动学位姿与</w:t>
      </w:r>
      <w:r w:rsidRPr="003445C9">
        <w:t>VO</w:t>
      </w:r>
      <w:r w:rsidRPr="003445C9">
        <w:rPr>
          <w:vertAlign w:val="superscript"/>
        </w:rPr>
        <w:fldChar w:fldCharType="begin" w:fldLock="1"/>
      </w:r>
      <w:r w:rsidRPr="003445C9">
        <w:rPr>
          <w:vertAlign w:val="superscript"/>
        </w:rPr>
        <w:instrText xml:space="preserve"> REF _Ref215061020 \r \h </w:instrText>
      </w:r>
      <w:r>
        <w:rPr>
          <w:vertAlign w:val="superscript"/>
        </w:rPr>
        <w:instrText xml:space="preserve"> \* MERGEFORMAT </w:instrText>
      </w:r>
      <w:r w:rsidRPr="003445C9">
        <w:rPr>
          <w:vertAlign w:val="superscript"/>
        </w:rPr>
      </w:r>
      <w:r w:rsidRPr="003445C9">
        <w:rPr>
          <w:vertAlign w:val="superscript"/>
        </w:rPr>
        <w:fldChar w:fldCharType="separate"/>
      </w:r>
      <w:r w:rsidR="00BC5E69">
        <w:rPr>
          <w:vertAlign w:val="superscript"/>
        </w:rPr>
        <w:t>[13]</w:t>
      </w:r>
      <w:r w:rsidRPr="003445C9">
        <w:rPr>
          <w:vertAlign w:val="superscript"/>
        </w:rPr>
        <w:fldChar w:fldCharType="end"/>
      </w:r>
      <w:r w:rsidRPr="003445C9">
        <w:t>估计的位姿相融合，常采用</w:t>
      </w:r>
      <w:r w:rsidRPr="003445C9">
        <w:t>EKF</w:t>
      </w:r>
      <w:r w:rsidRPr="003445C9">
        <w:t>或</w:t>
      </w:r>
      <w:r w:rsidRPr="003445C9">
        <w:t>UKF</w:t>
      </w:r>
      <w:r w:rsidRPr="003445C9">
        <w:t>等滤波器实现。例如，</w:t>
      </w:r>
      <w:r w:rsidRPr="003445C9">
        <w:t>Lynen</w:t>
      </w:r>
      <w:r w:rsidRPr="003445C9">
        <w:t>等人提出的多传感器融合扩展卡尔曼滤波</w:t>
      </w:r>
      <w:r w:rsidRPr="003445C9">
        <w:rPr>
          <w:vertAlign w:val="superscript"/>
        </w:rPr>
        <w:fldChar w:fldCharType="begin" w:fldLock="1"/>
      </w:r>
      <w:r w:rsidRPr="003445C9">
        <w:rPr>
          <w:vertAlign w:val="superscript"/>
        </w:rPr>
        <w:instrText xml:space="preserve"> REF _Ref215061027 \r \h </w:instrText>
      </w:r>
      <w:r>
        <w:rPr>
          <w:vertAlign w:val="superscript"/>
        </w:rPr>
        <w:instrText xml:space="preserve"> \* MERGEFORMAT </w:instrText>
      </w:r>
      <w:r w:rsidRPr="003445C9">
        <w:rPr>
          <w:vertAlign w:val="superscript"/>
        </w:rPr>
      </w:r>
      <w:r w:rsidRPr="003445C9">
        <w:rPr>
          <w:vertAlign w:val="superscript"/>
        </w:rPr>
        <w:fldChar w:fldCharType="separate"/>
      </w:r>
      <w:r w:rsidR="00BC5E69">
        <w:rPr>
          <w:vertAlign w:val="superscript"/>
        </w:rPr>
        <w:t>[14]</w:t>
      </w:r>
      <w:r w:rsidRPr="003445C9">
        <w:rPr>
          <w:vertAlign w:val="superscript"/>
        </w:rPr>
        <w:fldChar w:fldCharType="end"/>
      </w:r>
      <w:r w:rsidRPr="003445C9">
        <w:t>即是一种基于松耦合滤波器框架的</w:t>
      </w:r>
      <w:r w:rsidRPr="003445C9">
        <w:t>VIO</w:t>
      </w:r>
      <w:r w:rsidRPr="003445C9">
        <w:t>实现，该框架通过松散的传感器耦合机制便于灵活集成多源观测数据，并在无人机平台上取得了良好的实验效果。</w:t>
      </w:r>
    </w:p>
    <w:p w14:paraId="7198793D" w14:textId="450C96F5" w:rsidR="002B6D5A" w:rsidRPr="00665BF4" w:rsidRDefault="00901064" w:rsidP="00901064">
      <w:pPr>
        <w:pStyle w:val="a1"/>
        <w:ind w:firstLineChars="0" w:firstLine="0"/>
        <w:rPr>
          <w:rFonts w:ascii="黑体" w:eastAsia="黑体" w:hAnsi="黑体" w:hint="eastAsia"/>
        </w:rPr>
      </w:pPr>
      <w:r w:rsidRPr="00665BF4">
        <w:rPr>
          <w:rFonts w:ascii="黑体" w:eastAsia="黑体" w:hAnsi="黑体" w:hint="eastAsia"/>
        </w:rPr>
        <w:t>（2）</w:t>
      </w:r>
      <w:r w:rsidR="002B6D5A" w:rsidRPr="00665BF4">
        <w:rPr>
          <w:rFonts w:ascii="黑体" w:eastAsia="黑体" w:hAnsi="黑体" w:hint="eastAsia"/>
        </w:rPr>
        <w:t>基于优化的视觉惯性融合研究进展</w:t>
      </w:r>
    </w:p>
    <w:p w14:paraId="75F5B85D" w14:textId="187D0400" w:rsidR="00CC2115" w:rsidRPr="00665BF4" w:rsidRDefault="00CC2115" w:rsidP="00CC2115">
      <w:pPr>
        <w:pStyle w:val="a1"/>
        <w:ind w:firstLine="420"/>
      </w:pPr>
      <w:r w:rsidRPr="00665BF4">
        <w:rPr>
          <w:rFonts w:hint="eastAsia"/>
        </w:rPr>
        <w:t>多源传感器融合问题可以表述为使用贝叶斯图网络计算系统状态随时间的最大后验（</w:t>
      </w:r>
      <w:r w:rsidR="00A92449" w:rsidRPr="00A92449">
        <w:rPr>
          <w:rFonts w:hint="eastAsia"/>
        </w:rPr>
        <w:t>Maximum A Posteriori Estimation</w:t>
      </w:r>
      <w:r w:rsidR="00A92449">
        <w:rPr>
          <w:rFonts w:hint="eastAsia"/>
        </w:rPr>
        <w:t>，</w:t>
      </w:r>
      <w:r w:rsidRPr="00665BF4">
        <w:rPr>
          <w:rFonts w:hint="eastAsia"/>
        </w:rPr>
        <w:t>MAP</w:t>
      </w:r>
      <w:r w:rsidRPr="00665BF4">
        <w:rPr>
          <w:rFonts w:hint="eastAsia"/>
        </w:rPr>
        <w:t>），最优解决方案一旦接收到新度量就执行批处理</w:t>
      </w:r>
      <w:r w:rsidRPr="00665BF4">
        <w:rPr>
          <w:rFonts w:hint="eastAsia"/>
        </w:rPr>
        <w:lastRenderedPageBreak/>
        <w:t>优化。与只考虑前一时刻状态和协方差的滤波框架不同，当加入新状态时，前一状态会被边缘化，这一过程会导致信息丢失</w:t>
      </w:r>
      <w:r w:rsidR="006863CB" w:rsidRPr="00665BF4">
        <w:rPr>
          <w:vertAlign w:val="superscript"/>
        </w:rPr>
        <w:fldChar w:fldCharType="begin" w:fldLock="1"/>
      </w:r>
      <w:r w:rsidR="006863CB" w:rsidRPr="00665BF4">
        <w:rPr>
          <w:vertAlign w:val="superscript"/>
        </w:rPr>
        <w:instrText xml:space="preserve"> </w:instrText>
      </w:r>
      <w:r w:rsidR="006863CB" w:rsidRPr="00665BF4">
        <w:rPr>
          <w:rFonts w:hint="eastAsia"/>
          <w:vertAlign w:val="superscript"/>
        </w:rPr>
        <w:instrText>REF _Ref215061082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[15]</w:t>
      </w:r>
      <w:r w:rsidR="006863CB" w:rsidRPr="00665BF4">
        <w:rPr>
          <w:vertAlign w:val="superscript"/>
        </w:rPr>
        <w:fldChar w:fldCharType="end"/>
      </w:r>
      <w:r w:rsidRPr="00665BF4">
        <w:rPr>
          <w:rFonts w:hint="eastAsia"/>
        </w:rPr>
        <w:t>。非线性优化算法基于接收到的所有可用测量值，通过求解非线性最小二乘问题，迭代算法得到系统的最优状态估计</w:t>
      </w:r>
      <w:r w:rsidR="00513D29" w:rsidRPr="00665BF4">
        <w:rPr>
          <w:rFonts w:hint="eastAsia"/>
        </w:rPr>
        <w:t>，</w:t>
      </w:r>
      <w:r w:rsidRPr="00665BF4">
        <w:rPr>
          <w:rFonts w:hint="eastAsia"/>
        </w:rPr>
        <w:t>它为多源传感器融合</w:t>
      </w:r>
      <w:r w:rsidR="006863CB" w:rsidRPr="00665BF4">
        <w:rPr>
          <w:vertAlign w:val="superscript"/>
        </w:rPr>
        <w:fldChar w:fldCharType="begin" w:fldLock="1"/>
      </w:r>
      <w:r w:rsidR="006863CB" w:rsidRPr="00665BF4">
        <w:rPr>
          <w:vertAlign w:val="superscript"/>
        </w:rPr>
        <w:instrText xml:space="preserve"> </w:instrText>
      </w:r>
      <w:r w:rsidR="006863CB" w:rsidRPr="00665BF4">
        <w:rPr>
          <w:rFonts w:hint="eastAsia"/>
          <w:vertAlign w:val="superscript"/>
        </w:rPr>
        <w:instrText>REF _Ref215061092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[16]</w:t>
      </w:r>
      <w:r w:rsidR="006863CB" w:rsidRPr="00665BF4">
        <w:rPr>
          <w:vertAlign w:val="superscript"/>
        </w:rPr>
        <w:fldChar w:fldCharType="end"/>
      </w:r>
      <w:r w:rsidR="006863CB" w:rsidRPr="00665BF4">
        <w:rPr>
          <w:vertAlign w:val="superscript"/>
        </w:rPr>
        <w:fldChar w:fldCharType="begin" w:fldLock="1"/>
      </w:r>
      <w:r w:rsidR="006863CB" w:rsidRPr="00665BF4">
        <w:rPr>
          <w:vertAlign w:val="superscript"/>
        </w:rPr>
        <w:instrText xml:space="preserve"> REF _Ref215061094 \r \h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[17]</w:t>
      </w:r>
      <w:r w:rsidR="006863CB" w:rsidRPr="00665BF4">
        <w:rPr>
          <w:vertAlign w:val="superscript"/>
        </w:rPr>
        <w:fldChar w:fldCharType="end"/>
      </w:r>
      <w:r w:rsidRPr="00665BF4">
        <w:rPr>
          <w:rFonts w:hint="eastAsia"/>
        </w:rPr>
        <w:t>提供了一种新的思路。</w:t>
      </w:r>
      <w:r w:rsidRPr="00665BF4">
        <w:rPr>
          <w:rFonts w:hint="eastAsia"/>
        </w:rPr>
        <w:t>Dellaert</w:t>
      </w:r>
      <w:r w:rsidR="006863CB" w:rsidRPr="00665BF4">
        <w:rPr>
          <w:vertAlign w:val="superscript"/>
        </w:rPr>
        <w:fldChar w:fldCharType="begin" w:fldLock="1"/>
      </w:r>
      <w:r w:rsidR="006863CB" w:rsidRPr="00665BF4">
        <w:rPr>
          <w:vertAlign w:val="superscript"/>
        </w:rPr>
        <w:instrText xml:space="preserve"> </w:instrText>
      </w:r>
      <w:r w:rsidR="006863CB" w:rsidRPr="00665BF4">
        <w:rPr>
          <w:rFonts w:hint="eastAsia"/>
          <w:vertAlign w:val="superscript"/>
        </w:rPr>
        <w:instrText>REF _Ref215061103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[18]</w:t>
      </w:r>
      <w:r w:rsidR="006863CB" w:rsidRPr="00665BF4">
        <w:rPr>
          <w:vertAlign w:val="superscript"/>
        </w:rPr>
        <w:fldChar w:fldCharType="end"/>
      </w:r>
      <w:r w:rsidRPr="00665BF4">
        <w:rPr>
          <w:rFonts w:hint="eastAsia"/>
        </w:rPr>
        <w:t>回顾了因子图算法在高级机器人优化问题中的应用，阐述了因子图算法在状态估计、定位构建、轨迹规划等领域的应用和优势。</w:t>
      </w:r>
    </w:p>
    <w:p w14:paraId="4ED42A89" w14:textId="1B024FD4" w:rsidR="003445C9" w:rsidRPr="003445C9" w:rsidRDefault="00CC2115" w:rsidP="003445C9">
      <w:pPr>
        <w:pStyle w:val="a1"/>
        <w:ind w:firstLine="420"/>
      </w:pPr>
      <w:r w:rsidRPr="00665BF4">
        <w:rPr>
          <w:rFonts w:hint="eastAsia"/>
        </w:rPr>
        <w:t>求解效率的提高为因子图算法奠定了基础。</w:t>
      </w:r>
      <w:r w:rsidR="003445C9" w:rsidRPr="003445C9">
        <w:t>优化方法最初被引入以解决</w:t>
      </w:r>
      <w:r w:rsidR="00477A02">
        <w:rPr>
          <w:rFonts w:hint="eastAsia"/>
        </w:rPr>
        <w:t>V-SLAM</w:t>
      </w:r>
      <w:r w:rsidR="003445C9" w:rsidRPr="003445C9">
        <w:t>中关键</w:t>
      </w:r>
      <w:proofErr w:type="gramStart"/>
      <w:r w:rsidR="003445C9" w:rsidRPr="003445C9">
        <w:t>帧</w:t>
      </w:r>
      <w:proofErr w:type="gramEnd"/>
      <w:r w:rsidR="003445C9" w:rsidRPr="003445C9">
        <w:t>状态估计及尺度不确定性问题，其代表性工作</w:t>
      </w:r>
      <w:r w:rsidR="00477A02">
        <w:rPr>
          <w:rFonts w:hint="eastAsia"/>
        </w:rPr>
        <w:t>有</w:t>
      </w:r>
      <w:r w:rsidR="003445C9" w:rsidRPr="003445C9">
        <w:t>ORB-SLAM</w:t>
      </w:r>
      <w:r w:rsidR="003445C9" w:rsidRPr="003445C9">
        <w:rPr>
          <w:vertAlign w:val="superscript"/>
        </w:rPr>
        <w:fldChar w:fldCharType="begin" w:fldLock="1"/>
      </w:r>
      <w:r w:rsidR="003445C9" w:rsidRPr="003445C9">
        <w:rPr>
          <w:vertAlign w:val="superscript"/>
        </w:rPr>
        <w:instrText xml:space="preserve"> REF _Ref215061111 \r \h </w:instrText>
      </w:r>
      <w:r w:rsidR="003445C9">
        <w:rPr>
          <w:vertAlign w:val="superscript"/>
        </w:rPr>
        <w:instrText xml:space="preserve"> \* MERGEFORMAT </w:instrText>
      </w:r>
      <w:r w:rsidR="003445C9" w:rsidRPr="003445C9">
        <w:rPr>
          <w:vertAlign w:val="superscript"/>
        </w:rPr>
      </w:r>
      <w:r w:rsidR="003445C9" w:rsidRPr="003445C9">
        <w:rPr>
          <w:vertAlign w:val="superscript"/>
        </w:rPr>
        <w:fldChar w:fldCharType="separate"/>
      </w:r>
      <w:r w:rsidR="00BC5E69">
        <w:rPr>
          <w:vertAlign w:val="superscript"/>
        </w:rPr>
        <w:t>[19]</w:t>
      </w:r>
      <w:r w:rsidR="003445C9" w:rsidRPr="003445C9">
        <w:rPr>
          <w:vertAlign w:val="superscript"/>
        </w:rPr>
        <w:fldChar w:fldCharType="end"/>
      </w:r>
      <w:r w:rsidR="003445C9" w:rsidRPr="003445C9">
        <w:t>与</w:t>
      </w:r>
      <w:r w:rsidR="003445C9" w:rsidRPr="003445C9">
        <w:t>LSD-SLAM</w:t>
      </w:r>
      <w:r w:rsidR="003445C9" w:rsidRPr="003445C9">
        <w:rPr>
          <w:vertAlign w:val="superscript"/>
        </w:rPr>
        <w:fldChar w:fldCharType="begin" w:fldLock="1"/>
      </w:r>
      <w:r w:rsidR="003445C9" w:rsidRPr="003445C9">
        <w:rPr>
          <w:vertAlign w:val="superscript"/>
        </w:rPr>
        <w:instrText xml:space="preserve"> REF _Ref215061120 \r \h </w:instrText>
      </w:r>
      <w:r w:rsidR="003445C9">
        <w:rPr>
          <w:vertAlign w:val="superscript"/>
        </w:rPr>
        <w:instrText xml:space="preserve"> \* MERGEFORMAT </w:instrText>
      </w:r>
      <w:r w:rsidR="003445C9" w:rsidRPr="003445C9">
        <w:rPr>
          <w:vertAlign w:val="superscript"/>
        </w:rPr>
      </w:r>
      <w:r w:rsidR="003445C9" w:rsidRPr="003445C9">
        <w:rPr>
          <w:vertAlign w:val="superscript"/>
        </w:rPr>
        <w:fldChar w:fldCharType="separate"/>
      </w:r>
      <w:r w:rsidR="00BC5E69">
        <w:rPr>
          <w:vertAlign w:val="superscript"/>
        </w:rPr>
        <w:t>[20]</w:t>
      </w:r>
      <w:r w:rsidR="003445C9" w:rsidRPr="003445C9">
        <w:rPr>
          <w:vertAlign w:val="superscript"/>
        </w:rPr>
        <w:fldChar w:fldCharType="end"/>
      </w:r>
      <w:r w:rsidR="003445C9" w:rsidRPr="003445C9">
        <w:t>，二者主要区别在于前端视觉特征提取方式不同。由于纯视觉方法易受环境纹理缺失、光照变化及快速运动导致图像模糊等因素限制，研究学者通过引入</w:t>
      </w:r>
      <w:r w:rsidR="003445C9" w:rsidRPr="003445C9">
        <w:t>IMU</w:t>
      </w:r>
      <w:r w:rsidR="003445C9" w:rsidRPr="003445C9">
        <w:t>形成视觉</w:t>
      </w:r>
      <w:r w:rsidR="003445C9" w:rsidRPr="003445C9">
        <w:t>-</w:t>
      </w:r>
      <w:r w:rsidR="003445C9" w:rsidRPr="003445C9">
        <w:t>惯性融合架构，以互补方式提升系统鲁棒性。针对</w:t>
      </w:r>
      <w:r w:rsidR="003445C9" w:rsidRPr="003445C9">
        <w:t>IMU</w:t>
      </w:r>
      <w:r w:rsidR="003445C9" w:rsidRPr="003445C9">
        <w:t>高频采样的特性，早期直接将其观测作为状态插入因子图的方法会严重降低优化实时性。为此，</w:t>
      </w:r>
      <w:r w:rsidR="003445C9" w:rsidRPr="003445C9">
        <w:t>Lupton</w:t>
      </w:r>
      <w:r w:rsidR="003445C9" w:rsidRPr="003445C9">
        <w:t>与</w:t>
      </w:r>
      <w:proofErr w:type="spellStart"/>
      <w:r w:rsidR="003445C9" w:rsidRPr="003445C9">
        <w:t>Sukkarieh</w:t>
      </w:r>
      <w:proofErr w:type="spellEnd"/>
      <w:r w:rsidR="003445C9" w:rsidRPr="003445C9">
        <w:rPr>
          <w:vertAlign w:val="superscript"/>
        </w:rPr>
        <w:fldChar w:fldCharType="begin" w:fldLock="1"/>
      </w:r>
      <w:r w:rsidR="003445C9" w:rsidRPr="003445C9">
        <w:rPr>
          <w:vertAlign w:val="superscript"/>
        </w:rPr>
        <w:instrText xml:space="preserve"> REF _Ref215061129 \r \h </w:instrText>
      </w:r>
      <w:r w:rsidR="003445C9">
        <w:rPr>
          <w:vertAlign w:val="superscript"/>
        </w:rPr>
        <w:instrText xml:space="preserve"> \* MERGEFORMAT </w:instrText>
      </w:r>
      <w:r w:rsidR="003445C9" w:rsidRPr="003445C9">
        <w:rPr>
          <w:vertAlign w:val="superscript"/>
        </w:rPr>
      </w:r>
      <w:r w:rsidR="003445C9" w:rsidRPr="003445C9">
        <w:rPr>
          <w:vertAlign w:val="superscript"/>
        </w:rPr>
        <w:fldChar w:fldCharType="separate"/>
      </w:r>
      <w:r w:rsidR="00BC5E69">
        <w:rPr>
          <w:vertAlign w:val="superscript"/>
        </w:rPr>
        <w:t>[21]</w:t>
      </w:r>
      <w:r w:rsidR="003445C9" w:rsidRPr="003445C9">
        <w:rPr>
          <w:vertAlign w:val="superscript"/>
        </w:rPr>
        <w:fldChar w:fldCharType="end"/>
      </w:r>
      <w:r w:rsidR="003445C9" w:rsidRPr="003445C9">
        <w:t>率先提出一种无需初始值的增量式惯性导航解算方法，用于处理高动态条件下的</w:t>
      </w:r>
      <w:r w:rsidR="003445C9" w:rsidRPr="003445C9">
        <w:t>VIO</w:t>
      </w:r>
      <w:r w:rsidR="003445C9" w:rsidRPr="003445C9">
        <w:t>问题。该方法通过对相对运动约束进行重新参数化，避免了因不同初始条件而重复积分</w:t>
      </w:r>
      <w:r w:rsidR="003445C9" w:rsidRPr="003445C9">
        <w:t>IMU</w:t>
      </w:r>
      <w:r w:rsidR="003445C9" w:rsidRPr="003445C9">
        <w:t>数据的问题。</w:t>
      </w:r>
      <w:r w:rsidR="003445C9" w:rsidRPr="003445C9">
        <w:t>IMU</w:t>
      </w:r>
      <w:r w:rsidR="003445C9" w:rsidRPr="003445C9">
        <w:t>预积分理论的核心贡献在于，能够直接计算相邻关键</w:t>
      </w:r>
      <w:proofErr w:type="gramStart"/>
      <w:r w:rsidR="003445C9" w:rsidRPr="003445C9">
        <w:t>帧</w:t>
      </w:r>
      <w:proofErr w:type="gramEnd"/>
      <w:r w:rsidR="003445C9" w:rsidRPr="003445C9">
        <w:t>之间的状态增量，从而将紧凑的</w:t>
      </w:r>
      <w:r w:rsidR="003445C9" w:rsidRPr="003445C9">
        <w:t>IMU</w:t>
      </w:r>
      <w:r w:rsidR="003445C9" w:rsidRPr="003445C9">
        <w:t>增量因子高效融入图优化框架。</w:t>
      </w:r>
    </w:p>
    <w:p w14:paraId="75E34606" w14:textId="134624F8" w:rsidR="00CC2115" w:rsidRPr="00665BF4" w:rsidRDefault="003445C9" w:rsidP="003445C9">
      <w:pPr>
        <w:pStyle w:val="a1"/>
        <w:ind w:firstLine="420"/>
      </w:pPr>
      <w:r w:rsidRPr="003445C9">
        <w:t>随着预积分理论的成熟，基于优化的视觉惯性方法得到迅速发展。</w:t>
      </w:r>
      <w:proofErr w:type="spellStart"/>
      <w:r w:rsidRPr="003445C9">
        <w:t>Leutenegger</w:t>
      </w:r>
      <w:proofErr w:type="spellEnd"/>
      <w:r w:rsidRPr="003445C9">
        <w:t>等人</w:t>
      </w:r>
      <w:r w:rsidR="005C3B1F" w:rsidRPr="005C3B1F">
        <w:rPr>
          <w:vertAlign w:val="superscript"/>
        </w:rPr>
        <w:fldChar w:fldCharType="begin" w:fldLock="1"/>
      </w:r>
      <w:r w:rsidR="005C3B1F" w:rsidRPr="005C3B1F">
        <w:rPr>
          <w:vertAlign w:val="superscript"/>
        </w:rPr>
        <w:instrText xml:space="preserve"> REF _Ref215061139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[22]</w:t>
      </w:r>
      <w:r w:rsidR="005C3B1F" w:rsidRPr="005C3B1F">
        <w:rPr>
          <w:vertAlign w:val="superscript"/>
        </w:rPr>
        <w:fldChar w:fldCharType="end"/>
      </w:r>
      <w:r w:rsidRPr="003445C9">
        <w:t>提出的</w:t>
      </w:r>
      <w:r w:rsidRPr="003445C9">
        <w:t>OKVIS</w:t>
      </w:r>
      <w:r w:rsidRPr="003445C9">
        <w:t>是早期经典工作之一，该方法将</w:t>
      </w:r>
      <w:r w:rsidRPr="003445C9">
        <w:t>IMU</w:t>
      </w:r>
      <w:r w:rsidRPr="003445C9">
        <w:t>测量与基于关键帧的视觉</w:t>
      </w:r>
      <w:r w:rsidRPr="003445C9">
        <w:t>SLAM</w:t>
      </w:r>
      <w:r w:rsidRPr="003445C9">
        <w:t>紧密结合，</w:t>
      </w:r>
      <w:r w:rsidR="00495331" w:rsidRPr="00495331">
        <w:t>并创新性地引入了滑动窗口优化机制，使其适用于短时程导航任务</w:t>
      </w:r>
      <w:r w:rsidRPr="003445C9">
        <w:t>。</w:t>
      </w:r>
      <w:r w:rsidRPr="003445C9">
        <w:t>Forster</w:t>
      </w:r>
      <w:r w:rsidRPr="003445C9">
        <w:t>等人</w:t>
      </w:r>
      <w:r w:rsidR="005C3B1F" w:rsidRPr="005C3B1F">
        <w:rPr>
          <w:vertAlign w:val="superscript"/>
        </w:rPr>
        <w:fldChar w:fldCharType="begin" w:fldLock="1"/>
      </w:r>
      <w:r w:rsidR="005C3B1F" w:rsidRPr="005C3B1F">
        <w:rPr>
          <w:vertAlign w:val="superscript"/>
        </w:rPr>
        <w:instrText xml:space="preserve"> REF _Ref215061146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[23]</w:t>
      </w:r>
      <w:r w:rsidR="005C3B1F" w:rsidRPr="005C3B1F">
        <w:rPr>
          <w:vertAlign w:val="superscript"/>
        </w:rPr>
        <w:fldChar w:fldCharType="end"/>
      </w:r>
      <w:r w:rsidR="00495331" w:rsidRPr="00495331">
        <w:t xml:space="preserve"> </w:t>
      </w:r>
      <w:r w:rsidR="00495331" w:rsidRPr="003445C9">
        <w:t>通过分析雅可比扰动模型</w:t>
      </w:r>
      <w:r w:rsidR="00495331">
        <w:rPr>
          <w:rFonts w:hint="eastAsia"/>
        </w:rPr>
        <w:t>的</w:t>
      </w:r>
      <w:r w:rsidR="00495331" w:rsidRPr="003445C9">
        <w:t>误差传播规律</w:t>
      </w:r>
      <w:r w:rsidR="00495331">
        <w:rPr>
          <w:rFonts w:hint="eastAsia"/>
        </w:rPr>
        <w:t>，</w:t>
      </w:r>
      <w:r w:rsidRPr="003445C9">
        <w:t>进一步推进了基于李群的</w:t>
      </w:r>
      <w:r w:rsidRPr="003445C9">
        <w:t>IMU</w:t>
      </w:r>
      <w:r w:rsidRPr="003445C9">
        <w:t>预积分算法，</w:t>
      </w:r>
      <w:proofErr w:type="gramStart"/>
      <w:r w:rsidRPr="003445C9">
        <w:t>使预积分</w:t>
      </w:r>
      <w:proofErr w:type="gramEnd"/>
      <w:r w:rsidRPr="003445C9">
        <w:t>及其不确定性在李群框架下的表达更为完善。</w:t>
      </w:r>
      <w:r w:rsidRPr="003445C9">
        <w:t>Qin</w:t>
      </w:r>
      <w:r w:rsidRPr="003445C9">
        <w:t>等人</w:t>
      </w:r>
      <w:r w:rsidR="005C3B1F" w:rsidRPr="005C3B1F">
        <w:rPr>
          <w:vertAlign w:val="superscript"/>
        </w:rPr>
        <w:fldChar w:fldCharType="begin" w:fldLock="1"/>
      </w:r>
      <w:r w:rsidR="005C3B1F" w:rsidRPr="005C3B1F">
        <w:rPr>
          <w:vertAlign w:val="superscript"/>
        </w:rPr>
        <w:instrText xml:space="preserve"> REF _Ref215061878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[24]</w:t>
      </w:r>
      <w:r w:rsidR="005C3B1F" w:rsidRPr="005C3B1F">
        <w:rPr>
          <w:vertAlign w:val="superscript"/>
        </w:rPr>
        <w:fldChar w:fldCharType="end"/>
      </w:r>
      <w:r w:rsidRPr="003445C9">
        <w:t>基于</w:t>
      </w:r>
      <w:r w:rsidRPr="003445C9">
        <w:t>IMU</w:t>
      </w:r>
      <w:r w:rsidRPr="003445C9">
        <w:t>预积分理论提出了</w:t>
      </w:r>
      <w:r w:rsidRPr="003445C9">
        <w:t>VINS-Mono</w:t>
      </w:r>
      <w:r w:rsidRPr="003445C9">
        <w:t>，该方法以视觉重投影误差与</w:t>
      </w:r>
      <w:r w:rsidRPr="003445C9">
        <w:t>IMU</w:t>
      </w:r>
      <w:r w:rsidRPr="003445C9">
        <w:t>预积分残差构建整体代价函数，通过滑动窗口实现单目视觉与</w:t>
      </w:r>
      <w:r w:rsidRPr="003445C9">
        <w:t>IMU</w:t>
      </w:r>
      <w:r w:rsidRPr="003445C9">
        <w:t>的紧耦合。</w:t>
      </w:r>
      <w:r w:rsidR="00D3279B" w:rsidRPr="00D3279B">
        <w:t>通过引入鲁棒的初始化、闭环检测与边缘化机制，显著增强了长期导航的环境适应能力</w:t>
      </w:r>
      <w:r w:rsidRPr="003445C9">
        <w:t>。后续推出的</w:t>
      </w:r>
      <w:r w:rsidRPr="003445C9">
        <w:t>VINS-Fusion</w:t>
      </w:r>
      <w:r w:rsidRPr="003445C9">
        <w:t>进一步扩展至双目与惯性融合</w:t>
      </w:r>
      <w:r w:rsidR="005C3B1F" w:rsidRPr="005C3B1F">
        <w:rPr>
          <w:vertAlign w:val="superscript"/>
        </w:rPr>
        <w:fldChar w:fldCharType="begin" w:fldLock="1"/>
      </w:r>
      <w:r w:rsidR="005C3B1F" w:rsidRPr="005C3B1F">
        <w:rPr>
          <w:vertAlign w:val="superscript"/>
        </w:rPr>
        <w:instrText xml:space="preserve"> REF _Ref215061094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[17]</w:t>
      </w:r>
      <w:r w:rsidR="005C3B1F" w:rsidRPr="005C3B1F">
        <w:rPr>
          <w:vertAlign w:val="superscript"/>
        </w:rPr>
        <w:fldChar w:fldCharType="end"/>
      </w:r>
      <w:r w:rsidRPr="003445C9">
        <w:t>。</w:t>
      </w:r>
      <w:r w:rsidRPr="003445C9">
        <w:t>VI-DSO</w:t>
      </w:r>
      <w:r w:rsidR="005C3B1F" w:rsidRPr="005C3B1F">
        <w:rPr>
          <w:vertAlign w:val="superscript"/>
        </w:rPr>
        <w:fldChar w:fldCharType="begin" w:fldLock="1"/>
      </w:r>
      <w:r w:rsidR="005C3B1F" w:rsidRPr="005C3B1F">
        <w:rPr>
          <w:vertAlign w:val="superscript"/>
        </w:rPr>
        <w:instrText xml:space="preserve"> REF _Ref215061912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[25]</w:t>
      </w:r>
      <w:r w:rsidR="005C3B1F" w:rsidRPr="005C3B1F">
        <w:rPr>
          <w:vertAlign w:val="superscript"/>
        </w:rPr>
        <w:fldChar w:fldCharType="end"/>
      </w:r>
      <w:r w:rsidRPr="003445C9">
        <w:t>则将直接稀疏里程计（</w:t>
      </w:r>
      <w:r w:rsidR="00127BA7" w:rsidRPr="00127BA7">
        <w:t>Direct Sparse Odometry</w:t>
      </w:r>
      <w:r w:rsidR="00127BA7">
        <w:rPr>
          <w:rFonts w:hint="eastAsia"/>
        </w:rPr>
        <w:t>，</w:t>
      </w:r>
      <w:r w:rsidRPr="003445C9">
        <w:t>DSO</w:t>
      </w:r>
      <w:r w:rsidRPr="003445C9">
        <w:t>）扩展至</w:t>
      </w:r>
      <w:r w:rsidRPr="003445C9">
        <w:t>VIO</w:t>
      </w:r>
      <w:r w:rsidRPr="003445C9">
        <w:t>领域。另一方面，以地图构建为侧重的</w:t>
      </w:r>
      <w:r w:rsidRPr="003445C9">
        <w:t>SLAM</w:t>
      </w:r>
      <w:r w:rsidRPr="003445C9">
        <w:t>系统也逐步融入惯性信息。</w:t>
      </w:r>
      <w:r w:rsidRPr="003445C9">
        <w:t>ORB-SLAM</w:t>
      </w:r>
      <w:r w:rsidRPr="003445C9">
        <w:t>系列工作</w:t>
      </w:r>
      <w:r w:rsidR="005C3B1F" w:rsidRPr="005C3B1F">
        <w:rPr>
          <w:vertAlign w:val="superscript"/>
        </w:rPr>
        <w:fldChar w:fldCharType="begin" w:fldLock="1"/>
      </w:r>
      <w:r w:rsidR="005C3B1F" w:rsidRPr="005C3B1F">
        <w:rPr>
          <w:vertAlign w:val="superscript"/>
        </w:rPr>
        <w:instrText xml:space="preserve"> REF _Ref215061920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[26]</w:t>
      </w:r>
      <w:r w:rsidR="005C3B1F" w:rsidRPr="005C3B1F">
        <w:rPr>
          <w:vertAlign w:val="superscript"/>
        </w:rPr>
        <w:fldChar w:fldCharType="end"/>
      </w:r>
      <w:r w:rsidRPr="003445C9">
        <w:t>在</w:t>
      </w:r>
      <w:r w:rsidRPr="003445C9">
        <w:t>ORB-SLAM3</w:t>
      </w:r>
      <w:r w:rsidRPr="003445C9">
        <w:t>中引入了</w:t>
      </w:r>
      <w:r w:rsidRPr="003445C9">
        <w:t>IMU</w:t>
      </w:r>
      <w:r w:rsidRPr="003445C9">
        <w:t>融合算法，并基于改进的重定位模块构建了混合地图，提升了在特征稀疏场景下的鲁棒性，进而提出</w:t>
      </w:r>
      <w:r w:rsidRPr="003445C9">
        <w:t>“</w:t>
      </w:r>
      <w:r w:rsidRPr="003445C9">
        <w:t>完全融合建图</w:t>
      </w:r>
      <w:r w:rsidRPr="003445C9">
        <w:t>”</w:t>
      </w:r>
      <w:r w:rsidRPr="003445C9">
        <w:t>的概念</w:t>
      </w:r>
      <w:r>
        <w:rPr>
          <w:rFonts w:hint="eastAsia"/>
        </w:rPr>
        <w:t>：</w:t>
      </w:r>
      <w:r w:rsidRPr="003445C9">
        <w:t>Atlas</w:t>
      </w:r>
      <w:r w:rsidR="005C3B1F" w:rsidRPr="005C3B1F">
        <w:rPr>
          <w:vertAlign w:val="superscript"/>
        </w:rPr>
        <w:fldChar w:fldCharType="begin" w:fldLock="1"/>
      </w:r>
      <w:r w:rsidR="005C3B1F" w:rsidRPr="005C3B1F">
        <w:rPr>
          <w:vertAlign w:val="superscript"/>
        </w:rPr>
        <w:instrText xml:space="preserve"> REF _Ref215061930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[27]</w:t>
      </w:r>
      <w:r w:rsidR="005C3B1F" w:rsidRPr="005C3B1F">
        <w:rPr>
          <w:vertAlign w:val="superscript"/>
        </w:rPr>
        <w:fldChar w:fldCharType="end"/>
      </w:r>
      <w:r w:rsidRPr="003445C9">
        <w:t>。该框架允许系统在跟踪丢失时不</w:t>
      </w:r>
      <w:proofErr w:type="gramStart"/>
      <w:r w:rsidRPr="003445C9">
        <w:t>中断建图进程</w:t>
      </w:r>
      <w:proofErr w:type="gramEnd"/>
      <w:r w:rsidRPr="003445C9">
        <w:t>，而是创建新的子地图，并在重新访问已探索区域时实现多个子地图的无缝融合。</w:t>
      </w:r>
    </w:p>
    <w:p w14:paraId="559FD8EC" w14:textId="36E81678" w:rsidR="00CC2115" w:rsidRPr="00665BF4" w:rsidRDefault="00901064" w:rsidP="00901064">
      <w:pPr>
        <w:pStyle w:val="a1"/>
        <w:ind w:firstLineChars="0" w:firstLine="0"/>
        <w:rPr>
          <w:rFonts w:ascii="黑体" w:eastAsia="黑体" w:hAnsi="黑体" w:hint="eastAsia"/>
        </w:rPr>
      </w:pPr>
      <w:r w:rsidRPr="00665BF4">
        <w:rPr>
          <w:rFonts w:ascii="黑体" w:eastAsia="黑体" w:hAnsi="黑体" w:hint="eastAsia"/>
        </w:rPr>
        <w:t>（3）</w:t>
      </w:r>
      <w:r w:rsidR="00CC2115" w:rsidRPr="00665BF4">
        <w:rPr>
          <w:rFonts w:ascii="黑体" w:eastAsia="黑体" w:hAnsi="黑体" w:hint="eastAsia"/>
        </w:rPr>
        <w:t>基于学习的视觉惯性融合研究进展</w:t>
      </w:r>
    </w:p>
    <w:p w14:paraId="175352F1" w14:textId="2A273A8A" w:rsidR="00873294" w:rsidRPr="00665BF4" w:rsidRDefault="00873294" w:rsidP="00873294">
      <w:pPr>
        <w:pStyle w:val="a1"/>
        <w:ind w:firstLine="420"/>
      </w:pPr>
      <w:r w:rsidRPr="00665BF4">
        <w:rPr>
          <w:rFonts w:hint="eastAsia"/>
        </w:rPr>
        <w:t>传统的基于滤波器和基于优化的方法仍然使用传感器的数学模型和误差传播过程，更依赖于系统的初始化精度和传感器数据的精度。对于强非线性问题，非线性优化算法比基于滤</w:t>
      </w:r>
      <w:r w:rsidRPr="00665BF4">
        <w:rPr>
          <w:rFonts w:hint="eastAsia"/>
        </w:rPr>
        <w:lastRenderedPageBreak/>
        <w:t>波器的方法更有优势。由于深度人工智能算法进一步增强了非线性拟合能力，并且深度学习过程与人类的学习过程非常吻合，因此受到越来越多的关注。然而，深度神经网络（</w:t>
      </w:r>
      <w:r w:rsidR="00127BA7">
        <w:rPr>
          <w:rFonts w:hint="eastAsia"/>
        </w:rPr>
        <w:t>Deep Neutral Network</w:t>
      </w:r>
      <w:r w:rsidR="00127BA7">
        <w:rPr>
          <w:rFonts w:hint="eastAsia"/>
        </w:rPr>
        <w:t>，</w:t>
      </w:r>
      <w:r w:rsidRPr="00665BF4">
        <w:rPr>
          <w:rFonts w:hint="eastAsia"/>
        </w:rPr>
        <w:t>DNN</w:t>
      </w:r>
      <w:r w:rsidRPr="00665BF4">
        <w:rPr>
          <w:rFonts w:hint="eastAsia"/>
        </w:rPr>
        <w:t>）算法也面临着非常困难的挑战，主要是因为</w:t>
      </w:r>
      <w:r w:rsidRPr="00665BF4">
        <w:rPr>
          <w:rFonts w:hint="eastAsia"/>
        </w:rPr>
        <w:t>DNN</w:t>
      </w:r>
      <w:r w:rsidRPr="00665BF4">
        <w:rPr>
          <w:rFonts w:hint="eastAsia"/>
        </w:rPr>
        <w:t>内部复杂的多层非线性结构使得人工将自适应机制整合到黑盒模型中变得困难</w:t>
      </w:r>
      <w:r w:rsidR="00E416DE" w:rsidRPr="00665BF4">
        <w:rPr>
          <w:vertAlign w:val="superscript"/>
        </w:rPr>
        <w:fldChar w:fldCharType="begin" w:fldLock="1"/>
      </w:r>
      <w:r w:rsidR="00E416DE" w:rsidRPr="00665BF4">
        <w:rPr>
          <w:vertAlign w:val="superscript"/>
        </w:rPr>
        <w:instrText xml:space="preserve"> </w:instrText>
      </w:r>
      <w:r w:rsidR="00E416DE" w:rsidRPr="00665BF4">
        <w:rPr>
          <w:rFonts w:hint="eastAsia"/>
          <w:vertAlign w:val="superscript"/>
        </w:rPr>
        <w:instrText>REF _Ref215066764 \r \h</w:instrText>
      </w:r>
      <w:r w:rsidR="00E416DE" w:rsidRPr="00665BF4">
        <w:rPr>
          <w:vertAlign w:val="superscript"/>
        </w:rPr>
        <w:instrText xml:space="preserve"> </w:instrText>
      </w:r>
      <w:r w:rsidR="00673364" w:rsidRPr="00665BF4">
        <w:rPr>
          <w:vertAlign w:val="superscript"/>
        </w:rPr>
        <w:instrText xml:space="preserve"> \* MERGEFORMAT </w:instrText>
      </w:r>
      <w:r w:rsidR="00E416DE" w:rsidRPr="00665BF4">
        <w:rPr>
          <w:vertAlign w:val="superscript"/>
        </w:rPr>
      </w:r>
      <w:r w:rsidR="00E416DE" w:rsidRPr="00665BF4">
        <w:rPr>
          <w:vertAlign w:val="superscript"/>
        </w:rPr>
        <w:fldChar w:fldCharType="separate"/>
      </w:r>
      <w:r w:rsidR="00BC5E69">
        <w:rPr>
          <w:vertAlign w:val="superscript"/>
        </w:rPr>
        <w:t>[28]</w:t>
      </w:r>
      <w:r w:rsidR="00E416DE" w:rsidRPr="00665BF4">
        <w:rPr>
          <w:vertAlign w:val="superscript"/>
        </w:rPr>
        <w:fldChar w:fldCharType="end"/>
      </w:r>
      <w:r w:rsidRPr="00665BF4">
        <w:rPr>
          <w:rFonts w:hint="eastAsia"/>
        </w:rPr>
        <w:t>。</w:t>
      </w:r>
    </w:p>
    <w:p w14:paraId="72A1B6D2" w14:textId="42AD8C63" w:rsidR="00873294" w:rsidRPr="00665BF4" w:rsidRDefault="00873294" w:rsidP="00873294">
      <w:pPr>
        <w:pStyle w:val="a1"/>
        <w:ind w:firstLine="420"/>
      </w:pPr>
      <w:r w:rsidRPr="00665BF4">
        <w:rPr>
          <w:rFonts w:hint="eastAsia"/>
        </w:rPr>
        <w:t>随着深度学习技术的发展，近年来出现了许多基于深度神经网络的端到端状态估计算法。视觉</w:t>
      </w:r>
      <w:proofErr w:type="gramStart"/>
      <w:r w:rsidRPr="00665BF4">
        <w:rPr>
          <w:rFonts w:hint="eastAsia"/>
        </w:rPr>
        <w:t>解自运动</w:t>
      </w:r>
      <w:proofErr w:type="gramEnd"/>
      <w:r w:rsidRPr="00665BF4">
        <w:rPr>
          <w:rFonts w:hint="eastAsia"/>
        </w:rPr>
        <w:t>的核心是估计不同特征点的深度，然后用</w:t>
      </w:r>
      <w:r w:rsidRPr="00665BF4">
        <w:rPr>
          <w:rFonts w:hint="eastAsia"/>
        </w:rPr>
        <w:t>PnP</w:t>
      </w:r>
      <w:r w:rsidRPr="00665BF4">
        <w:rPr>
          <w:rFonts w:hint="eastAsia"/>
        </w:rPr>
        <w:t>法求解摄像机的自运动。在过去的十年中，许多工作都在使用深度神经网络进行视觉深度估计。</w:t>
      </w:r>
      <w:r w:rsidRPr="00665BF4">
        <w:rPr>
          <w:rFonts w:hint="eastAsia"/>
        </w:rPr>
        <w:t>2014</w:t>
      </w:r>
      <w:r w:rsidRPr="00665BF4">
        <w:rPr>
          <w:rFonts w:hint="eastAsia"/>
        </w:rPr>
        <w:t>年，</w:t>
      </w:r>
      <w:r w:rsidRPr="00665BF4">
        <w:rPr>
          <w:rFonts w:hint="eastAsia"/>
        </w:rPr>
        <w:t>Eigen</w:t>
      </w:r>
      <w:r w:rsidRPr="00665BF4">
        <w:rPr>
          <w:rFonts w:hint="eastAsia"/>
        </w:rPr>
        <w:t>等</w:t>
      </w:r>
      <w:r w:rsidR="00E416DE" w:rsidRPr="00665BF4">
        <w:rPr>
          <w:vertAlign w:val="superscript"/>
        </w:rPr>
        <w:fldChar w:fldCharType="begin" w:fldLock="1"/>
      </w:r>
      <w:r w:rsidR="00E416DE" w:rsidRPr="00665BF4">
        <w:rPr>
          <w:vertAlign w:val="superscript"/>
        </w:rPr>
        <w:instrText xml:space="preserve"> </w:instrText>
      </w:r>
      <w:r w:rsidR="00E416DE" w:rsidRPr="00665BF4">
        <w:rPr>
          <w:rFonts w:hint="eastAsia"/>
          <w:vertAlign w:val="superscript"/>
        </w:rPr>
        <w:instrText>REF _Ref215066765 \r \h</w:instrText>
      </w:r>
      <w:r w:rsidR="00E416DE" w:rsidRPr="00665BF4">
        <w:rPr>
          <w:vertAlign w:val="superscript"/>
        </w:rPr>
        <w:instrText xml:space="preserve"> </w:instrText>
      </w:r>
      <w:r w:rsidR="00673364" w:rsidRPr="00665BF4">
        <w:rPr>
          <w:vertAlign w:val="superscript"/>
        </w:rPr>
        <w:instrText xml:space="preserve"> \* MERGEFORMAT </w:instrText>
      </w:r>
      <w:r w:rsidR="00E416DE" w:rsidRPr="00665BF4">
        <w:rPr>
          <w:vertAlign w:val="superscript"/>
        </w:rPr>
      </w:r>
      <w:r w:rsidR="00E416DE" w:rsidRPr="00665BF4">
        <w:rPr>
          <w:vertAlign w:val="superscript"/>
        </w:rPr>
        <w:fldChar w:fldCharType="separate"/>
      </w:r>
      <w:r w:rsidR="00BC5E69">
        <w:rPr>
          <w:vertAlign w:val="superscript"/>
        </w:rPr>
        <w:t>[29]</w:t>
      </w:r>
      <w:r w:rsidR="00E416DE" w:rsidRPr="00665BF4">
        <w:rPr>
          <w:vertAlign w:val="superscript"/>
        </w:rPr>
        <w:fldChar w:fldCharType="end"/>
      </w:r>
      <w:r w:rsidRPr="00665BF4">
        <w:rPr>
          <w:rFonts w:hint="eastAsia"/>
        </w:rPr>
        <w:t>提出了一种双尺度</w:t>
      </w:r>
      <w:r w:rsidRPr="00665BF4">
        <w:rPr>
          <w:rFonts w:hint="eastAsia"/>
        </w:rPr>
        <w:t>DNN</w:t>
      </w:r>
      <w:r w:rsidRPr="00665BF4">
        <w:rPr>
          <w:rFonts w:hint="eastAsia"/>
        </w:rPr>
        <w:t>，显示了其像素深度估计的可行性，该方法需要使用图像和相应的深度真值进行训练，算法模型直接学习原始像素，不需要任何人工标记的特征。该算法在训练过程中依赖于现有的高质量、像素对齐的校准深度真值。近年来，</w:t>
      </w:r>
      <w:r w:rsidRPr="00665BF4">
        <w:rPr>
          <w:rFonts w:hint="eastAsia"/>
        </w:rPr>
        <w:t>Goodfellow</w:t>
      </w:r>
      <w:r w:rsidRPr="00665BF4">
        <w:rPr>
          <w:rFonts w:hint="eastAsia"/>
        </w:rPr>
        <w:t>等人</w:t>
      </w:r>
      <w:r w:rsidR="00E416DE" w:rsidRPr="00665BF4">
        <w:rPr>
          <w:vertAlign w:val="superscript"/>
        </w:rPr>
        <w:fldChar w:fldCharType="begin" w:fldLock="1"/>
      </w:r>
      <w:r w:rsidR="00E416DE" w:rsidRPr="00665BF4">
        <w:rPr>
          <w:vertAlign w:val="superscript"/>
        </w:rPr>
        <w:instrText xml:space="preserve"> </w:instrText>
      </w:r>
      <w:r w:rsidR="00E416DE" w:rsidRPr="00665BF4">
        <w:rPr>
          <w:rFonts w:hint="eastAsia"/>
          <w:vertAlign w:val="superscript"/>
        </w:rPr>
        <w:instrText>REF _Ref215066767 \r \h</w:instrText>
      </w:r>
      <w:r w:rsidR="00E416DE" w:rsidRPr="00665BF4">
        <w:rPr>
          <w:vertAlign w:val="superscript"/>
        </w:rPr>
        <w:instrText xml:space="preserve"> </w:instrText>
      </w:r>
      <w:r w:rsidR="00673364" w:rsidRPr="00665BF4">
        <w:rPr>
          <w:vertAlign w:val="superscript"/>
        </w:rPr>
        <w:instrText xml:space="preserve"> \* MERGEFORMAT </w:instrText>
      </w:r>
      <w:r w:rsidR="00E416DE" w:rsidRPr="00665BF4">
        <w:rPr>
          <w:vertAlign w:val="superscript"/>
        </w:rPr>
      </w:r>
      <w:r w:rsidR="00E416DE" w:rsidRPr="00665BF4">
        <w:rPr>
          <w:vertAlign w:val="superscript"/>
        </w:rPr>
        <w:fldChar w:fldCharType="separate"/>
      </w:r>
      <w:r w:rsidR="00BC5E69">
        <w:rPr>
          <w:vertAlign w:val="superscript"/>
        </w:rPr>
        <w:t>[30]</w:t>
      </w:r>
      <w:r w:rsidR="00E416DE" w:rsidRPr="00665BF4">
        <w:rPr>
          <w:vertAlign w:val="superscript"/>
        </w:rPr>
        <w:fldChar w:fldCharType="end"/>
      </w:r>
      <w:r w:rsidRPr="00665BF4">
        <w:rPr>
          <w:rFonts w:hint="eastAsia"/>
        </w:rPr>
        <w:t>因将计算机视觉问题视为两个网络之间的对抗任务而受到欢迎。有些工作使用经典的生成对抗网络（</w:t>
      </w:r>
      <w:r w:rsidR="00127BA7" w:rsidRPr="00127BA7">
        <w:t>Generative Adversarial Network</w:t>
      </w:r>
      <w:r w:rsidR="00127BA7">
        <w:rPr>
          <w:rFonts w:hint="eastAsia"/>
        </w:rPr>
        <w:t>，</w:t>
      </w:r>
      <w:r w:rsidRPr="00665BF4">
        <w:rPr>
          <w:rFonts w:hint="eastAsia"/>
        </w:rPr>
        <w:t>GAN</w:t>
      </w:r>
      <w:r w:rsidRPr="00665BF4">
        <w:rPr>
          <w:rFonts w:hint="eastAsia"/>
        </w:rPr>
        <w:t>）从单个图像估计深度。</w:t>
      </w:r>
      <w:r w:rsidRPr="00665BF4">
        <w:rPr>
          <w:rFonts w:hint="eastAsia"/>
        </w:rPr>
        <w:t>Wu</w:t>
      </w:r>
      <w:r w:rsidRPr="00665BF4">
        <w:rPr>
          <w:rFonts w:hint="eastAsia"/>
        </w:rPr>
        <w:t>等</w:t>
      </w:r>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_Ref215061977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[31]</w:t>
      </w:r>
      <w:r w:rsidR="00917E07" w:rsidRPr="00665BF4">
        <w:rPr>
          <w:vertAlign w:val="superscript"/>
        </w:rPr>
        <w:fldChar w:fldCharType="end"/>
      </w:r>
      <w:r w:rsidRPr="00665BF4">
        <w:rPr>
          <w:rFonts w:hint="eastAsia"/>
        </w:rPr>
        <w:t>提出了一种新的空间对应</w:t>
      </w:r>
      <w:r w:rsidRPr="00665BF4">
        <w:rPr>
          <w:rFonts w:hint="eastAsia"/>
        </w:rPr>
        <w:t>(SC)-GAN</w:t>
      </w:r>
      <w:r w:rsidRPr="00665BF4">
        <w:rPr>
          <w:rFonts w:hint="eastAsia"/>
        </w:rPr>
        <w:t>，不依赖于相机姿态估计精度的影响。</w:t>
      </w:r>
      <w:proofErr w:type="spellStart"/>
      <w:r w:rsidRPr="00665BF4">
        <w:rPr>
          <w:rFonts w:hint="eastAsia"/>
        </w:rPr>
        <w:t>Aleotti</w:t>
      </w:r>
      <w:proofErr w:type="spellEnd"/>
      <w:r w:rsidRPr="00665BF4">
        <w:rPr>
          <w:rFonts w:hint="eastAsia"/>
        </w:rPr>
        <w:t>等</w:t>
      </w:r>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_Ref215061984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[32]</w:t>
      </w:r>
      <w:r w:rsidR="00917E07" w:rsidRPr="00665BF4">
        <w:rPr>
          <w:vertAlign w:val="superscript"/>
        </w:rPr>
        <w:fldChar w:fldCharType="end"/>
      </w:r>
      <w:r w:rsidRPr="00665BF4">
        <w:rPr>
          <w:rFonts w:hint="eastAsia"/>
        </w:rPr>
        <w:t>提出了一种深度估计模型，该模型使用递归</w:t>
      </w:r>
      <w:r w:rsidRPr="00665BF4">
        <w:rPr>
          <w:rFonts w:hint="eastAsia"/>
        </w:rPr>
        <w:t>GAN</w:t>
      </w:r>
      <w:r w:rsidRPr="00665BF4">
        <w:rPr>
          <w:rFonts w:hint="eastAsia"/>
        </w:rPr>
        <w:t>以无监督的方法从立体图像中估计深度。</w:t>
      </w:r>
      <w:r w:rsidR="00D3279B" w:rsidRPr="00D3279B">
        <w:t>上述研究证实了</w:t>
      </w:r>
      <w:r w:rsidR="00D3279B">
        <w:rPr>
          <w:rFonts w:hint="eastAsia"/>
        </w:rPr>
        <w:t>GAN</w:t>
      </w:r>
      <w:r w:rsidR="00D3279B" w:rsidRPr="00D3279B">
        <w:t>在深度</w:t>
      </w:r>
      <w:proofErr w:type="gramStart"/>
      <w:r w:rsidR="00D3279B" w:rsidRPr="00D3279B">
        <w:t>图估计</w:t>
      </w:r>
      <w:proofErr w:type="gramEnd"/>
      <w:r w:rsidR="00D3279B" w:rsidRPr="00D3279B">
        <w:t>任务中具有良好的有效性与应用潜力</w:t>
      </w:r>
      <w:r w:rsidRPr="00665BF4">
        <w:rPr>
          <w:rFonts w:hint="eastAsia"/>
        </w:rPr>
        <w:t>。</w:t>
      </w:r>
    </w:p>
    <w:p w14:paraId="40EF9D3C" w14:textId="7871A921" w:rsidR="00873294" w:rsidRPr="00665BF4" w:rsidRDefault="00873294" w:rsidP="00873294">
      <w:pPr>
        <w:pStyle w:val="a1"/>
        <w:ind w:firstLine="420"/>
      </w:pPr>
      <w:r w:rsidRPr="00665BF4">
        <w:rPr>
          <w:rFonts w:hint="eastAsia"/>
        </w:rPr>
        <w:t>一般来说，在神经网络中使用</w:t>
      </w:r>
      <w:r w:rsidRPr="00665BF4">
        <w:rPr>
          <w:rFonts w:hint="eastAsia"/>
        </w:rPr>
        <w:t>IMU</w:t>
      </w:r>
      <w:r w:rsidRPr="00665BF4">
        <w:rPr>
          <w:rFonts w:hint="eastAsia"/>
        </w:rPr>
        <w:t>测量的线性加速度和角速度值进行惯性里程测量的工作较少。首先，惯性导航的数学模型及其误差更加完备，而神经网络带来的不可解释性反而会成为不可预测的风险；其次，神经网络需要大量各种条件下的实验数据进行训练，降低了其适用性。然而，对于低成本的</w:t>
      </w:r>
      <w:r w:rsidRPr="00665BF4">
        <w:rPr>
          <w:rFonts w:hint="eastAsia"/>
        </w:rPr>
        <w:t>MEMS</w:t>
      </w:r>
      <w:r w:rsidRPr="00665BF4">
        <w:rPr>
          <w:rFonts w:hint="eastAsia"/>
        </w:rPr>
        <w:t>惯性器件，其误差具有强非线性和高时变的特点，在</w:t>
      </w:r>
      <w:r w:rsidRPr="00665BF4">
        <w:rPr>
          <w:rFonts w:hint="eastAsia"/>
        </w:rPr>
        <w:t>GNSS</w:t>
      </w:r>
      <w:r w:rsidRPr="00665BF4">
        <w:rPr>
          <w:rFonts w:hint="eastAsia"/>
        </w:rPr>
        <w:t>拒止或视觉纹理不足的环境下，仅依靠双惯性积分会迅速积累误差。许多学者尝试使用深度学习框架来解决</w:t>
      </w:r>
      <w:r w:rsidRPr="00665BF4">
        <w:rPr>
          <w:rFonts w:hint="eastAsia"/>
        </w:rPr>
        <w:t>IMU</w:t>
      </w:r>
      <w:r w:rsidRPr="00665BF4">
        <w:rPr>
          <w:rFonts w:hint="eastAsia"/>
        </w:rPr>
        <w:t>等长时间序列数据的建模问题，以提高数据融合的精度。</w:t>
      </w:r>
      <w:r w:rsidRPr="00665BF4">
        <w:rPr>
          <w:rFonts w:hint="eastAsia"/>
        </w:rPr>
        <w:t>Chen</w:t>
      </w:r>
      <w:r w:rsidRPr="00665BF4">
        <w:rPr>
          <w:rFonts w:hint="eastAsia"/>
        </w:rPr>
        <w:t>等</w:t>
      </w:r>
      <w:r w:rsidR="00673364" w:rsidRPr="00665BF4">
        <w:rPr>
          <w:vertAlign w:val="superscript"/>
        </w:rPr>
        <w:fldChar w:fldCharType="begin" w:fldLock="1"/>
      </w:r>
      <w:r w:rsidR="00673364" w:rsidRPr="00665BF4">
        <w:rPr>
          <w:vertAlign w:val="superscript"/>
        </w:rPr>
        <w:instrText xml:space="preserve"> </w:instrText>
      </w:r>
      <w:r w:rsidR="00673364" w:rsidRPr="00665BF4">
        <w:rPr>
          <w:rFonts w:hint="eastAsia"/>
          <w:vertAlign w:val="superscript"/>
        </w:rPr>
        <w:instrText>REF _Ref215066781 \r \h</w:instrText>
      </w:r>
      <w:r w:rsidR="00673364" w:rsidRPr="00665BF4">
        <w:rPr>
          <w:vertAlign w:val="superscript"/>
        </w:rPr>
        <w:instrText xml:space="preserve">  \* MERGEFORMAT </w:instrText>
      </w:r>
      <w:r w:rsidR="00673364" w:rsidRPr="00665BF4">
        <w:rPr>
          <w:vertAlign w:val="superscript"/>
        </w:rPr>
      </w:r>
      <w:r w:rsidR="00673364" w:rsidRPr="00665BF4">
        <w:rPr>
          <w:vertAlign w:val="superscript"/>
        </w:rPr>
        <w:fldChar w:fldCharType="separate"/>
      </w:r>
      <w:r w:rsidR="00BC5E69">
        <w:rPr>
          <w:vertAlign w:val="superscript"/>
        </w:rPr>
        <w:t>[33]</w:t>
      </w:r>
      <w:r w:rsidR="00673364" w:rsidRPr="00665BF4">
        <w:rPr>
          <w:vertAlign w:val="superscript"/>
        </w:rPr>
        <w:fldChar w:fldCharType="end"/>
      </w:r>
      <w:r w:rsidRPr="00665BF4">
        <w:rPr>
          <w:rFonts w:hint="eastAsia"/>
        </w:rPr>
        <w:t>基于递归深度神经网络提出了一种端到端惯性里程计网络框架来预测惯性里程计，通过大样本数据训练实现了基于室内低成本</w:t>
      </w:r>
      <w:r w:rsidRPr="00665BF4">
        <w:rPr>
          <w:rFonts w:hint="eastAsia"/>
        </w:rPr>
        <w:t>IMU</w:t>
      </w:r>
      <w:r w:rsidRPr="00665BF4">
        <w:rPr>
          <w:rFonts w:hint="eastAsia"/>
        </w:rPr>
        <w:t>的位置估计；实验结果证明，与捷</w:t>
      </w:r>
      <w:proofErr w:type="gramStart"/>
      <w:r w:rsidRPr="00665BF4">
        <w:rPr>
          <w:rFonts w:hint="eastAsia"/>
        </w:rPr>
        <w:t>联惯导</w:t>
      </w:r>
      <w:proofErr w:type="gramEnd"/>
      <w:r w:rsidRPr="00665BF4">
        <w:rPr>
          <w:rFonts w:hint="eastAsia"/>
        </w:rPr>
        <w:t>系统相比，精度有了显著提高。然而，在更动态的环境中或者训练数据和测试数据不在同一领域时，网络可能会降低算法的准确性，这也是神经网络固有的不足之一。</w:t>
      </w:r>
      <w:r w:rsidRPr="00665BF4">
        <w:rPr>
          <w:rFonts w:hint="eastAsia"/>
        </w:rPr>
        <w:t>Li</w:t>
      </w:r>
      <w:r w:rsidRPr="00665BF4">
        <w:rPr>
          <w:rFonts w:hint="eastAsia"/>
        </w:rPr>
        <w:t>等</w:t>
      </w:r>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_Ref215062005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[34]</w:t>
      </w:r>
      <w:r w:rsidR="00917E07" w:rsidRPr="00665BF4">
        <w:rPr>
          <w:vertAlign w:val="superscript"/>
        </w:rPr>
        <w:fldChar w:fldCharType="end"/>
      </w:r>
      <w:r w:rsidRPr="00665BF4">
        <w:rPr>
          <w:rFonts w:hint="eastAsia"/>
        </w:rPr>
        <w:t>从</w:t>
      </w:r>
      <w:r w:rsidRPr="00665BF4">
        <w:rPr>
          <w:rFonts w:hint="eastAsia"/>
        </w:rPr>
        <w:t>IMU</w:t>
      </w:r>
      <w:r w:rsidRPr="00665BF4">
        <w:rPr>
          <w:rFonts w:hint="eastAsia"/>
        </w:rPr>
        <w:t>误差建模的角度，构建了基于</w:t>
      </w:r>
      <w:r w:rsidR="004A3D41">
        <w:rPr>
          <w:rFonts w:hint="eastAsia"/>
        </w:rPr>
        <w:t>LSTM</w:t>
      </w:r>
      <w:r w:rsidRPr="00665BF4">
        <w:rPr>
          <w:rFonts w:hint="eastAsia"/>
        </w:rPr>
        <w:t>的深度神经网络来提高</w:t>
      </w:r>
      <w:r w:rsidRPr="00665BF4">
        <w:rPr>
          <w:rFonts w:hint="eastAsia"/>
        </w:rPr>
        <w:t>IMU</w:t>
      </w:r>
      <w:r w:rsidRPr="00665BF4">
        <w:rPr>
          <w:rFonts w:hint="eastAsia"/>
        </w:rPr>
        <w:t>模型的表示能力，并构建了多种综合激励训练集来训练</w:t>
      </w:r>
      <w:r w:rsidRPr="00665BF4">
        <w:rPr>
          <w:rFonts w:hint="eastAsia"/>
        </w:rPr>
        <w:t>LSTM</w:t>
      </w:r>
      <w:r w:rsidRPr="00665BF4">
        <w:rPr>
          <w:rFonts w:hint="eastAsia"/>
        </w:rPr>
        <w:t>模型，</w:t>
      </w:r>
      <w:r w:rsidR="00D3279B" w:rsidRPr="00D3279B">
        <w:t>实验结果表明，该方法能够实现有效的补偿。</w:t>
      </w:r>
    </w:p>
    <w:p w14:paraId="436FE5E2" w14:textId="0FE88905" w:rsidR="00873294" w:rsidRPr="00665BF4" w:rsidRDefault="00873294" w:rsidP="00873294">
      <w:pPr>
        <w:pStyle w:val="a1"/>
        <w:ind w:firstLine="420"/>
      </w:pPr>
      <w:r w:rsidRPr="00665BF4">
        <w:rPr>
          <w:rFonts w:hint="eastAsia"/>
        </w:rPr>
        <w:t>使用深度神经网络处理高维特征（如图像）具有更多优势，并且许多端到端的工作都是基于纯视觉或</w:t>
      </w:r>
      <w:r w:rsidRPr="00665BF4">
        <w:rPr>
          <w:rFonts w:hint="eastAsia"/>
        </w:rPr>
        <w:t>VIO</w:t>
      </w:r>
      <w:r w:rsidRPr="00665BF4">
        <w:rPr>
          <w:rFonts w:hint="eastAsia"/>
        </w:rPr>
        <w:t>完成的。</w:t>
      </w:r>
      <w:proofErr w:type="spellStart"/>
      <w:r w:rsidR="0016492C" w:rsidRPr="00665BF4">
        <w:rPr>
          <w:rFonts w:hint="eastAsia"/>
        </w:rPr>
        <w:t>VINet</w:t>
      </w:r>
      <w:proofErr w:type="spellEnd"/>
      <w:r w:rsidR="0016492C" w:rsidRPr="00665BF4">
        <w:rPr>
          <w:vertAlign w:val="superscript"/>
        </w:rPr>
        <w:fldChar w:fldCharType="begin" w:fldLock="1"/>
      </w:r>
      <w:r w:rsidR="0016492C" w:rsidRPr="00665BF4">
        <w:rPr>
          <w:vertAlign w:val="superscript"/>
        </w:rPr>
        <w:instrText xml:space="preserve"> </w:instrText>
      </w:r>
      <w:r w:rsidR="0016492C" w:rsidRPr="00665BF4">
        <w:rPr>
          <w:rFonts w:hint="eastAsia"/>
          <w:vertAlign w:val="superscript"/>
        </w:rPr>
        <w:instrText>REF _Ref215066794 \r \h</w:instrText>
      </w:r>
      <w:r w:rsidR="0016492C" w:rsidRPr="00665BF4">
        <w:rPr>
          <w:vertAlign w:val="superscript"/>
        </w:rPr>
        <w:instrText xml:space="preserve">  \* MERGEFORMAT </w:instrText>
      </w:r>
      <w:r w:rsidR="0016492C" w:rsidRPr="00665BF4">
        <w:rPr>
          <w:vertAlign w:val="superscript"/>
        </w:rPr>
      </w:r>
      <w:r w:rsidR="0016492C" w:rsidRPr="00665BF4">
        <w:rPr>
          <w:vertAlign w:val="superscript"/>
        </w:rPr>
        <w:fldChar w:fldCharType="separate"/>
      </w:r>
      <w:r w:rsidR="00BC5E69">
        <w:rPr>
          <w:vertAlign w:val="superscript"/>
        </w:rPr>
        <w:t>[35]</w:t>
      </w:r>
      <w:r w:rsidR="0016492C" w:rsidRPr="00665BF4">
        <w:rPr>
          <w:vertAlign w:val="superscript"/>
        </w:rPr>
        <w:fldChar w:fldCharType="end"/>
      </w:r>
      <w:r w:rsidR="0016492C" w:rsidRPr="0016492C">
        <w:t>首次提出了基于端到</w:t>
      </w:r>
      <w:proofErr w:type="gramStart"/>
      <w:r w:rsidR="0016492C" w:rsidRPr="0016492C">
        <w:t>端学习</w:t>
      </w:r>
      <w:proofErr w:type="gramEnd"/>
      <w:r w:rsidR="0016492C" w:rsidRPr="0016492C">
        <w:t>的</w:t>
      </w:r>
      <w:r w:rsidR="0016492C" w:rsidRPr="0016492C">
        <w:t>VIO</w:t>
      </w:r>
      <w:r w:rsidR="0016492C" w:rsidRPr="0016492C">
        <w:t>算法。与传统方法相比，该算法无需对相机与</w:t>
      </w:r>
      <w:r w:rsidR="0016492C" w:rsidRPr="0016492C">
        <w:t>IMU</w:t>
      </w:r>
      <w:r w:rsidR="0016492C" w:rsidRPr="0016492C">
        <w:t>进行复杂的手动同步和标定，实现了更简捷的系统构建流程</w:t>
      </w:r>
      <w:r w:rsidRPr="00665BF4">
        <w:rPr>
          <w:rFonts w:hint="eastAsia"/>
        </w:rPr>
        <w:t>。近年来，已有几种成功的无监督深度估计方法，如</w:t>
      </w:r>
      <w:proofErr w:type="spellStart"/>
      <w:r w:rsidRPr="00665BF4">
        <w:rPr>
          <w:rFonts w:hint="eastAsia"/>
        </w:rPr>
        <w:t>Mahjourian</w:t>
      </w:r>
      <w:proofErr w:type="spellEnd"/>
      <w:r w:rsidRPr="00665BF4">
        <w:rPr>
          <w:rFonts w:hint="eastAsia"/>
        </w:rPr>
        <w:t>等</w:t>
      </w:r>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_Ref215062019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[36]</w:t>
      </w:r>
      <w:r w:rsidR="00917E07" w:rsidRPr="00665BF4">
        <w:rPr>
          <w:vertAlign w:val="superscript"/>
        </w:rPr>
        <w:fldChar w:fldCharType="end"/>
      </w:r>
      <w:r w:rsidRPr="00665BF4">
        <w:rPr>
          <w:rFonts w:hint="eastAsia"/>
        </w:rPr>
        <w:t>通过构建无监督学习框架，解决了里程计和深度估计问题。</w:t>
      </w:r>
      <w:r w:rsidRPr="00665BF4">
        <w:rPr>
          <w:rFonts w:hint="eastAsia"/>
        </w:rPr>
        <w:t>Zhou</w:t>
      </w:r>
      <w:r w:rsidRPr="00665BF4">
        <w:rPr>
          <w:rFonts w:hint="eastAsia"/>
        </w:rPr>
        <w:t>等</w:t>
      </w:r>
      <w:r w:rsidR="00673364" w:rsidRPr="00665BF4">
        <w:rPr>
          <w:vertAlign w:val="superscript"/>
        </w:rPr>
        <w:fldChar w:fldCharType="begin" w:fldLock="1"/>
      </w:r>
      <w:r w:rsidR="00673364" w:rsidRPr="00665BF4">
        <w:rPr>
          <w:vertAlign w:val="superscript"/>
        </w:rPr>
        <w:instrText xml:space="preserve"> </w:instrText>
      </w:r>
      <w:r w:rsidR="00673364" w:rsidRPr="00665BF4">
        <w:rPr>
          <w:rFonts w:hint="eastAsia"/>
          <w:vertAlign w:val="superscript"/>
        </w:rPr>
        <w:instrText>REF _Ref215066837 \r \h</w:instrText>
      </w:r>
      <w:r w:rsidR="00673364" w:rsidRPr="00665BF4">
        <w:rPr>
          <w:vertAlign w:val="superscript"/>
        </w:rPr>
        <w:instrText xml:space="preserve">  \* MERGEFORMAT </w:instrText>
      </w:r>
      <w:r w:rsidR="00673364" w:rsidRPr="00665BF4">
        <w:rPr>
          <w:vertAlign w:val="superscript"/>
        </w:rPr>
      </w:r>
      <w:r w:rsidR="00673364" w:rsidRPr="00665BF4">
        <w:rPr>
          <w:vertAlign w:val="superscript"/>
        </w:rPr>
        <w:fldChar w:fldCharType="separate"/>
      </w:r>
      <w:r w:rsidR="00BC5E69">
        <w:rPr>
          <w:vertAlign w:val="superscript"/>
        </w:rPr>
        <w:t>[37]</w:t>
      </w:r>
      <w:r w:rsidR="00673364" w:rsidRPr="00665BF4">
        <w:rPr>
          <w:vertAlign w:val="superscript"/>
        </w:rPr>
        <w:fldChar w:fldCharType="end"/>
      </w:r>
      <w:r w:rsidRPr="00665BF4">
        <w:rPr>
          <w:rFonts w:hint="eastAsia"/>
        </w:rPr>
        <w:t>提出了一种联合无监督学习方法，从多个未</w:t>
      </w:r>
      <w:r w:rsidRPr="00665BF4">
        <w:rPr>
          <w:rFonts w:hint="eastAsia"/>
        </w:rPr>
        <w:lastRenderedPageBreak/>
        <w:t>标记的</w:t>
      </w:r>
      <w:r w:rsidRPr="00665BF4">
        <w:rPr>
          <w:rFonts w:hint="eastAsia"/>
        </w:rPr>
        <w:t>RGB</w:t>
      </w:r>
      <w:proofErr w:type="gramStart"/>
      <w:r w:rsidRPr="00665BF4">
        <w:rPr>
          <w:rFonts w:hint="eastAsia"/>
        </w:rPr>
        <w:t>图像帧中获得</w:t>
      </w:r>
      <w:proofErr w:type="gramEnd"/>
      <w:r w:rsidRPr="00665BF4">
        <w:rPr>
          <w:rFonts w:hint="eastAsia"/>
        </w:rPr>
        <w:t>车辆的姿态估计和深度估计；该模型输入连续的视觉</w:t>
      </w:r>
      <w:r w:rsidRPr="00665BF4">
        <w:rPr>
          <w:rFonts w:hint="eastAsia"/>
        </w:rPr>
        <w:t>RGB</w:t>
      </w:r>
      <w:r w:rsidRPr="00665BF4">
        <w:rPr>
          <w:rFonts w:hint="eastAsia"/>
        </w:rPr>
        <w:t>帧，输出每帧图像之间的姿态估计和深度估计。这些</w:t>
      </w:r>
      <w:r w:rsidRPr="00665BF4">
        <w:rPr>
          <w:rFonts w:hint="eastAsia"/>
        </w:rPr>
        <w:t>VO</w:t>
      </w:r>
      <w:r w:rsidRPr="00665BF4">
        <w:rPr>
          <w:rFonts w:hint="eastAsia"/>
        </w:rPr>
        <w:t>算法仅</w:t>
      </w:r>
      <w:proofErr w:type="gramStart"/>
      <w:r w:rsidRPr="00665BF4">
        <w:rPr>
          <w:rFonts w:hint="eastAsia"/>
        </w:rPr>
        <w:t>通过帧间的</w:t>
      </w:r>
      <w:proofErr w:type="gramEnd"/>
      <w:r w:rsidRPr="00665BF4">
        <w:rPr>
          <w:rFonts w:hint="eastAsia"/>
        </w:rPr>
        <w:t>空间信息来估计车辆的自运动，没有充分</w:t>
      </w:r>
      <w:proofErr w:type="gramStart"/>
      <w:r w:rsidRPr="00665BF4">
        <w:rPr>
          <w:rFonts w:hint="eastAsia"/>
        </w:rPr>
        <w:t>利用帧间的</w:t>
      </w:r>
      <w:proofErr w:type="gramEnd"/>
      <w:r w:rsidRPr="00665BF4">
        <w:rPr>
          <w:rFonts w:hint="eastAsia"/>
        </w:rPr>
        <w:t>时间信息，因此估计不够连续和准确。</w:t>
      </w:r>
      <w:proofErr w:type="spellStart"/>
      <w:r w:rsidRPr="00665BF4">
        <w:rPr>
          <w:rFonts w:hint="eastAsia"/>
        </w:rPr>
        <w:t>UnDeepVO</w:t>
      </w:r>
      <w:proofErr w:type="spellEnd"/>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_Ref215062032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[38]</w:t>
      </w:r>
      <w:r w:rsidR="00917E07" w:rsidRPr="00665BF4">
        <w:rPr>
          <w:vertAlign w:val="superscript"/>
        </w:rPr>
        <w:fldChar w:fldCharType="end"/>
      </w:r>
      <w:r w:rsidRPr="00665BF4">
        <w:rPr>
          <w:rFonts w:hint="eastAsia"/>
        </w:rPr>
        <w:t>是另一种无监督深度和自我运动估计方法，但它只能在立体图像对数据集上进行训练，难以直接集成</w:t>
      </w:r>
      <w:r w:rsidRPr="00665BF4">
        <w:rPr>
          <w:rFonts w:hint="eastAsia"/>
        </w:rPr>
        <w:t>IMU</w:t>
      </w:r>
      <w:r w:rsidRPr="00665BF4">
        <w:rPr>
          <w:rFonts w:hint="eastAsia"/>
        </w:rPr>
        <w:t>数据。</w:t>
      </w:r>
      <w:r w:rsidRPr="00665BF4">
        <w:rPr>
          <w:rFonts w:hint="eastAsia"/>
        </w:rPr>
        <w:t>VIO-Learner</w:t>
      </w:r>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_Ref215062038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[39]</w:t>
      </w:r>
      <w:r w:rsidR="00917E07" w:rsidRPr="00665BF4">
        <w:rPr>
          <w:vertAlign w:val="superscript"/>
        </w:rPr>
        <w:fldChar w:fldCharType="end"/>
      </w:r>
      <w:r w:rsidRPr="00665BF4">
        <w:rPr>
          <w:rFonts w:hint="eastAsia"/>
        </w:rPr>
        <w:t>是最近提出的使用无监督学习框架的多</w:t>
      </w:r>
      <w:r w:rsidRPr="00665BF4">
        <w:rPr>
          <w:rFonts w:hint="eastAsia"/>
        </w:rPr>
        <w:t>RGB</w:t>
      </w:r>
      <w:r w:rsidRPr="00665BF4">
        <w:rPr>
          <w:rFonts w:hint="eastAsia"/>
        </w:rPr>
        <w:t>深度相机，它使用学习优化器来最小化自我运动估计的光度损失。虽然不需要地面真实里程数据，但系统的深度输入有时可以为网络提供外部监督。</w:t>
      </w:r>
      <w:proofErr w:type="spellStart"/>
      <w:r w:rsidRPr="00665BF4">
        <w:rPr>
          <w:rFonts w:hint="eastAsia"/>
        </w:rPr>
        <w:t>SelfVIO</w:t>
      </w:r>
      <w:proofErr w:type="spellEnd"/>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_Ref215062044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[40]</w:t>
      </w:r>
      <w:r w:rsidR="00917E07" w:rsidRPr="00665BF4">
        <w:rPr>
          <w:vertAlign w:val="superscript"/>
        </w:rPr>
        <w:fldChar w:fldCharType="end"/>
      </w:r>
      <w:r w:rsidR="0016492C" w:rsidRPr="0016492C">
        <w:rPr>
          <w:rFonts w:ascii="Segoe UI" w:hAnsi="Segoe UI" w:cs="Segoe UI"/>
          <w:bCs w:val="0"/>
          <w:color w:val="0F1115"/>
          <w:shd w:val="clear" w:color="auto" w:fill="FFFFFF"/>
        </w:rPr>
        <w:t xml:space="preserve"> </w:t>
      </w:r>
      <w:r w:rsidR="0016492C" w:rsidRPr="0016492C">
        <w:t>提出了一种基于</w:t>
      </w:r>
      <w:proofErr w:type="gramStart"/>
      <w:r w:rsidR="0016492C" w:rsidRPr="0016492C">
        <w:t>自监督</w:t>
      </w:r>
      <w:proofErr w:type="gramEnd"/>
      <w:r w:rsidR="0016492C" w:rsidRPr="0016492C">
        <w:t>深度学习的视觉惯性里程计与深度图重建方法</w:t>
      </w:r>
      <w:r w:rsidRPr="00665BF4">
        <w:rPr>
          <w:rFonts w:hint="eastAsia"/>
        </w:rPr>
        <w:t>，该方法可以在没有</w:t>
      </w:r>
      <w:r w:rsidRPr="00665BF4">
        <w:rPr>
          <w:rFonts w:hint="eastAsia"/>
        </w:rPr>
        <w:t>IMU</w:t>
      </w:r>
      <w:r w:rsidRPr="00665BF4">
        <w:rPr>
          <w:rFonts w:hint="eastAsia"/>
        </w:rPr>
        <w:t>固有参数和</w:t>
      </w:r>
      <w:r w:rsidRPr="00665BF4">
        <w:rPr>
          <w:rFonts w:hint="eastAsia"/>
        </w:rPr>
        <w:t>IMU-</w:t>
      </w:r>
      <w:r w:rsidRPr="00665BF4">
        <w:rPr>
          <w:rFonts w:hint="eastAsia"/>
        </w:rPr>
        <w:t>相机空间参数的情况下运行</w:t>
      </w:r>
      <w:r w:rsidRPr="00665BF4">
        <w:rPr>
          <w:rFonts w:hint="eastAsia"/>
        </w:rPr>
        <w:t>VIO</w:t>
      </w:r>
      <w:r w:rsidRPr="00665BF4">
        <w:rPr>
          <w:rFonts w:hint="eastAsia"/>
        </w:rPr>
        <w:t>，</w:t>
      </w:r>
      <w:r w:rsidR="0016492C" w:rsidRPr="0016492C">
        <w:t>并通过开源数据集上的实验验证了其有效性与优势</w:t>
      </w:r>
      <w:r w:rsidRPr="00665BF4">
        <w:rPr>
          <w:rFonts w:hint="eastAsia"/>
        </w:rPr>
        <w:t>。</w:t>
      </w:r>
    </w:p>
    <w:p w14:paraId="538D46BE" w14:textId="4C6CDBFE" w:rsidR="00CC2115" w:rsidRPr="00665BF4" w:rsidRDefault="00873294" w:rsidP="00873294">
      <w:pPr>
        <w:pStyle w:val="a1"/>
        <w:ind w:firstLine="420"/>
      </w:pPr>
      <w:r w:rsidRPr="00665BF4">
        <w:rPr>
          <w:rFonts w:hint="eastAsia"/>
        </w:rPr>
        <w:t>日益复杂的民用</w:t>
      </w:r>
      <w:r w:rsidRPr="00665BF4">
        <w:rPr>
          <w:rFonts w:hint="eastAsia"/>
        </w:rPr>
        <w:t>/</w:t>
      </w:r>
      <w:r w:rsidRPr="00665BF4">
        <w:rPr>
          <w:rFonts w:hint="eastAsia"/>
        </w:rPr>
        <w:t>军用需求将要求未来的无人机配备更多的多源、异构传感器。在相对理想的环境下，基于滤波器的方法和基于优化的方法都可以提供高精度的输出；然而，在复杂环境和高速运动场景中，鲁棒性对融合算法是一个很大的挑战。针对不准确的传感器测量、不准确的系统建模、复杂的环境动力学和不符合实际的约束所带来的模型不确定性，未来可以使用安全可靠和</w:t>
      </w:r>
      <w:proofErr w:type="gramStart"/>
      <w:r w:rsidRPr="00665BF4">
        <w:rPr>
          <w:rFonts w:hint="eastAsia"/>
        </w:rPr>
        <w:t>可</w:t>
      </w:r>
      <w:proofErr w:type="gramEnd"/>
      <w:r w:rsidRPr="00665BF4">
        <w:rPr>
          <w:rFonts w:hint="eastAsia"/>
        </w:rPr>
        <w:t>解释的数据驱动的方法来进行</w:t>
      </w:r>
      <w:r w:rsidR="00295F52" w:rsidRPr="00665BF4">
        <w:rPr>
          <w:rFonts w:hint="eastAsia"/>
        </w:rPr>
        <w:t>探索研究</w:t>
      </w:r>
      <w:r w:rsidRPr="00665BF4">
        <w:rPr>
          <w:rFonts w:hint="eastAsia"/>
        </w:rPr>
        <w:t>。</w:t>
      </w:r>
    </w:p>
    <w:p w14:paraId="73468C97" w14:textId="2E9A785D" w:rsidR="00E31C56" w:rsidRDefault="00E31C56" w:rsidP="00E31C56">
      <w:pPr>
        <w:pStyle w:val="3"/>
        <w:spacing w:before="158" w:after="158"/>
      </w:pPr>
      <w:bookmarkStart w:id="15" w:name="_Toc218541643"/>
      <w:r>
        <w:rPr>
          <w:rFonts w:hint="eastAsia"/>
        </w:rPr>
        <w:t>无人机</w:t>
      </w:r>
      <w:r w:rsidR="006964B9">
        <w:rPr>
          <w:rFonts w:hint="eastAsia"/>
        </w:rPr>
        <w:t>运动规划</w:t>
      </w:r>
      <w:r>
        <w:rPr>
          <w:rFonts w:hint="eastAsia"/>
        </w:rPr>
        <w:t>研究现状</w:t>
      </w:r>
      <w:bookmarkEnd w:id="15"/>
    </w:p>
    <w:p w14:paraId="10CBD254" w14:textId="4F49CC7A" w:rsidR="00226120" w:rsidRDefault="00226120" w:rsidP="00F3389A">
      <w:pPr>
        <w:pStyle w:val="a1"/>
        <w:ind w:firstLine="420"/>
      </w:pPr>
      <w:r w:rsidRPr="00D528EF">
        <w:t>运动规划采用前端路径规划与后端轨迹优化协同工作的分层框架。前端旨在利用先验地图，通过搜索或采样等方法生成一条初步的离散路径点序列。后端则在前端输出的基础上，对轨迹进行精细化优化，以确保其满足平滑性、连续性及无人机动力学约束等要求，从而生成一条可供无人机平稳、安全执行的最终轨迹</w:t>
      </w:r>
      <w:r w:rsidRPr="00D528EF">
        <w:rPr>
          <w:vertAlign w:val="superscript"/>
        </w:rPr>
        <w:fldChar w:fldCharType="begin" w:fldLock="1"/>
      </w:r>
      <w:r w:rsidRPr="00D528EF">
        <w:rPr>
          <w:vertAlign w:val="superscript"/>
        </w:rPr>
        <w:instrText xml:space="preserve"> REF _Ref216129340 \r \h  \* MERGEFORMAT </w:instrText>
      </w:r>
      <w:r w:rsidRPr="00D528EF">
        <w:rPr>
          <w:vertAlign w:val="superscript"/>
        </w:rPr>
      </w:r>
      <w:r w:rsidRPr="00D528EF">
        <w:rPr>
          <w:vertAlign w:val="superscript"/>
        </w:rPr>
        <w:fldChar w:fldCharType="separate"/>
      </w:r>
      <w:r w:rsidR="00BC5E69">
        <w:rPr>
          <w:vertAlign w:val="superscript"/>
        </w:rPr>
        <w:t>[41]</w:t>
      </w:r>
      <w:r w:rsidRPr="00D528EF">
        <w:rPr>
          <w:vertAlign w:val="superscript"/>
        </w:rPr>
        <w:fldChar w:fldCharType="end"/>
      </w:r>
      <w:r w:rsidRPr="00D528EF">
        <w:t>。</w:t>
      </w:r>
      <w:r w:rsidR="0016492C" w:rsidRPr="0016492C">
        <w:t>当前，无人机路径规划方法主要可归纳为三大类别：基于</w:t>
      </w:r>
      <w:r w:rsidR="000E4630" w:rsidRPr="0016492C">
        <w:t>采样</w:t>
      </w:r>
      <w:r w:rsidR="0016492C" w:rsidRPr="0016492C">
        <w:t>、基于</w:t>
      </w:r>
      <w:r w:rsidR="000E4630" w:rsidRPr="0016492C">
        <w:t>搜索</w:t>
      </w:r>
      <w:r w:rsidR="0016492C" w:rsidRPr="0016492C">
        <w:t>以及基于优化的方法。</w:t>
      </w:r>
    </w:p>
    <w:p w14:paraId="773764C6" w14:textId="121D00DB" w:rsidR="000E4630" w:rsidRPr="000E4630" w:rsidRDefault="000E4630" w:rsidP="00F3389A">
      <w:pPr>
        <w:pStyle w:val="a1"/>
        <w:ind w:firstLine="420"/>
      </w:pPr>
      <w:r w:rsidRPr="00F972B7">
        <w:t>基于采样的路径规划算法通过在空间中随机采样来构建可行路径，这类方法尤其适用于高维或非结构化环境中的规划问题</w:t>
      </w:r>
      <w:r>
        <w:rPr>
          <w:rFonts w:hint="eastAsia"/>
        </w:rPr>
        <w:t>。</w:t>
      </w:r>
      <w:r w:rsidRPr="004F1303">
        <w:t>其中，概率路线图法（</w:t>
      </w:r>
      <w:r w:rsidRPr="00C44A64">
        <w:t>Probabilistic Roadmap</w:t>
      </w:r>
      <w:r>
        <w:rPr>
          <w:rFonts w:hint="eastAsia"/>
        </w:rPr>
        <w:t>，</w:t>
      </w:r>
      <w:r w:rsidRPr="004F1303">
        <w:t>PRM</w:t>
      </w:r>
      <w:r w:rsidRPr="004F1303">
        <w:t>）</w:t>
      </w:r>
      <w:r w:rsidRPr="004F1303">
        <w:rPr>
          <w:vertAlign w:val="superscript"/>
        </w:rPr>
        <w:fldChar w:fldCharType="begin" w:fldLock="1"/>
      </w:r>
      <w:r w:rsidRPr="004F1303">
        <w:rPr>
          <w:vertAlign w:val="superscript"/>
        </w:rPr>
        <w:instrText xml:space="preserve"> REF _Ref216129460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[42]</w:t>
      </w:r>
      <w:r w:rsidRPr="004F1303">
        <w:rPr>
          <w:vertAlign w:val="superscript"/>
        </w:rPr>
        <w:fldChar w:fldCharType="end"/>
      </w:r>
      <w:r w:rsidRPr="004F1303">
        <w:t>通过采样点建立概率连接图，将连续空间离散化，无需显式建模环境，但存在采样效率低、路径非最优、冗余性高及难以适应动态变化等局限。快速扩展随机树算法（</w:t>
      </w:r>
      <w:r w:rsidRPr="00C44A64">
        <w:t>Rapidly-exploring Random Trees</w:t>
      </w:r>
      <w:r>
        <w:rPr>
          <w:rFonts w:hint="eastAsia"/>
        </w:rPr>
        <w:t>，</w:t>
      </w:r>
      <w:r w:rsidRPr="004F1303">
        <w:t>RRT</w:t>
      </w:r>
      <w:r w:rsidRPr="004F1303">
        <w:t>）</w:t>
      </w:r>
      <w:r w:rsidRPr="004F1303">
        <w:rPr>
          <w:vertAlign w:val="superscript"/>
        </w:rPr>
        <w:fldChar w:fldCharType="begin" w:fldLock="1"/>
      </w:r>
      <w:r w:rsidRPr="004F1303">
        <w:rPr>
          <w:vertAlign w:val="superscript"/>
        </w:rPr>
        <w:instrText xml:space="preserve"> REF _Ref216129474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[43]</w:t>
      </w:r>
      <w:r w:rsidRPr="004F1303">
        <w:rPr>
          <w:vertAlign w:val="superscript"/>
        </w:rPr>
        <w:fldChar w:fldCharType="end"/>
      </w:r>
      <w:r w:rsidRPr="004F1303">
        <w:t>则通过从起点向目标区域随机生长树结构进行探索，并引入最近邻选择机制提高扩展效率，但其生成的路径往往不是最优的，且在狭窄通道中采样效率较低。为提升搜索效率，</w:t>
      </w:r>
      <w:r w:rsidRPr="004F1303">
        <w:t>Kuffner</w:t>
      </w:r>
      <w:r w:rsidRPr="004F1303">
        <w:t>等人</w:t>
      </w:r>
      <w:r w:rsidRPr="004F1303">
        <w:rPr>
          <w:vertAlign w:val="superscript"/>
        </w:rPr>
        <w:fldChar w:fldCharType="begin" w:fldLock="1"/>
      </w:r>
      <w:r w:rsidRPr="004F1303">
        <w:rPr>
          <w:vertAlign w:val="superscript"/>
        </w:rPr>
        <w:instrText xml:space="preserve"> REF _Ref216129485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[44]</w:t>
      </w:r>
      <w:r w:rsidRPr="004F1303">
        <w:rPr>
          <w:vertAlign w:val="superscript"/>
        </w:rPr>
        <w:fldChar w:fldCharType="end"/>
      </w:r>
      <w:r w:rsidRPr="004F1303">
        <w:t>提出了双向</w:t>
      </w:r>
      <w:r w:rsidRPr="004F1303">
        <w:t>RRT</w:t>
      </w:r>
      <w:r w:rsidRPr="004F1303">
        <w:t>，通过同时从起点和目标点构建随机树，加快了对可行路径的发现。为进一步保证路径质量，</w:t>
      </w:r>
      <w:r w:rsidRPr="004F1303">
        <w:t>RRT*</w:t>
      </w:r>
      <w:r w:rsidRPr="004F1303">
        <w:t>算法</w:t>
      </w:r>
      <w:r w:rsidRPr="004F1303">
        <w:rPr>
          <w:vertAlign w:val="superscript"/>
        </w:rPr>
        <w:fldChar w:fldCharType="begin" w:fldLock="1"/>
      </w:r>
      <w:r w:rsidRPr="004F1303">
        <w:rPr>
          <w:vertAlign w:val="superscript"/>
        </w:rPr>
        <w:instrText xml:space="preserve"> REF _Ref216129495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[45]</w:t>
      </w:r>
      <w:r w:rsidRPr="004F1303">
        <w:rPr>
          <w:vertAlign w:val="superscript"/>
        </w:rPr>
        <w:fldChar w:fldCharType="end"/>
      </w:r>
      <w:r w:rsidRPr="004F1303">
        <w:t>在</w:t>
      </w:r>
      <w:r w:rsidRPr="004F1303">
        <w:t>RRT</w:t>
      </w:r>
      <w:r w:rsidRPr="004F1303">
        <w:t>基础上引入重选父节点与重布线机制，可渐进收敛至最优路径，但其需要频繁检查邻域节点，导致计算负担显著增加。</w:t>
      </w:r>
    </w:p>
    <w:p w14:paraId="6D08E64D" w14:textId="45A7C6C6" w:rsidR="00226120" w:rsidRPr="00D528EF" w:rsidRDefault="00226120" w:rsidP="00F3389A">
      <w:pPr>
        <w:pStyle w:val="a1"/>
        <w:ind w:firstLine="420"/>
      </w:pPr>
      <w:r w:rsidRPr="00D528EF">
        <w:rPr>
          <w:rFonts w:hint="eastAsia"/>
        </w:rPr>
        <w:lastRenderedPageBreak/>
        <w:t>基于搜索的方法通过构建状态空间图并运用搜索策略，寻找从起点到目标点的最优路径。</w:t>
      </w:r>
      <w:r w:rsidR="001A0F2D">
        <w:rPr>
          <w:rFonts w:hint="eastAsia"/>
        </w:rPr>
        <w:t>比如，全局最优路径搜索</w:t>
      </w:r>
      <w:r w:rsidRPr="00D528EF">
        <w:rPr>
          <w:rFonts w:hint="eastAsia"/>
        </w:rPr>
        <w:t>Dijkstra</w:t>
      </w:r>
      <w:r w:rsidRPr="00D528EF">
        <w:rPr>
          <w:rFonts w:hint="eastAsia"/>
        </w:rPr>
        <w:t>算法，</w:t>
      </w:r>
      <w:r w:rsidR="001A0F2D" w:rsidRPr="001A0F2D">
        <w:t>采用贪心策略逐步扩展距离起点最近的节点，以此构建最短路径树</w:t>
      </w:r>
      <w:r w:rsidRPr="00D528EF">
        <w:rPr>
          <w:vertAlign w:val="superscript"/>
        </w:rPr>
        <w:fldChar w:fldCharType="begin" w:fldLock="1"/>
      </w:r>
      <w:r w:rsidRPr="00D528EF">
        <w:rPr>
          <w:vertAlign w:val="superscript"/>
        </w:rPr>
        <w:instrText xml:space="preserve"> REF _Ref216129360 \r \h  \* MERGEFORMAT </w:instrText>
      </w:r>
      <w:r w:rsidRPr="00D528EF">
        <w:rPr>
          <w:vertAlign w:val="superscript"/>
        </w:rPr>
      </w:r>
      <w:r w:rsidRPr="00D528EF">
        <w:rPr>
          <w:vertAlign w:val="superscript"/>
        </w:rPr>
        <w:fldChar w:fldCharType="separate"/>
      </w:r>
      <w:r w:rsidR="00BC5E69">
        <w:rPr>
          <w:vertAlign w:val="superscript"/>
        </w:rPr>
        <w:t>[46]</w:t>
      </w:r>
      <w:r w:rsidRPr="00D528EF">
        <w:rPr>
          <w:vertAlign w:val="superscript"/>
        </w:rPr>
        <w:fldChar w:fldCharType="end"/>
      </w:r>
      <w:r w:rsidRPr="00D528EF">
        <w:rPr>
          <w:rFonts w:hint="eastAsia"/>
        </w:rPr>
        <w:t>，</w:t>
      </w:r>
      <w:r w:rsidR="00134425">
        <w:rPr>
          <w:rFonts w:hint="eastAsia"/>
        </w:rPr>
        <w:t>但</w:t>
      </w:r>
      <w:r w:rsidRPr="00D528EF">
        <w:rPr>
          <w:rFonts w:hint="eastAsia"/>
        </w:rPr>
        <w:t>在大型地图中</w:t>
      </w:r>
      <w:r w:rsidR="00134425">
        <w:rPr>
          <w:rFonts w:hint="eastAsia"/>
        </w:rPr>
        <w:t>存在</w:t>
      </w:r>
      <w:r w:rsidRPr="00D528EF">
        <w:rPr>
          <w:rFonts w:hint="eastAsia"/>
        </w:rPr>
        <w:t>搜索效率较低</w:t>
      </w:r>
      <w:r w:rsidR="00134425">
        <w:rPr>
          <w:rFonts w:hint="eastAsia"/>
        </w:rPr>
        <w:t>的问题</w:t>
      </w:r>
      <w:r w:rsidRPr="00D528EF">
        <w:rPr>
          <w:rFonts w:hint="eastAsia"/>
        </w:rPr>
        <w:t>。</w:t>
      </w:r>
      <w:r w:rsidRPr="00D528EF">
        <w:rPr>
          <w:rFonts w:hint="eastAsia"/>
        </w:rPr>
        <w:t>A</w:t>
      </w:r>
      <w:r w:rsidR="00B47C7C">
        <w:rPr>
          <w:rFonts w:hint="eastAsia"/>
        </w:rPr>
        <w:t>*</w:t>
      </w:r>
      <w:r w:rsidRPr="00D528EF">
        <w:rPr>
          <w:rFonts w:hint="eastAsia"/>
        </w:rPr>
        <w:t>算法在</w:t>
      </w:r>
      <w:r w:rsidRPr="00D528EF">
        <w:rPr>
          <w:rFonts w:hint="eastAsia"/>
        </w:rPr>
        <w:t>Dijkstra</w:t>
      </w:r>
      <w:r w:rsidRPr="00D528EF">
        <w:rPr>
          <w:rFonts w:hint="eastAsia"/>
        </w:rPr>
        <w:t>的基础上引入启发式函数，</w:t>
      </w:r>
      <w:r w:rsidR="00D92007" w:rsidRPr="00D92007">
        <w:t>从而显著提高了路径搜索的效率</w:t>
      </w:r>
      <w:r w:rsidRPr="00D528EF">
        <w:rPr>
          <w:rFonts w:hint="eastAsia"/>
        </w:rPr>
        <w:t>。针对动态环境，</w:t>
      </w:r>
      <w:r w:rsidRPr="00D528EF">
        <w:rPr>
          <w:rFonts w:hint="eastAsia"/>
        </w:rPr>
        <w:t>D</w:t>
      </w:r>
      <w:r w:rsidR="005256C0">
        <w:rPr>
          <w:rFonts w:hint="eastAsia"/>
        </w:rPr>
        <w:t>*</w:t>
      </w:r>
      <w:r w:rsidRPr="00D528EF">
        <w:rPr>
          <w:rFonts w:hint="eastAsia"/>
        </w:rPr>
        <w:t>算法</w:t>
      </w:r>
      <w:r w:rsidRPr="00D528EF">
        <w:rPr>
          <w:vertAlign w:val="superscript"/>
        </w:rPr>
        <w:fldChar w:fldCharType="begin" w:fldLock="1"/>
      </w:r>
      <w:r w:rsidRPr="00D528EF">
        <w:rPr>
          <w:vertAlign w:val="superscript"/>
        </w:rPr>
        <w:instrText xml:space="preserve"> REF _Ref216129368 \r \h  \* MERGEFORMAT </w:instrText>
      </w:r>
      <w:r w:rsidRPr="00D528EF">
        <w:rPr>
          <w:vertAlign w:val="superscript"/>
        </w:rPr>
      </w:r>
      <w:r w:rsidRPr="00D528EF">
        <w:rPr>
          <w:vertAlign w:val="superscript"/>
        </w:rPr>
        <w:fldChar w:fldCharType="separate"/>
      </w:r>
      <w:r w:rsidR="00BC5E69">
        <w:rPr>
          <w:vertAlign w:val="superscript"/>
        </w:rPr>
        <w:t>[47]</w:t>
      </w:r>
      <w:r w:rsidRPr="00D528EF">
        <w:rPr>
          <w:vertAlign w:val="superscript"/>
        </w:rPr>
        <w:fldChar w:fldCharType="end"/>
      </w:r>
      <w:r w:rsidRPr="00D528EF">
        <w:rPr>
          <w:rFonts w:hint="eastAsia"/>
        </w:rPr>
        <w:t>在</w:t>
      </w:r>
      <w:r w:rsidRPr="00D528EF">
        <w:rPr>
          <w:rFonts w:hint="eastAsia"/>
        </w:rPr>
        <w:t>A</w:t>
      </w:r>
      <w:r w:rsidR="00B47C7C">
        <w:rPr>
          <w:rFonts w:hint="eastAsia"/>
        </w:rPr>
        <w:t>*</w:t>
      </w:r>
      <w:r w:rsidRPr="00D528EF">
        <w:rPr>
          <w:rFonts w:hint="eastAsia"/>
        </w:rPr>
        <w:t>的基础上进行改进，能够在环境信息更新时仅对受影响区域进行局部重规划，从而增强算法的实时性。</w:t>
      </w:r>
      <w:r w:rsidRPr="00D528EF">
        <w:rPr>
          <w:rFonts w:hint="eastAsia"/>
        </w:rPr>
        <w:t>Ju</w:t>
      </w:r>
      <w:r w:rsidRPr="00D528EF">
        <w:rPr>
          <w:rFonts w:hint="eastAsia"/>
        </w:rPr>
        <w:t>等人</w:t>
      </w:r>
      <w:r w:rsidRPr="00D528EF">
        <w:rPr>
          <w:vertAlign w:val="superscript"/>
        </w:rPr>
        <w:fldChar w:fldCharType="begin" w:fldLock="1"/>
      </w:r>
      <w:r w:rsidRPr="00D528EF">
        <w:rPr>
          <w:vertAlign w:val="superscript"/>
        </w:rPr>
        <w:instrText xml:space="preserve"> REF _Ref216129448 \r \h  \* MERGEFORMAT </w:instrText>
      </w:r>
      <w:r w:rsidRPr="00D528EF">
        <w:rPr>
          <w:vertAlign w:val="superscript"/>
        </w:rPr>
      </w:r>
      <w:r w:rsidRPr="00D528EF">
        <w:rPr>
          <w:vertAlign w:val="superscript"/>
        </w:rPr>
        <w:fldChar w:fldCharType="separate"/>
      </w:r>
      <w:r w:rsidR="00BC5E69">
        <w:rPr>
          <w:vertAlign w:val="superscript"/>
        </w:rPr>
        <w:t>[48]</w:t>
      </w:r>
      <w:r w:rsidRPr="00D528EF">
        <w:rPr>
          <w:vertAlign w:val="superscript"/>
        </w:rPr>
        <w:fldChar w:fldCharType="end"/>
      </w:r>
      <w:r w:rsidRPr="00D528EF">
        <w:rPr>
          <w:rFonts w:hint="eastAsia"/>
        </w:rPr>
        <w:t>将</w:t>
      </w:r>
      <w:r w:rsidRPr="00D528EF">
        <w:rPr>
          <w:rFonts w:hint="eastAsia"/>
        </w:rPr>
        <w:t>A</w:t>
      </w:r>
      <w:r w:rsidR="00B47C7C">
        <w:rPr>
          <w:rFonts w:hint="eastAsia"/>
        </w:rPr>
        <w:t>*</w:t>
      </w:r>
      <w:r w:rsidRPr="00D528EF">
        <w:rPr>
          <w:rFonts w:hint="eastAsia"/>
        </w:rPr>
        <w:t>算法生成较短路径的优势与人工</w:t>
      </w:r>
      <w:proofErr w:type="gramStart"/>
      <w:r w:rsidRPr="00D528EF">
        <w:rPr>
          <w:rFonts w:hint="eastAsia"/>
        </w:rPr>
        <w:t>势场法</w:t>
      </w:r>
      <w:proofErr w:type="gramEnd"/>
      <w:r w:rsidRPr="00D528EF">
        <w:rPr>
          <w:rFonts w:hint="eastAsia"/>
        </w:rPr>
        <w:t>避障的能力相结合，实现了动态环境下的路径规划，但该方法计算复杂度有所增加，且在复杂环境中易陷入局部最优。</w:t>
      </w:r>
    </w:p>
    <w:p w14:paraId="25BA28FA" w14:textId="6A6B813B" w:rsidR="004F1303" w:rsidRPr="004F1303" w:rsidRDefault="004F1303" w:rsidP="004F1303">
      <w:pPr>
        <w:pStyle w:val="a1"/>
        <w:ind w:firstLine="420"/>
      </w:pPr>
      <w:r w:rsidRPr="004F1303">
        <w:t>基于优化的路径规划算法通过模拟自然演化或群体智能等过程求解多目标优化问题，适用于具有复杂约束的规划场景。例如，</w:t>
      </w:r>
      <w:r w:rsidR="00D92007">
        <w:rPr>
          <w:rFonts w:hint="eastAsia"/>
        </w:rPr>
        <w:t>蚁群</w:t>
      </w:r>
      <w:r w:rsidRPr="004F1303">
        <w:t>算法、</w:t>
      </w:r>
      <w:r w:rsidR="00D92007">
        <w:rPr>
          <w:rFonts w:hint="eastAsia"/>
        </w:rPr>
        <w:t>进化算法和粒子群优化</w:t>
      </w:r>
      <w:r w:rsidRPr="004F1303">
        <w:t>等智能优化算法被广泛应用于此类问题。</w:t>
      </w:r>
      <w:r w:rsidR="00E20D73" w:rsidRPr="004F1303">
        <w:t>在</w:t>
      </w:r>
      <w:r w:rsidR="00E20D73">
        <w:rPr>
          <w:rFonts w:hint="eastAsia"/>
        </w:rPr>
        <w:t>解决</w:t>
      </w:r>
      <w:r w:rsidR="00E20D73" w:rsidRPr="004F1303">
        <w:t>多无人机协同任务</w:t>
      </w:r>
      <w:r w:rsidR="00E20D73">
        <w:rPr>
          <w:rFonts w:hint="eastAsia"/>
        </w:rPr>
        <w:t>问题时，</w:t>
      </w:r>
      <w:r w:rsidRPr="004F1303">
        <w:t>Teng</w:t>
      </w:r>
      <w:r w:rsidRPr="004F1303">
        <w:t>等人</w:t>
      </w:r>
      <w:r w:rsidRPr="004F1303">
        <w:rPr>
          <w:vertAlign w:val="superscript"/>
        </w:rPr>
        <w:fldChar w:fldCharType="begin" w:fldLock="1"/>
      </w:r>
      <w:r w:rsidRPr="004F1303">
        <w:rPr>
          <w:vertAlign w:val="superscript"/>
        </w:rPr>
        <w:instrText xml:space="preserve"> REF _Ref216129502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[49]</w:t>
      </w:r>
      <w:r w:rsidRPr="004F1303">
        <w:rPr>
          <w:vertAlign w:val="superscript"/>
        </w:rPr>
        <w:fldChar w:fldCharType="end"/>
      </w:r>
      <w:r w:rsidRPr="004F1303">
        <w:t>采用粒子群优化算法，综合</w:t>
      </w:r>
      <w:r w:rsidR="00E20D73" w:rsidRPr="004F1303">
        <w:t>飞行风险</w:t>
      </w:r>
      <w:r w:rsidR="00E20D73">
        <w:rPr>
          <w:rFonts w:hint="eastAsia"/>
        </w:rPr>
        <w:t>、</w:t>
      </w:r>
      <w:r w:rsidRPr="004F1303">
        <w:t>考虑能耗和任务优先级等因素生成三维最优轨迹，但该方法易陷入局部最优且收敛速度较慢。</w:t>
      </w:r>
      <w:r w:rsidR="006C77B0" w:rsidRPr="00516541">
        <w:t>通过将灰狼优化算法与动态贝叶斯模型相结合</w:t>
      </w:r>
      <w:r w:rsidR="006C77B0">
        <w:rPr>
          <w:rFonts w:hint="eastAsia"/>
        </w:rPr>
        <w:t>，</w:t>
      </w:r>
      <w:r w:rsidRPr="004F1303">
        <w:t>Radmanesh</w:t>
      </w:r>
      <w:r w:rsidRPr="004F1303">
        <w:t>等人</w:t>
      </w:r>
      <w:r w:rsidRPr="004F1303">
        <w:rPr>
          <w:vertAlign w:val="superscript"/>
        </w:rPr>
        <w:fldChar w:fldCharType="begin" w:fldLock="1"/>
      </w:r>
      <w:r w:rsidRPr="004F1303">
        <w:rPr>
          <w:vertAlign w:val="superscript"/>
        </w:rPr>
        <w:instrText xml:space="preserve"> REF _Ref216129509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[50]</w:t>
      </w:r>
      <w:r w:rsidRPr="004F1303">
        <w:rPr>
          <w:vertAlign w:val="superscript"/>
        </w:rPr>
        <w:fldChar w:fldCharType="end"/>
      </w:r>
      <w:r w:rsidR="00516541" w:rsidRPr="00516541">
        <w:t>处理了包含固定与移动障碍物的不确定环境下多无人机路径规划及碰撞避免问题</w:t>
      </w:r>
      <w:r w:rsidRPr="004F1303">
        <w:t>。总体来看，智能优化算法在动态环境适应性、算法鲁棒性以及实时性方面仍需进一步改进。</w:t>
      </w:r>
    </w:p>
    <w:p w14:paraId="70150B3B" w14:textId="12715C2F" w:rsidR="00941897" w:rsidRPr="00D528EF" w:rsidRDefault="000E4630" w:rsidP="00F3389A">
      <w:pPr>
        <w:pStyle w:val="a1"/>
        <w:ind w:firstLine="420"/>
      </w:pPr>
      <w:r w:rsidRPr="000E4630">
        <w:rPr>
          <w:rFonts w:hint="eastAsia"/>
        </w:rPr>
        <w:t>大多数路径搜索算法都是在没有时间信息的情况下构造几何轨迹，为了保证四旋翼飞行器的运动动力学可行性，初始几何轨迹需要在时间上参数化，这是轨迹</w:t>
      </w:r>
      <w:r>
        <w:rPr>
          <w:rFonts w:hint="eastAsia"/>
        </w:rPr>
        <w:t>优化</w:t>
      </w:r>
      <w:r w:rsidRPr="000E4630">
        <w:rPr>
          <w:rFonts w:hint="eastAsia"/>
        </w:rPr>
        <w:t>的主要目标，一般情况下，轨迹</w:t>
      </w:r>
      <w:r>
        <w:rPr>
          <w:rFonts w:hint="eastAsia"/>
        </w:rPr>
        <w:t>优化</w:t>
      </w:r>
      <w:r w:rsidRPr="000E4630">
        <w:rPr>
          <w:rFonts w:hint="eastAsia"/>
        </w:rPr>
        <w:t>问题是在满足安全性和运动动力学可行性约束的情况下，最小化目标函数</w:t>
      </w:r>
      <w:r>
        <w:rPr>
          <w:rFonts w:hint="eastAsia"/>
        </w:rPr>
        <w:t>。</w:t>
      </w:r>
      <w:r w:rsidR="00941897" w:rsidRPr="00D528EF">
        <w:t>Mellinger</w:t>
      </w:r>
      <w:r w:rsidR="00AA08F8">
        <w:rPr>
          <w:rFonts w:hint="eastAsia"/>
        </w:rPr>
        <w:t>和</w:t>
      </w:r>
      <w:r w:rsidR="00AA08F8">
        <w:rPr>
          <w:rFonts w:hint="eastAsia"/>
        </w:rPr>
        <w:t>Kumar</w:t>
      </w:r>
      <w:r w:rsidR="00941897" w:rsidRPr="00D528EF">
        <w:t>等人</w:t>
      </w:r>
      <w:r w:rsidR="00C74989" w:rsidRPr="00D528EF">
        <w:rPr>
          <w:vertAlign w:val="superscript"/>
        </w:rPr>
        <w:fldChar w:fldCharType="begin" w:fldLock="1"/>
      </w:r>
      <w:r w:rsidR="00C74989" w:rsidRPr="00D528EF">
        <w:rPr>
          <w:vertAlign w:val="superscript"/>
        </w:rPr>
        <w:instrText xml:space="preserve"> REF _Ref216129522 \r \h  \* MERGEFORMAT </w:instrText>
      </w:r>
      <w:r w:rsidR="00C74989" w:rsidRPr="00D528EF">
        <w:rPr>
          <w:vertAlign w:val="superscript"/>
        </w:rPr>
      </w:r>
      <w:r w:rsidR="00C74989" w:rsidRPr="00D528EF">
        <w:rPr>
          <w:vertAlign w:val="superscript"/>
        </w:rPr>
        <w:fldChar w:fldCharType="separate"/>
      </w:r>
      <w:r w:rsidR="00BC5E69">
        <w:rPr>
          <w:vertAlign w:val="superscript"/>
        </w:rPr>
        <w:t>[51]</w:t>
      </w:r>
      <w:r w:rsidR="00C74989" w:rsidRPr="00D528EF">
        <w:rPr>
          <w:vertAlign w:val="superscript"/>
        </w:rPr>
        <w:fldChar w:fldCharType="end"/>
      </w:r>
      <w:r w:rsidR="00AA08F8">
        <w:rPr>
          <w:rFonts w:hint="eastAsia"/>
        </w:rPr>
        <w:t>开创性的提</w:t>
      </w:r>
      <w:r w:rsidR="00941897" w:rsidRPr="00D528EF">
        <w:t>出了</w:t>
      </w:r>
      <w:proofErr w:type="spellStart"/>
      <w:r w:rsidR="00941897" w:rsidRPr="00D528EF">
        <w:t>MinimumSnap</w:t>
      </w:r>
      <w:proofErr w:type="spellEnd"/>
      <w:r w:rsidR="00941897" w:rsidRPr="00D528EF">
        <w:t>轨迹生成与控制方法，</w:t>
      </w:r>
      <w:r w:rsidR="00075D12">
        <w:rPr>
          <w:rFonts w:hint="eastAsia"/>
        </w:rPr>
        <w:t>在满足</w:t>
      </w:r>
      <w:r w:rsidR="00075D12" w:rsidRPr="00D528EF">
        <w:t>速度、加速度等约束</w:t>
      </w:r>
      <w:r w:rsidR="00075D12">
        <w:rPr>
          <w:rFonts w:hint="eastAsia"/>
        </w:rPr>
        <w:t>的同时，</w:t>
      </w:r>
      <w:r w:rsidR="00AA08F8">
        <w:rPr>
          <w:rFonts w:hint="eastAsia"/>
        </w:rPr>
        <w:t>基于四旋翼无人机的微分平坦特性，</w:t>
      </w:r>
      <w:r w:rsidR="00941897" w:rsidRPr="00D528EF">
        <w:t>通过最小</w:t>
      </w:r>
      <w:proofErr w:type="gramStart"/>
      <w:r w:rsidR="00941897" w:rsidRPr="00D528EF">
        <w:t>化位置四</w:t>
      </w:r>
      <w:proofErr w:type="gramEnd"/>
      <w:r w:rsidR="00941897" w:rsidRPr="00D528EF">
        <w:t>阶导数的代价函数，实时生成经过</w:t>
      </w:r>
      <w:r w:rsidR="00AA08F8">
        <w:rPr>
          <w:rFonts w:hint="eastAsia"/>
        </w:rPr>
        <w:t>包含</w:t>
      </w:r>
      <w:r w:rsidR="00941897" w:rsidRPr="00D528EF">
        <w:t>位置和偏航角的最优轨迹。</w:t>
      </w:r>
      <w:r w:rsidR="00C74989" w:rsidRPr="00D528EF">
        <w:rPr>
          <w:rFonts w:hint="eastAsia"/>
        </w:rPr>
        <w:t>文献</w:t>
      </w:r>
      <w:r w:rsidR="00C74989" w:rsidRPr="00D528EF">
        <w:rPr>
          <w:vertAlign w:val="superscript"/>
        </w:rPr>
        <w:fldChar w:fldCharType="begin" w:fldLock="1"/>
      </w:r>
      <w:r w:rsidR="00C74989" w:rsidRPr="00D528EF">
        <w:rPr>
          <w:vertAlign w:val="superscript"/>
        </w:rPr>
        <w:instrText xml:space="preserve"> </w:instrText>
      </w:r>
      <w:r w:rsidR="00C74989" w:rsidRPr="00D528EF">
        <w:rPr>
          <w:rFonts w:hint="eastAsia"/>
          <w:vertAlign w:val="superscript"/>
        </w:rPr>
        <w:instrText>REF _Ref216129838 \r \h</w:instrText>
      </w:r>
      <w:r w:rsidR="00C74989" w:rsidRPr="00D528EF">
        <w:rPr>
          <w:vertAlign w:val="superscript"/>
        </w:rPr>
        <w:instrText xml:space="preserve">  \* MERGEFORMAT </w:instrText>
      </w:r>
      <w:r w:rsidR="00C74989" w:rsidRPr="00D528EF">
        <w:rPr>
          <w:vertAlign w:val="superscript"/>
        </w:rPr>
      </w:r>
      <w:r w:rsidR="00C74989" w:rsidRPr="00D528EF">
        <w:rPr>
          <w:vertAlign w:val="superscript"/>
        </w:rPr>
        <w:fldChar w:fldCharType="separate"/>
      </w:r>
      <w:r w:rsidR="00BC5E69">
        <w:rPr>
          <w:vertAlign w:val="superscript"/>
        </w:rPr>
        <w:t>[53]</w:t>
      </w:r>
      <w:r w:rsidR="00C74989" w:rsidRPr="00D528EF">
        <w:rPr>
          <w:vertAlign w:val="superscript"/>
        </w:rPr>
        <w:fldChar w:fldCharType="end"/>
      </w:r>
      <w:r w:rsidR="001C2D4B" w:rsidRPr="001C2D4B">
        <w:rPr>
          <w:rFonts w:ascii="Segoe UI" w:hAnsi="Segoe UI" w:cs="Segoe UI"/>
          <w:bCs w:val="0"/>
          <w:color w:val="0F1115"/>
          <w:shd w:val="clear" w:color="auto" w:fill="FFFFFF"/>
        </w:rPr>
        <w:t xml:space="preserve"> </w:t>
      </w:r>
      <w:r w:rsidR="001C2D4B" w:rsidRPr="001C2D4B">
        <w:t>通过引入梯度信息对机器人运动轨迹进行优化，有效提升了路径搜索的收敛效率。继梯度信息被引入轨迹优化后，该方向引起了广泛研究关注。其中，</w:t>
      </w:r>
      <w:r w:rsidR="001C2D4B" w:rsidRPr="001C2D4B">
        <w:t>Gao</w:t>
      </w:r>
      <w:r w:rsidR="001C2D4B" w:rsidRPr="001C2D4B">
        <w:t>等人</w:t>
      </w:r>
      <w:r w:rsidR="001C2D4B" w:rsidRPr="001C2D4B">
        <w:rPr>
          <w:vertAlign w:val="superscript"/>
        </w:rPr>
        <w:fldChar w:fldCharType="begin" w:fldLock="1"/>
      </w:r>
      <w:r w:rsidR="001C2D4B" w:rsidRPr="001C2D4B">
        <w:rPr>
          <w:vertAlign w:val="superscript"/>
        </w:rPr>
        <w:instrText xml:space="preserve"> REF _Ref216129846 \r \h  \* MERGEFORMAT </w:instrText>
      </w:r>
      <w:r w:rsidR="001C2D4B" w:rsidRPr="001C2D4B">
        <w:rPr>
          <w:vertAlign w:val="superscript"/>
        </w:rPr>
      </w:r>
      <w:r w:rsidR="001C2D4B" w:rsidRPr="001C2D4B">
        <w:rPr>
          <w:vertAlign w:val="superscript"/>
        </w:rPr>
        <w:fldChar w:fldCharType="separate"/>
      </w:r>
      <w:r w:rsidR="00BC5E69">
        <w:rPr>
          <w:vertAlign w:val="superscript"/>
        </w:rPr>
        <w:t>[54]</w:t>
      </w:r>
      <w:r w:rsidR="001C2D4B" w:rsidRPr="001C2D4B">
        <w:rPr>
          <w:vertAlign w:val="superscript"/>
        </w:rPr>
        <w:fldChar w:fldCharType="end"/>
      </w:r>
      <w:r w:rsidR="001C2D4B" w:rsidRPr="001C2D4B">
        <w:t>提出</w:t>
      </w:r>
      <w:r w:rsidR="00706A28" w:rsidRPr="001C2D4B">
        <w:t>基于梯度信息的轨迹生成框架</w:t>
      </w:r>
      <w:r w:rsidR="001C2D4B" w:rsidRPr="001C2D4B">
        <w:t>是具有代表性的工作之一</w:t>
      </w:r>
      <w:r w:rsidR="001C2D4B" w:rsidRPr="001C2D4B">
        <w:rPr>
          <w:rFonts w:hint="eastAsia"/>
        </w:rPr>
        <w:t>，</w:t>
      </w:r>
      <w:r w:rsidR="001C2D4B" w:rsidRPr="001C2D4B">
        <w:t>该研究针对四旋翼飞行器在未知三维复杂环境中的自主导航问题，设计了一种</w:t>
      </w:r>
      <w:r w:rsidR="00706A28">
        <w:rPr>
          <w:rFonts w:hint="eastAsia"/>
        </w:rPr>
        <w:t>前后端解耦的</w:t>
      </w:r>
      <w:r w:rsidR="00706A28" w:rsidRPr="001C2D4B">
        <w:t>轨迹生成框架</w:t>
      </w:r>
      <w:r w:rsidR="00706A28">
        <w:rPr>
          <w:rFonts w:hint="eastAsia"/>
        </w:rPr>
        <w:t>：</w:t>
      </w:r>
      <w:r w:rsidR="001C2D4B" w:rsidRPr="001C2D4B">
        <w:t>前端</w:t>
      </w:r>
      <w:r w:rsidR="00D92007">
        <w:rPr>
          <w:rFonts w:hint="eastAsia"/>
        </w:rPr>
        <w:t>进行</w:t>
      </w:r>
      <w:r w:rsidR="001C2D4B" w:rsidRPr="001C2D4B">
        <w:t>路径搜索，后端则</w:t>
      </w:r>
      <w:r w:rsidR="00D92007">
        <w:rPr>
          <w:rFonts w:hint="eastAsia"/>
        </w:rPr>
        <w:t>负责</w:t>
      </w:r>
      <w:r w:rsidR="001C2D4B" w:rsidRPr="001C2D4B">
        <w:t>轨迹</w:t>
      </w:r>
      <w:r w:rsidR="001C2D4B" w:rsidRPr="001C2D4B">
        <w:rPr>
          <w:rFonts w:hint="eastAsia"/>
        </w:rPr>
        <w:t>优</w:t>
      </w:r>
      <w:r w:rsidR="001C2D4B" w:rsidRPr="001C2D4B">
        <w:t>化。相较于传统的梯度优化方法，该框架在生成安全且动力学可行的轨迹方面，取得了更高的成功率。</w:t>
      </w:r>
    </w:p>
    <w:p w14:paraId="27736BE9" w14:textId="568F12CD" w:rsidR="006837DA" w:rsidRPr="00B9789B" w:rsidRDefault="00703636" w:rsidP="00B9789B">
      <w:pPr>
        <w:pStyle w:val="2"/>
        <w:spacing w:before="158" w:after="158"/>
      </w:pPr>
      <w:bookmarkStart w:id="16" w:name="_Toc218541644"/>
      <w:r>
        <w:rPr>
          <w:rFonts w:hint="eastAsia"/>
        </w:rPr>
        <w:t>本文</w:t>
      </w:r>
      <w:r w:rsidR="00472D23">
        <w:rPr>
          <w:rFonts w:hint="eastAsia"/>
        </w:rPr>
        <w:t>主要内容及结构安排</w:t>
      </w:r>
      <w:bookmarkEnd w:id="16"/>
    </w:p>
    <w:p w14:paraId="01BC8292" w14:textId="2C034130" w:rsidR="00B64C89" w:rsidRDefault="00F643BC" w:rsidP="00A1540B">
      <w:pPr>
        <w:pStyle w:val="a1"/>
        <w:ind w:firstLine="420"/>
      </w:pPr>
      <w:r w:rsidRPr="00F643BC">
        <w:t>本研究聚焦于室内环境下四旋翼无人机的</w:t>
      </w:r>
      <w:r w:rsidR="003167D1">
        <w:rPr>
          <w:rFonts w:hint="eastAsia"/>
        </w:rPr>
        <w:t>视觉惯性融合</w:t>
      </w:r>
      <w:r w:rsidRPr="00F643BC">
        <w:t>自主</w:t>
      </w:r>
      <w:r w:rsidR="003167D1">
        <w:rPr>
          <w:rFonts w:hint="eastAsia"/>
        </w:rPr>
        <w:t>定位与</w:t>
      </w:r>
      <w:r w:rsidRPr="00F643BC">
        <w:t>导航系统，重点围绕自主定位与</w:t>
      </w:r>
      <w:r w:rsidR="00AE5A3F">
        <w:rPr>
          <w:rFonts w:hint="eastAsia"/>
        </w:rPr>
        <w:t>导航避障</w:t>
      </w:r>
      <w:r w:rsidRPr="00F643BC">
        <w:t>两个核心问题展开。针对导航过程中的</w:t>
      </w:r>
      <w:r>
        <w:rPr>
          <w:rFonts w:hint="eastAsia"/>
        </w:rPr>
        <w:t>自主避障</w:t>
      </w:r>
      <w:r w:rsidRPr="00F643BC">
        <w:t>需求，本文研究了</w:t>
      </w:r>
      <w:r w:rsidR="00716AE1">
        <w:rPr>
          <w:rFonts w:hint="eastAsia"/>
        </w:rPr>
        <w:t>在</w:t>
      </w:r>
      <w:r w:rsidRPr="00F643BC">
        <w:t>无人机</w:t>
      </w:r>
      <w:r w:rsidR="00716AE1">
        <w:rPr>
          <w:rFonts w:hint="eastAsia"/>
        </w:rPr>
        <w:t>视觉</w:t>
      </w:r>
      <w:r w:rsidRPr="00F643BC">
        <w:t>传感器感知范围内的轨迹规划方法，并在确保安全性的基础上进行算法设计与实现。</w:t>
      </w:r>
      <w:r w:rsidR="00E94601">
        <w:rPr>
          <w:rFonts w:hint="eastAsia"/>
        </w:rPr>
        <w:t>此外，对于轨迹规划后的跟踪问题，本文</w:t>
      </w:r>
      <w:r w:rsidR="00E94601" w:rsidRPr="001F20DF">
        <w:t>立足于工程实践的可靠性与实时性需求</w:t>
      </w:r>
      <w:r w:rsidR="00E94601">
        <w:rPr>
          <w:rFonts w:hint="eastAsia"/>
        </w:rPr>
        <w:t>，研究了无人机快速鲁棒的跟踪控制方法，</w:t>
      </w:r>
      <w:r w:rsidRPr="00F643BC">
        <w:t>旨在提升无人机在室内复杂环境下的自主导航稳定性与实时</w:t>
      </w:r>
      <w:r w:rsidRPr="00F643BC">
        <w:lastRenderedPageBreak/>
        <w:t>性能</w:t>
      </w:r>
      <w:r w:rsidR="00E94601">
        <w:rPr>
          <w:rFonts w:hint="eastAsia"/>
        </w:rPr>
        <w:t>。</w:t>
      </w:r>
      <w:r w:rsidR="00B64C89" w:rsidRPr="00B64C89">
        <w:rPr>
          <w:rFonts w:hint="eastAsia"/>
        </w:rPr>
        <w:t>面对室内四旋翼采用视觉惯性里程计定位过程中遇到挑战，例如由于无人机快速变换视角导致的视觉失效问题，</w:t>
      </w:r>
      <w:r w:rsidR="00B64C89" w:rsidRPr="00B64C89">
        <w:t>以及</w:t>
      </w:r>
      <w:r w:rsidRPr="00F643BC">
        <w:t>视觉传感器数据存在的不可靠性以及随时间累积</w:t>
      </w:r>
      <w:r w:rsidR="00B30D35">
        <w:rPr>
          <w:rFonts w:hint="eastAsia"/>
        </w:rPr>
        <w:t>可能导致</w:t>
      </w:r>
      <w:r w:rsidRPr="00F643BC">
        <w:t>轨迹规划精度</w:t>
      </w:r>
      <w:r w:rsidR="00B30D35">
        <w:rPr>
          <w:rFonts w:hint="eastAsia"/>
        </w:rPr>
        <w:t>变差</w:t>
      </w:r>
      <w:r w:rsidRPr="00F643BC">
        <w:t>、最终</w:t>
      </w:r>
      <w:r w:rsidR="00B30D35">
        <w:rPr>
          <w:rFonts w:hint="eastAsia"/>
        </w:rPr>
        <w:t>使得</w:t>
      </w:r>
      <w:r w:rsidRPr="00F643BC">
        <w:t>无法抵达目标点甚至引发碰撞的问题</w:t>
      </w:r>
      <w:r w:rsidR="00B64C89" w:rsidRPr="00B64C89">
        <w:rPr>
          <w:rFonts w:hint="eastAsia"/>
        </w:rPr>
        <w:t>，</w:t>
      </w:r>
      <w:r w:rsidRPr="00F643BC">
        <w:t>本文对相关误差进行了充分考虑与建模</w:t>
      </w:r>
      <w:r w:rsidR="00B64C89">
        <w:rPr>
          <w:rFonts w:hint="eastAsia"/>
        </w:rPr>
        <w:t>，</w:t>
      </w:r>
      <w:r w:rsidR="00B30D35">
        <w:rPr>
          <w:rFonts w:hint="eastAsia"/>
        </w:rPr>
        <w:t>构建</w:t>
      </w:r>
      <w:r w:rsidR="00B64C89">
        <w:rPr>
          <w:rFonts w:hint="eastAsia"/>
        </w:rPr>
        <w:t>了基于</w:t>
      </w:r>
      <w:r w:rsidR="00B64C89">
        <w:rPr>
          <w:rFonts w:hint="eastAsia"/>
        </w:rPr>
        <w:t>IMU</w:t>
      </w:r>
      <w:r w:rsidR="00B64C89">
        <w:rPr>
          <w:rFonts w:hint="eastAsia"/>
        </w:rPr>
        <w:t>输入的四旋翼短时位姿预测神经网络模型，</w:t>
      </w:r>
      <w:r w:rsidR="00B64C89" w:rsidRPr="00B64C89">
        <w:rPr>
          <w:rFonts w:hint="eastAsia"/>
        </w:rPr>
        <w:t>旨在提升无人机在导航任务中的定位鲁棒性和精度</w:t>
      </w:r>
      <w:r w:rsidR="00EE2161">
        <w:rPr>
          <w:rFonts w:hint="eastAsia"/>
        </w:rPr>
        <w:t>。</w:t>
      </w:r>
      <w:r w:rsidR="000B65B7">
        <w:rPr>
          <w:rFonts w:hint="eastAsia"/>
        </w:rPr>
        <w:t>本文研究流程图如</w:t>
      </w:r>
      <w:r w:rsidR="000B65B7">
        <w:fldChar w:fldCharType="begin" w:fldLock="1"/>
      </w:r>
      <w:r w:rsidR="000B65B7">
        <w:instrText xml:space="preserve"> </w:instrText>
      </w:r>
      <w:r w:rsidR="000B65B7">
        <w:rPr>
          <w:rFonts w:hint="eastAsia"/>
        </w:rPr>
        <w:instrText>REF _Ref216117000 \h</w:instrText>
      </w:r>
      <w:r w:rsidR="000B65B7">
        <w:instrText xml:space="preserve"> </w:instrText>
      </w:r>
      <w:r w:rsidR="000B65B7">
        <w:fldChar w:fldCharType="separate"/>
      </w:r>
      <w:r w:rsidR="00BC5E69">
        <w:rPr>
          <w:rFonts w:hint="eastAsia"/>
        </w:rPr>
        <w:t>图</w:t>
      </w:r>
      <w:r w:rsidR="00BC5E69">
        <w:rPr>
          <w:noProof/>
        </w:rPr>
        <w:t>1</w:t>
      </w:r>
      <w:r w:rsidR="00BC5E69">
        <w:t>.</w:t>
      </w:r>
      <w:r w:rsidR="00BC5E69">
        <w:rPr>
          <w:noProof/>
        </w:rPr>
        <w:t>2</w:t>
      </w:r>
      <w:r w:rsidR="000B65B7">
        <w:fldChar w:fldCharType="end"/>
      </w:r>
      <w:r w:rsidR="000B65B7">
        <w:rPr>
          <w:rFonts w:hint="eastAsia"/>
        </w:rPr>
        <w:t>所示。</w:t>
      </w:r>
    </w:p>
    <w:p w14:paraId="1B9C0E49" w14:textId="1A5A164D" w:rsidR="000B65B7" w:rsidRDefault="001C7386" w:rsidP="000B65B7">
      <w:pPr>
        <w:pStyle w:val="aff4"/>
        <w:spacing w:before="158"/>
      </w:pPr>
      <w:r>
        <w:drawing>
          <wp:inline distT="0" distB="0" distL="0" distR="0" wp14:anchorId="0D165946" wp14:editId="2E50D18F">
            <wp:extent cx="5040000" cy="3013235"/>
            <wp:effectExtent l="0" t="0" r="8255" b="0"/>
            <wp:docPr id="166159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90437" name=""/>
                    <pic:cNvPicPr/>
                  </pic:nvPicPr>
                  <pic:blipFill>
                    <a:blip r:embed="rId53"/>
                    <a:stretch>
                      <a:fillRect/>
                    </a:stretch>
                  </pic:blipFill>
                  <pic:spPr>
                    <a:xfrm>
                      <a:off x="0" y="0"/>
                      <a:ext cx="5040000" cy="3013235"/>
                    </a:xfrm>
                    <a:prstGeom prst="rect">
                      <a:avLst/>
                    </a:prstGeom>
                  </pic:spPr>
                </pic:pic>
              </a:graphicData>
            </a:graphic>
          </wp:inline>
        </w:drawing>
      </w:r>
    </w:p>
    <w:p w14:paraId="7E5D73CA" w14:textId="35B11A35" w:rsidR="000B65B7" w:rsidRDefault="000B65B7" w:rsidP="000B65B7">
      <w:pPr>
        <w:pStyle w:val="afff4"/>
      </w:pPr>
      <w:bookmarkStart w:id="17" w:name="_Ref216117000"/>
      <w:bookmarkStart w:id="18" w:name="_Toc218541698"/>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1</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2</w:t>
      </w:r>
      <w:r w:rsidR="00A07607">
        <w:fldChar w:fldCharType="end"/>
      </w:r>
      <w:bookmarkEnd w:id="17"/>
      <w:r>
        <w:rPr>
          <w:rFonts w:hint="eastAsia"/>
        </w:rPr>
        <w:t xml:space="preserve"> </w:t>
      </w:r>
      <w:r>
        <w:rPr>
          <w:rFonts w:hint="eastAsia"/>
        </w:rPr>
        <w:t>本文研究流程图</w:t>
      </w:r>
      <w:bookmarkEnd w:id="18"/>
    </w:p>
    <w:p w14:paraId="09D562BC" w14:textId="7ACC51C2" w:rsidR="000409C5" w:rsidRDefault="000409C5" w:rsidP="00A1540B">
      <w:pPr>
        <w:pStyle w:val="a1"/>
        <w:ind w:firstLine="420"/>
      </w:pPr>
      <w:r w:rsidRPr="000409C5">
        <w:t>本文的主要研究内容如下：</w:t>
      </w:r>
    </w:p>
    <w:p w14:paraId="5391EA6A" w14:textId="77777777" w:rsidR="00E94601" w:rsidRDefault="000409C5" w:rsidP="00E94601">
      <w:pPr>
        <w:pStyle w:val="a1"/>
        <w:ind w:firstLine="420"/>
      </w:pPr>
      <w:r w:rsidRPr="000409C5">
        <w:t>（</w:t>
      </w:r>
      <w:r w:rsidRPr="000409C5">
        <w:t>1</w:t>
      </w:r>
      <w:r w:rsidRPr="000409C5">
        <w:t>）</w:t>
      </w:r>
      <w:r w:rsidR="00E94601" w:rsidRPr="000409C5">
        <w:t>B</w:t>
      </w:r>
      <w:r w:rsidR="00E94601" w:rsidRPr="000409C5">
        <w:t>样条轨迹规划</w:t>
      </w:r>
      <w:r w:rsidR="00E94601">
        <w:rPr>
          <w:rFonts w:hint="eastAsia"/>
        </w:rPr>
        <w:t>与</w:t>
      </w:r>
      <w:r w:rsidR="00E94601">
        <w:rPr>
          <w:rFonts w:hint="eastAsia"/>
        </w:rPr>
        <w:t>PID</w:t>
      </w:r>
      <w:r w:rsidR="00E94601">
        <w:rPr>
          <w:rFonts w:hint="eastAsia"/>
        </w:rPr>
        <w:t>轨迹跟踪控制方法</w:t>
      </w:r>
      <w:r w:rsidR="00E94601" w:rsidRPr="000409C5">
        <w:t>研究。</w:t>
      </w:r>
    </w:p>
    <w:p w14:paraId="1FDAD128" w14:textId="368D77AB" w:rsidR="00E94601" w:rsidRDefault="00BB634C" w:rsidP="00E94601">
      <w:pPr>
        <w:pStyle w:val="a1"/>
        <w:ind w:firstLine="420"/>
      </w:pPr>
      <w:r w:rsidRPr="00BB634C">
        <w:t>本研究采用前后端结合的轨迹规划框架，前端通过</w:t>
      </w:r>
      <w:r w:rsidRPr="00BB634C">
        <w:t>A*</w:t>
      </w:r>
      <w:r w:rsidRPr="00BB634C">
        <w:t>算法快速搜索无碰撞路径点；</w:t>
      </w:r>
      <w:r w:rsidR="00922D77" w:rsidRPr="00922D77">
        <w:t>后端采用</w:t>
      </w:r>
      <w:r w:rsidR="00922D77" w:rsidRPr="00922D77">
        <w:t>B</w:t>
      </w:r>
      <w:r w:rsidR="00922D77" w:rsidRPr="00922D77">
        <w:t>样条曲线对轨迹参数化表达。通过设计均匀重分配算法，结合</w:t>
      </w:r>
      <w:r w:rsidR="00922D77" w:rsidRPr="00922D77">
        <w:t>B</w:t>
      </w:r>
      <w:r w:rsidR="00922D77" w:rsidRPr="00922D77">
        <w:t>样条曲线所具有的凸包性、</w:t>
      </w:r>
      <w:proofErr w:type="gramStart"/>
      <w:r w:rsidR="00B3013B" w:rsidRPr="00922D77">
        <w:t>可微性</w:t>
      </w:r>
      <w:r w:rsidR="00922D77" w:rsidRPr="00922D77">
        <w:t>及</w:t>
      </w:r>
      <w:proofErr w:type="gramEnd"/>
      <w:r w:rsidR="00B3013B" w:rsidRPr="00922D77">
        <w:t>局部性</w:t>
      </w:r>
      <w:r w:rsidR="00922D77" w:rsidRPr="00922D77">
        <w:t>，构建涵盖安全性、平滑性与动力学可行性的多约束代价函数，并运用软约束优化方法对轨迹进行求解，最终生成安全、平滑且满足运动学与动力学约束的可行轨迹</w:t>
      </w:r>
      <w:r w:rsidRPr="00BB634C">
        <w:t>。</w:t>
      </w:r>
      <w:r w:rsidR="00E94601" w:rsidRPr="000409C5">
        <w:t>随后</w:t>
      </w:r>
      <w:r w:rsidR="00E94601">
        <w:rPr>
          <w:rFonts w:hint="eastAsia"/>
        </w:rPr>
        <w:t>提出</w:t>
      </w:r>
      <w:r w:rsidR="00E94601" w:rsidRPr="001F20DF">
        <w:t>一种基于串级</w:t>
      </w:r>
      <w:r w:rsidR="00E94601" w:rsidRPr="001F20DF">
        <w:t>PID</w:t>
      </w:r>
      <w:r w:rsidR="00E94601" w:rsidRPr="001F20DF">
        <w:t>控制器的四旋翼无人机轨迹跟踪控制策略</w:t>
      </w:r>
      <w:r w:rsidR="00E94601">
        <w:rPr>
          <w:rFonts w:hint="eastAsia"/>
        </w:rPr>
        <w:t>，在基于</w:t>
      </w:r>
      <w:r w:rsidR="00E94601" w:rsidRPr="000409C5">
        <w:rPr>
          <w:rFonts w:hint="eastAsia"/>
        </w:rPr>
        <w:t>ROS</w:t>
      </w:r>
      <w:r w:rsidR="00E94601" w:rsidRPr="000409C5">
        <w:rPr>
          <w:rFonts w:hint="eastAsia"/>
        </w:rPr>
        <w:t>与</w:t>
      </w:r>
      <w:r w:rsidR="00E94601" w:rsidRPr="000409C5">
        <w:rPr>
          <w:rFonts w:hint="eastAsia"/>
        </w:rPr>
        <w:t>Gazebo</w:t>
      </w:r>
      <w:r w:rsidR="00E94601">
        <w:rPr>
          <w:rFonts w:hint="eastAsia"/>
        </w:rPr>
        <w:t>的</w:t>
      </w:r>
      <w:r w:rsidR="00E94601" w:rsidRPr="000409C5">
        <w:rPr>
          <w:rFonts w:hint="eastAsia"/>
        </w:rPr>
        <w:t>软件在环仿真试验</w:t>
      </w:r>
      <w:r w:rsidR="00E94601">
        <w:rPr>
          <w:rFonts w:hint="eastAsia"/>
        </w:rPr>
        <w:t>中验证</w:t>
      </w:r>
      <w:proofErr w:type="gramStart"/>
      <w:r w:rsidR="00E94601">
        <w:rPr>
          <w:rFonts w:hint="eastAsia"/>
        </w:rPr>
        <w:t>规划器</w:t>
      </w:r>
      <w:proofErr w:type="gramEnd"/>
      <w:r w:rsidR="00E94601">
        <w:rPr>
          <w:rFonts w:hint="eastAsia"/>
        </w:rPr>
        <w:t>与控制器的有效性和鲁棒性</w:t>
      </w:r>
      <w:r w:rsidR="00E94601" w:rsidRPr="000409C5">
        <w:t>。</w:t>
      </w:r>
    </w:p>
    <w:p w14:paraId="73D2ADF9" w14:textId="77777777" w:rsidR="00E94601" w:rsidRDefault="000409C5" w:rsidP="00E94601">
      <w:pPr>
        <w:pStyle w:val="a1"/>
        <w:ind w:firstLine="420"/>
      </w:pPr>
      <w:r w:rsidRPr="000409C5">
        <w:t>（</w:t>
      </w:r>
      <w:r w:rsidRPr="000409C5">
        <w:t>2</w:t>
      </w:r>
      <w:r w:rsidRPr="000409C5">
        <w:t>）</w:t>
      </w:r>
      <w:r w:rsidR="00E94601" w:rsidRPr="000409C5">
        <w:t>基于</w:t>
      </w:r>
      <w:r w:rsidR="00E94601">
        <w:rPr>
          <w:rFonts w:hint="eastAsia"/>
        </w:rPr>
        <w:t>IMU</w:t>
      </w:r>
      <w:r w:rsidR="00E94601">
        <w:rPr>
          <w:rFonts w:hint="eastAsia"/>
        </w:rPr>
        <w:t>输入的神经网络四旋翼短时位姿预测</w:t>
      </w:r>
      <w:r w:rsidR="00E94601" w:rsidRPr="000409C5">
        <w:t>研究。</w:t>
      </w:r>
    </w:p>
    <w:p w14:paraId="746922EA" w14:textId="35C1F09C" w:rsidR="00E94601" w:rsidRDefault="00E94601" w:rsidP="00E94601">
      <w:pPr>
        <w:pStyle w:val="a1"/>
        <w:ind w:firstLine="420"/>
      </w:pPr>
      <w:r w:rsidRPr="000409C5">
        <w:rPr>
          <w:rFonts w:hint="eastAsia"/>
        </w:rPr>
        <w:t>针对室内四旋翼采用视觉惯性里程计定位过程中遇到的视觉失效问题，开展基于</w:t>
      </w:r>
      <w:r w:rsidRPr="000409C5">
        <w:rPr>
          <w:rFonts w:hint="eastAsia"/>
        </w:rPr>
        <w:t>IMU</w:t>
      </w:r>
      <w:r w:rsidRPr="000409C5">
        <w:rPr>
          <w:rFonts w:hint="eastAsia"/>
        </w:rPr>
        <w:t>输入的深度神经网络位姿预测方法研究。基于</w:t>
      </w:r>
      <w:r w:rsidRPr="000409C5">
        <w:rPr>
          <w:rFonts w:hint="eastAsia"/>
        </w:rPr>
        <w:t>LSTM</w:t>
      </w:r>
      <w:r w:rsidRPr="000409C5">
        <w:rPr>
          <w:rFonts w:hint="eastAsia"/>
        </w:rPr>
        <w:t>深度神经网络方法的记忆力机制与</w:t>
      </w:r>
      <w:r w:rsidRPr="000409C5">
        <w:rPr>
          <w:rFonts w:hint="eastAsia"/>
        </w:rPr>
        <w:t>IMU</w:t>
      </w:r>
      <w:r w:rsidRPr="000409C5">
        <w:rPr>
          <w:rFonts w:hint="eastAsia"/>
        </w:rPr>
        <w:t>数据时序特性的适配性，建立一种基于</w:t>
      </w:r>
      <w:r w:rsidRPr="000409C5">
        <w:rPr>
          <w:rFonts w:hint="eastAsia"/>
        </w:rPr>
        <w:t>IMU</w:t>
      </w:r>
      <w:r w:rsidRPr="000409C5">
        <w:rPr>
          <w:rFonts w:hint="eastAsia"/>
        </w:rPr>
        <w:t>输入的</w:t>
      </w:r>
      <w:r w:rsidRPr="000409C5">
        <w:rPr>
          <w:rFonts w:hint="eastAsia"/>
        </w:rPr>
        <w:t>LSTM</w:t>
      </w:r>
      <w:r w:rsidRPr="000409C5">
        <w:rPr>
          <w:rFonts w:hint="eastAsia"/>
        </w:rPr>
        <w:t>深度神经网络训练架构</w:t>
      </w:r>
      <w:r>
        <w:rPr>
          <w:rFonts w:hint="eastAsia"/>
        </w:rPr>
        <w:t>。</w:t>
      </w:r>
      <w:r w:rsidRPr="000409C5">
        <w:rPr>
          <w:rFonts w:hint="eastAsia"/>
        </w:rPr>
        <w:t>基于数据集训练结果，设计基于</w:t>
      </w:r>
      <w:r w:rsidRPr="000409C5">
        <w:rPr>
          <w:rFonts w:hint="eastAsia"/>
        </w:rPr>
        <w:t>ROS</w:t>
      </w:r>
      <w:r w:rsidRPr="000409C5">
        <w:rPr>
          <w:rFonts w:hint="eastAsia"/>
        </w:rPr>
        <w:t>与</w:t>
      </w:r>
      <w:r w:rsidRPr="000409C5">
        <w:rPr>
          <w:rFonts w:hint="eastAsia"/>
        </w:rPr>
        <w:t>Gazebo</w:t>
      </w:r>
      <w:r w:rsidRPr="000409C5">
        <w:rPr>
          <w:rFonts w:hint="eastAsia"/>
        </w:rPr>
        <w:t>的四旋翼短时位姿预测软件在环仿真试验，</w:t>
      </w:r>
      <w:r>
        <w:rPr>
          <w:rFonts w:hint="eastAsia"/>
        </w:rPr>
        <w:t>实现</w:t>
      </w:r>
      <w:r w:rsidRPr="000409C5">
        <w:rPr>
          <w:rFonts w:hint="eastAsia"/>
        </w:rPr>
        <w:t>包含神经网络模型的实时位姿预测和视觉失效下的四旋翼自主飞行验证。</w:t>
      </w:r>
    </w:p>
    <w:p w14:paraId="627A0A3C" w14:textId="77777777" w:rsidR="00E94601" w:rsidRDefault="000409C5" w:rsidP="00A1540B">
      <w:pPr>
        <w:pStyle w:val="a1"/>
        <w:ind w:firstLine="420"/>
      </w:pPr>
      <w:r w:rsidRPr="000409C5">
        <w:lastRenderedPageBreak/>
        <w:t>（</w:t>
      </w:r>
      <w:r w:rsidRPr="000409C5">
        <w:t>3</w:t>
      </w:r>
      <w:r w:rsidRPr="000409C5">
        <w:t>）</w:t>
      </w:r>
      <w:r w:rsidR="00BC2E8F">
        <w:rPr>
          <w:rFonts w:hint="eastAsia"/>
        </w:rPr>
        <w:t>室内</w:t>
      </w:r>
      <w:r w:rsidRPr="000409C5">
        <w:t>无人机自主</w:t>
      </w:r>
      <w:r w:rsidR="00BC2E8F">
        <w:rPr>
          <w:rFonts w:hint="eastAsia"/>
        </w:rPr>
        <w:t>定位与</w:t>
      </w:r>
      <w:r w:rsidRPr="000409C5">
        <w:t>导航系统设计与实现。</w:t>
      </w:r>
    </w:p>
    <w:p w14:paraId="7696D677" w14:textId="3E16D1CC" w:rsidR="00472D23" w:rsidRDefault="00A16FD2" w:rsidP="00A1540B">
      <w:pPr>
        <w:pStyle w:val="a1"/>
        <w:ind w:firstLine="420"/>
      </w:pPr>
      <w:r w:rsidRPr="00A16FD2">
        <w:t>本研究通过将自主定位、轨迹规划与跟踪控制等模块集成于自主搭建的无人机软硬件平台，设计并实现了一套完整的四旋翼无人机自主导航系统。通过在室内未知环境中开展实际飞行实验，验证了系统的工程可行性与可靠性，证明了本文所提方法的有效性和实用价值</w:t>
      </w:r>
      <w:r w:rsidR="00BB634C" w:rsidRPr="00BB634C">
        <w:t>。</w:t>
      </w:r>
    </w:p>
    <w:p w14:paraId="2827A001" w14:textId="42DC157F" w:rsidR="00472D23" w:rsidRDefault="00472D23" w:rsidP="00A1540B">
      <w:pPr>
        <w:pStyle w:val="a1"/>
        <w:ind w:firstLine="420"/>
      </w:pPr>
      <w:r w:rsidRPr="00472D23">
        <w:t>本文</w:t>
      </w:r>
      <w:r w:rsidR="00D528C1">
        <w:rPr>
          <w:rFonts w:hint="eastAsia"/>
        </w:rPr>
        <w:t>内容</w:t>
      </w:r>
      <w:r w:rsidRPr="00472D23">
        <w:t>共分为六个章节，各章节编排如下：</w:t>
      </w:r>
    </w:p>
    <w:p w14:paraId="3CE6C0E8" w14:textId="50B88E55" w:rsidR="00472D23" w:rsidRDefault="00472D23" w:rsidP="00A1540B">
      <w:pPr>
        <w:pStyle w:val="a1"/>
        <w:ind w:firstLine="420"/>
      </w:pPr>
      <w:r w:rsidRPr="00472D23">
        <w:t>第一章</w:t>
      </w:r>
      <w:r w:rsidR="001C2D4B" w:rsidRPr="001C2D4B">
        <w:t>首先阐述了无人机在室内环境下实现自主定位与导航的研究背景与意义，系统梳理了视觉惯性融合定位与无人机轨迹规划领域的国内外研究进展。在此基础上，</w:t>
      </w:r>
      <w:r w:rsidR="00243D5B">
        <w:rPr>
          <w:rFonts w:hint="eastAsia"/>
        </w:rPr>
        <w:t>概述</w:t>
      </w:r>
      <w:r w:rsidR="001C2D4B" w:rsidRPr="001C2D4B">
        <w:t>了本文的研究</w:t>
      </w:r>
      <w:r w:rsidR="00B21700">
        <w:rPr>
          <w:rFonts w:hint="eastAsia"/>
        </w:rPr>
        <w:t>思路</w:t>
      </w:r>
      <w:r w:rsidR="001C2D4B" w:rsidRPr="001C2D4B">
        <w:t>与主要内容。</w:t>
      </w:r>
    </w:p>
    <w:p w14:paraId="76F2DD22" w14:textId="438C813D" w:rsidR="00472D23" w:rsidRDefault="000C22DA" w:rsidP="00A1540B">
      <w:pPr>
        <w:pStyle w:val="a1"/>
        <w:ind w:firstLine="420"/>
      </w:pPr>
      <w:r w:rsidRPr="000C22DA">
        <w:t>第二章对四旋翼无人机自主导航问题进行了系统建模与分析。本章首先建立了视觉惯性融合定位的理论模型，并梳理了</w:t>
      </w:r>
      <w:r w:rsidR="00396238">
        <w:rPr>
          <w:rFonts w:hint="eastAsia"/>
        </w:rPr>
        <w:t>视觉惯性</w:t>
      </w:r>
      <w:r w:rsidRPr="000C22DA">
        <w:t>传感器的数据观测与处理流程。接着，阐述了所采用的环境感知与</w:t>
      </w:r>
      <w:r w:rsidR="0037102C">
        <w:rPr>
          <w:rFonts w:hint="eastAsia"/>
        </w:rPr>
        <w:t>局部</w:t>
      </w:r>
      <w:r w:rsidRPr="000C22DA">
        <w:t>地图构建方法。在此基础上，对四旋翼无人机的动力学模型</w:t>
      </w:r>
      <w:r w:rsidR="0037102C">
        <w:rPr>
          <w:rFonts w:hint="eastAsia"/>
        </w:rPr>
        <w:t>、坐标系定义</w:t>
      </w:r>
      <w:r w:rsidRPr="000C22DA">
        <w:t>及其微分平坦特性进行了理论说明，为后续</w:t>
      </w:r>
      <w:r w:rsidR="0037102C" w:rsidRPr="000C22DA">
        <w:t>研究</w:t>
      </w:r>
      <w:r w:rsidR="0037102C">
        <w:rPr>
          <w:rFonts w:hint="eastAsia"/>
        </w:rPr>
        <w:t>轨迹规划</w:t>
      </w:r>
      <w:r w:rsidRPr="000C22DA">
        <w:t>算法和</w:t>
      </w:r>
      <w:r w:rsidR="0037102C" w:rsidRPr="000C22DA">
        <w:t>实现</w:t>
      </w:r>
      <w:r w:rsidR="0037102C">
        <w:rPr>
          <w:rFonts w:hint="eastAsia"/>
        </w:rPr>
        <w:t>自主导航</w:t>
      </w:r>
      <w:r w:rsidRPr="000C22DA">
        <w:t>系统提供了必要的理论依据</w:t>
      </w:r>
      <w:r w:rsidR="00484EBB" w:rsidRPr="00484EBB">
        <w:t>。</w:t>
      </w:r>
      <w:r w:rsidR="00EF1E4F">
        <w:rPr>
          <w:rFonts w:hint="eastAsia"/>
        </w:rPr>
        <w:t>最后，</w:t>
      </w:r>
      <w:r w:rsidR="00484EBB">
        <w:rPr>
          <w:rFonts w:hint="eastAsia"/>
        </w:rPr>
        <w:t>搭建了基于</w:t>
      </w:r>
      <w:r w:rsidR="00484EBB">
        <w:rPr>
          <w:rFonts w:hint="eastAsia"/>
        </w:rPr>
        <w:t>ROS</w:t>
      </w:r>
      <w:r w:rsidR="00484EBB">
        <w:rPr>
          <w:rFonts w:hint="eastAsia"/>
        </w:rPr>
        <w:t>、</w:t>
      </w:r>
      <w:r w:rsidR="00484EBB">
        <w:rPr>
          <w:rFonts w:hint="eastAsia"/>
        </w:rPr>
        <w:t>PX4</w:t>
      </w:r>
      <w:r w:rsidR="00484EBB">
        <w:rPr>
          <w:rFonts w:hint="eastAsia"/>
        </w:rPr>
        <w:t>和</w:t>
      </w:r>
      <w:r w:rsidR="00484EBB">
        <w:rPr>
          <w:rFonts w:hint="eastAsia"/>
        </w:rPr>
        <w:t>Gazebo</w:t>
      </w:r>
      <w:r w:rsidR="00484EBB">
        <w:rPr>
          <w:rFonts w:hint="eastAsia"/>
        </w:rPr>
        <w:t>的仿真架构，为无人机自主定位与导航算法的验证提供了先验平台</w:t>
      </w:r>
      <w:r w:rsidR="00EF1E4F">
        <w:rPr>
          <w:rFonts w:hint="eastAsia"/>
        </w:rPr>
        <w:t>。</w:t>
      </w:r>
    </w:p>
    <w:p w14:paraId="114FCB16" w14:textId="46A1267B" w:rsidR="00472D23" w:rsidRDefault="00472D23" w:rsidP="00314F93">
      <w:pPr>
        <w:pStyle w:val="a1"/>
        <w:ind w:firstLine="420"/>
      </w:pPr>
      <w:r w:rsidRPr="00472D23">
        <w:t>第三章</w:t>
      </w:r>
      <w:r w:rsidR="00414085" w:rsidRPr="00472D23">
        <w:t>为本文设计的</w:t>
      </w:r>
      <w:r w:rsidR="00414085">
        <w:rPr>
          <w:rFonts w:hint="eastAsia"/>
        </w:rPr>
        <w:t>四旋翼</w:t>
      </w:r>
      <w:r w:rsidR="00414085" w:rsidRPr="00472D23">
        <w:t>无人机轨迹规划</w:t>
      </w:r>
      <w:r w:rsidR="00414085">
        <w:rPr>
          <w:rFonts w:hint="eastAsia"/>
        </w:rPr>
        <w:t>与跟踪控制</w:t>
      </w:r>
      <w:r w:rsidR="00414085" w:rsidRPr="00472D23">
        <w:t>方法。</w:t>
      </w:r>
      <w:r w:rsidR="00314F93" w:rsidRPr="00314F93">
        <w:t>首先，</w:t>
      </w:r>
      <w:r w:rsidR="00BB7E19" w:rsidRPr="00314F93">
        <w:t>利用</w:t>
      </w:r>
      <w:r w:rsidR="00BB7E19" w:rsidRPr="00314F93">
        <w:t>A*</w:t>
      </w:r>
      <w:r w:rsidR="00BB7E19" w:rsidRPr="00314F93">
        <w:t>算法获得满足初步避障要求的离散航点序列</w:t>
      </w:r>
      <w:r w:rsidR="00BB7E19">
        <w:rPr>
          <w:rFonts w:hint="eastAsia"/>
        </w:rPr>
        <w:t>；</w:t>
      </w:r>
      <w:r w:rsidR="00BB7E19" w:rsidRPr="00314F93">
        <w:t>在此基础上</w:t>
      </w:r>
      <w:r w:rsidR="00BB7E19">
        <w:rPr>
          <w:rFonts w:hint="eastAsia"/>
        </w:rPr>
        <w:t>，</w:t>
      </w:r>
      <w:r w:rsidR="00314F93" w:rsidRPr="00314F93">
        <w:t>采用均匀</w:t>
      </w:r>
      <w:r w:rsidR="00314F93" w:rsidRPr="00314F93">
        <w:t>B</w:t>
      </w:r>
      <w:r w:rsidR="00314F93" w:rsidRPr="00314F93">
        <w:t>样条曲线对轨迹进行参数化</w:t>
      </w:r>
      <w:r w:rsidR="009B7328">
        <w:rPr>
          <w:rFonts w:hint="eastAsia"/>
        </w:rPr>
        <w:t>建模</w:t>
      </w:r>
      <w:r w:rsidR="00314F93" w:rsidRPr="00314F93">
        <w:t>。</w:t>
      </w:r>
      <w:r w:rsidR="00BB7E19" w:rsidRPr="00314F93">
        <w:t>随后</w:t>
      </w:r>
      <w:r w:rsidR="00314F93" w:rsidRPr="00314F93">
        <w:t>，设计一种均匀路径点重分配机制，完成相关梯度的计算，</w:t>
      </w:r>
      <w:r w:rsidR="00BB7E19">
        <w:rPr>
          <w:rFonts w:hint="eastAsia"/>
        </w:rPr>
        <w:t>同时</w:t>
      </w:r>
      <w:r w:rsidR="00314F93" w:rsidRPr="00314F93">
        <w:t>构建了包含碰撞代价、平滑性代价及动力学可行性代价在内的多目标优化函数，并引入时间跨度约束项，通过两阶段优化策略协同保障轨迹的安全性与时间分配的合理性。最后，通过</w:t>
      </w:r>
      <w:r w:rsidR="009B7328">
        <w:rPr>
          <w:rFonts w:hint="eastAsia"/>
        </w:rPr>
        <w:t>数值</w:t>
      </w:r>
      <w:r w:rsidR="00314F93" w:rsidRPr="00314F93">
        <w:t>仿真</w:t>
      </w:r>
      <w:r w:rsidR="009B7328">
        <w:rPr>
          <w:rFonts w:hint="eastAsia"/>
        </w:rPr>
        <w:t>与软件在环仿真</w:t>
      </w:r>
      <w:r w:rsidR="00314F93" w:rsidRPr="00314F93">
        <w:t>对所提方法的有效性进行验证与分析。</w:t>
      </w:r>
    </w:p>
    <w:p w14:paraId="1BFAAC80" w14:textId="35935E82" w:rsidR="00472D23" w:rsidRDefault="00472D23" w:rsidP="00A1540B">
      <w:pPr>
        <w:pStyle w:val="a1"/>
        <w:ind w:firstLine="420"/>
      </w:pPr>
      <w:r w:rsidRPr="00472D23">
        <w:t>第四章</w:t>
      </w:r>
      <w:r w:rsidR="000B65B7">
        <w:rPr>
          <w:rFonts w:hint="eastAsia"/>
        </w:rPr>
        <w:t>为基于</w:t>
      </w:r>
      <w:r w:rsidR="000B65B7">
        <w:rPr>
          <w:rFonts w:hint="eastAsia"/>
        </w:rPr>
        <w:t>IMU</w:t>
      </w:r>
      <w:r w:rsidR="000B65B7">
        <w:rPr>
          <w:rFonts w:hint="eastAsia"/>
        </w:rPr>
        <w:t>输入的四旋翼短时位姿预测神经网络模型训练与仿真验证</w:t>
      </w:r>
      <w:r w:rsidRPr="00472D23">
        <w:t>。</w:t>
      </w:r>
      <w:r w:rsidR="000B65B7">
        <w:rPr>
          <w:rFonts w:hint="eastAsia"/>
        </w:rPr>
        <w:t>首先分析视觉短时失效下</w:t>
      </w:r>
      <w:r w:rsidR="000B65B7">
        <w:rPr>
          <w:rFonts w:hint="eastAsia"/>
        </w:rPr>
        <w:t>VIO</w:t>
      </w:r>
      <w:r w:rsidR="000B65B7">
        <w:rPr>
          <w:rFonts w:hint="eastAsia"/>
        </w:rPr>
        <w:t>的定位结果，然后介绍</w:t>
      </w:r>
      <w:r w:rsidR="000B65B7">
        <w:rPr>
          <w:rFonts w:hint="eastAsia"/>
        </w:rPr>
        <w:t>LSTM</w:t>
      </w:r>
      <w:r w:rsidR="000B65B7">
        <w:rPr>
          <w:rFonts w:hint="eastAsia"/>
        </w:rPr>
        <w:t>神经网络和</w:t>
      </w:r>
      <w:r w:rsidR="000B65B7">
        <w:rPr>
          <w:rFonts w:hint="eastAsia"/>
        </w:rPr>
        <w:t>IMU</w:t>
      </w:r>
      <w:r w:rsidR="000B65B7">
        <w:rPr>
          <w:rFonts w:hint="eastAsia"/>
        </w:rPr>
        <w:t>数据的时序特性，并设计短时位姿预测的</w:t>
      </w:r>
      <w:r w:rsidR="000B65B7">
        <w:rPr>
          <w:rFonts w:hint="eastAsia"/>
        </w:rPr>
        <w:t>LSTM</w:t>
      </w:r>
      <w:r w:rsidR="000B65B7">
        <w:rPr>
          <w:rFonts w:hint="eastAsia"/>
        </w:rPr>
        <w:t>神经网络模型</w:t>
      </w:r>
      <w:r w:rsidR="00334101">
        <w:rPr>
          <w:rFonts w:hint="eastAsia"/>
        </w:rPr>
        <w:t>，该模型以</w:t>
      </w:r>
      <w:r w:rsidR="00334101">
        <w:rPr>
          <w:rFonts w:hint="eastAsia"/>
        </w:rPr>
        <w:t>IMU</w:t>
      </w:r>
      <w:r w:rsidR="00334101">
        <w:rPr>
          <w:rFonts w:hint="eastAsia"/>
        </w:rPr>
        <w:t>加速度和角速度数据为输入，输出得到无人机当下实时的位姿信息，用于无人机自主定位与导航。最后在数据集和软件在环仿真中进行视觉失效前后</w:t>
      </w:r>
      <w:r w:rsidR="00334101">
        <w:rPr>
          <w:rFonts w:hint="eastAsia"/>
        </w:rPr>
        <w:t>VIO</w:t>
      </w:r>
      <w:r w:rsidR="00334101">
        <w:rPr>
          <w:rFonts w:hint="eastAsia"/>
        </w:rPr>
        <w:t>的对比实验，验证神经网络模型预测位姿方法的有效性。</w:t>
      </w:r>
    </w:p>
    <w:p w14:paraId="26BFDBC2" w14:textId="1BE240F8" w:rsidR="004A650C" w:rsidRDefault="004A650C" w:rsidP="00A1540B">
      <w:pPr>
        <w:pStyle w:val="a1"/>
        <w:ind w:firstLine="420"/>
      </w:pPr>
      <w:r w:rsidRPr="004A650C">
        <w:t>第五章主要围绕无人机自主定位与导航系统的平台搭建</w:t>
      </w:r>
      <w:r>
        <w:rPr>
          <w:rFonts w:hint="eastAsia"/>
        </w:rPr>
        <w:t>以</w:t>
      </w:r>
      <w:r w:rsidRPr="004A650C">
        <w:t>及真实室内环境</w:t>
      </w:r>
      <w:r>
        <w:rPr>
          <w:rFonts w:hint="eastAsia"/>
        </w:rPr>
        <w:t>飞行</w:t>
      </w:r>
      <w:r w:rsidRPr="004A650C">
        <w:t>实验展开。首先介绍了自主</w:t>
      </w:r>
      <w:r>
        <w:rPr>
          <w:rFonts w:hint="eastAsia"/>
        </w:rPr>
        <w:t>搭建</w:t>
      </w:r>
      <w:r w:rsidRPr="004A650C">
        <w:t>的无人机硬件平台，随后阐述了导航系统的整体软件架构与各模块间的通信协同机制，并给出了相机与</w:t>
      </w:r>
      <w:r w:rsidRPr="004A650C">
        <w:t>IMU</w:t>
      </w:r>
      <w:r w:rsidRPr="004A650C">
        <w:t>的标定参数。通过在真实室内环境中复现仿真实验场景，对本文提出的方法进行了实际测试与</w:t>
      </w:r>
      <w:r w:rsidR="00272E9B">
        <w:rPr>
          <w:rFonts w:hint="eastAsia"/>
        </w:rPr>
        <w:t>验证</w:t>
      </w:r>
      <w:r w:rsidRPr="004A650C">
        <w:t>。</w:t>
      </w:r>
    </w:p>
    <w:p w14:paraId="1F9FB48E" w14:textId="1E0956F1" w:rsidR="00472D23" w:rsidRPr="00A1540B" w:rsidRDefault="004A650C" w:rsidP="00A1540B">
      <w:pPr>
        <w:pStyle w:val="a1"/>
        <w:ind w:firstLine="420"/>
      </w:pPr>
      <w:r w:rsidRPr="004A650C">
        <w:t>第六章对全文研究内容进行了总结与展望，系统梳理了各章节的核心工作与贡献，并针对当前研究的局限性与未来可进一步深入的方向进行了分析与阐述。</w:t>
      </w:r>
    </w:p>
    <w:p w14:paraId="3F722E6B" w14:textId="5706B5C6" w:rsidR="000C1C28" w:rsidRDefault="00CA56F1" w:rsidP="000C1C28">
      <w:pPr>
        <w:pStyle w:val="1"/>
        <w:spacing w:before="475" w:after="475"/>
      </w:pPr>
      <w:bookmarkStart w:id="19" w:name="_Toc218541645"/>
      <w:r>
        <w:rPr>
          <w:rFonts w:hint="eastAsia"/>
        </w:rPr>
        <w:lastRenderedPageBreak/>
        <w:t>自主定位导航问题建模</w:t>
      </w:r>
      <w:r w:rsidR="009874D5">
        <w:rPr>
          <w:rFonts w:hint="eastAsia"/>
        </w:rPr>
        <w:t>与</w:t>
      </w:r>
      <w:r>
        <w:rPr>
          <w:rFonts w:hint="eastAsia"/>
        </w:rPr>
        <w:t>相关原理</w:t>
      </w:r>
      <w:bookmarkEnd w:id="19"/>
    </w:p>
    <w:p w14:paraId="513426C8" w14:textId="167EB1AC" w:rsidR="00DB72EF" w:rsidRDefault="00DB72EF" w:rsidP="00DB72EF">
      <w:pPr>
        <w:pStyle w:val="2"/>
        <w:spacing w:before="158" w:after="158"/>
      </w:pPr>
      <w:bookmarkStart w:id="20" w:name="_Toc218541646"/>
      <w:r>
        <w:rPr>
          <w:rFonts w:hint="eastAsia"/>
        </w:rPr>
        <w:t>引言</w:t>
      </w:r>
      <w:bookmarkEnd w:id="20"/>
    </w:p>
    <w:p w14:paraId="5AEF4BA7" w14:textId="4443BA65" w:rsidR="00DB72EF" w:rsidRDefault="00D123BD" w:rsidP="00CB4159">
      <w:pPr>
        <w:pStyle w:val="a1"/>
        <w:ind w:firstLine="420"/>
      </w:pPr>
      <w:r>
        <w:fldChar w:fldCharType="begin" w:fldLock="1"/>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2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fldLock="1"/>
      </w:r>
      <w:r>
        <w:instrText xml:space="preserve"> </w:instrText>
      </w:r>
      <w:r>
        <w:rPr>
          <w:rFonts w:hint="eastAsia"/>
        </w:rPr>
        <w:instrText>SEQ MTEqn \r \h \* MERGEFORMAT</w:instrText>
      </w:r>
      <w:r>
        <w:instrText xml:space="preserve">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2 \h \* MERGEFORMAT </w:instrText>
      </w:r>
      <w:r>
        <w:fldChar w:fldCharType="end"/>
      </w:r>
      <w:r>
        <w:fldChar w:fldCharType="end"/>
      </w:r>
      <w:r w:rsidR="00CB4159" w:rsidRPr="00CB4159">
        <w:t>无人机自主定位导航系统由自主定位、局部感知与</w:t>
      </w:r>
      <w:r w:rsidR="009B4D1F">
        <w:rPr>
          <w:rFonts w:hint="eastAsia"/>
        </w:rPr>
        <w:t>轨迹</w:t>
      </w:r>
      <w:r w:rsidR="00CB4159" w:rsidRPr="00CB4159">
        <w:t>规划等模块协同组成</w:t>
      </w:r>
      <w:r w:rsidR="00C84E7C" w:rsidRPr="00C84E7C">
        <w:t>。本章首先阐述无人机视觉惯性融合定位的基本原理，随后介绍系统所采用的局部环境感知与地图构建方法，感知</w:t>
      </w:r>
      <w:proofErr w:type="gramStart"/>
      <w:r w:rsidR="009B4D1F">
        <w:rPr>
          <w:rFonts w:hint="eastAsia"/>
        </w:rPr>
        <w:t>与</w:t>
      </w:r>
      <w:r w:rsidR="00C84E7C" w:rsidRPr="00C84E7C">
        <w:t>建图环节</w:t>
      </w:r>
      <w:proofErr w:type="gramEnd"/>
      <w:r w:rsidR="00C84E7C" w:rsidRPr="00C84E7C">
        <w:t>是实现轨迹规划的重要前提。接着，对四旋翼无人机的动力学模型</w:t>
      </w:r>
      <w:r w:rsidR="009B4D1F">
        <w:rPr>
          <w:rFonts w:hint="eastAsia"/>
        </w:rPr>
        <w:t>、坐标系定义</w:t>
      </w:r>
      <w:r w:rsidR="00C84E7C" w:rsidRPr="00C84E7C">
        <w:t>及其微分平坦特性进行说明与分析。</w:t>
      </w:r>
      <w:r w:rsidR="00CB4159" w:rsidRPr="00CB4159">
        <w:t>基于微分平坦特性，无人机各状态量之间存在明确的数学关联，这为降低规划问题的变量维</w:t>
      </w:r>
      <w:proofErr w:type="gramStart"/>
      <w:r w:rsidR="00CB4159" w:rsidRPr="00CB4159">
        <w:t>度提供</w:t>
      </w:r>
      <w:proofErr w:type="gramEnd"/>
      <w:r w:rsidR="00CB4159" w:rsidRPr="00CB4159">
        <w:t>了理论依据，进而有效简化了在未知环境中的轨迹规划复杂性</w:t>
      </w:r>
      <w:r w:rsidR="003E117B" w:rsidRPr="003E117B">
        <w:t>。</w:t>
      </w:r>
      <w:r w:rsidR="00191C42">
        <w:rPr>
          <w:rFonts w:hint="eastAsia"/>
        </w:rPr>
        <w:t>最后搭建了基于机器人操作系统（</w:t>
      </w:r>
      <w:r w:rsidR="00191C42">
        <w:rPr>
          <w:rFonts w:hint="eastAsia"/>
        </w:rPr>
        <w:t>Robot Operate System</w:t>
      </w:r>
      <w:r w:rsidR="00191C42">
        <w:rPr>
          <w:rFonts w:hint="eastAsia"/>
        </w:rPr>
        <w:t>，</w:t>
      </w:r>
      <w:r w:rsidR="00191C42">
        <w:rPr>
          <w:rFonts w:hint="eastAsia"/>
        </w:rPr>
        <w:t>ROS</w:t>
      </w:r>
      <w:r w:rsidR="00191C42">
        <w:rPr>
          <w:rFonts w:hint="eastAsia"/>
        </w:rPr>
        <w:t>）的仿真环境</w:t>
      </w:r>
      <w:proofErr w:type="gramStart"/>
      <w:r w:rsidR="00191C42">
        <w:rPr>
          <w:rFonts w:hint="eastAsia"/>
        </w:rPr>
        <w:t>用于四</w:t>
      </w:r>
      <w:proofErr w:type="gramEnd"/>
      <w:r w:rsidR="00191C42">
        <w:rPr>
          <w:rFonts w:hint="eastAsia"/>
        </w:rPr>
        <w:t>旋翼自主定位与导航算法的验证</w:t>
      </w:r>
    </w:p>
    <w:p w14:paraId="18DAA4E2" w14:textId="5B5CFDEA" w:rsidR="00DA66C1" w:rsidRDefault="00DA66C1" w:rsidP="00DA66C1">
      <w:pPr>
        <w:pStyle w:val="2"/>
        <w:spacing w:before="158" w:after="158"/>
      </w:pPr>
      <w:bookmarkStart w:id="21" w:name="_Toc218541647"/>
      <w:r w:rsidRPr="00DA66C1">
        <w:rPr>
          <w:rFonts w:hint="eastAsia"/>
        </w:rPr>
        <w:t>视觉惯性融合定位原理</w:t>
      </w:r>
      <w:bookmarkEnd w:id="21"/>
    </w:p>
    <w:p w14:paraId="40B18E20" w14:textId="3C8730F3" w:rsidR="003E117B" w:rsidRPr="003E117B" w:rsidRDefault="00BD1BB9" w:rsidP="003E117B">
      <w:pPr>
        <w:pStyle w:val="a1"/>
        <w:ind w:firstLine="420"/>
      </w:pPr>
      <w:r>
        <w:rPr>
          <w:rFonts w:hint="eastAsia"/>
        </w:rPr>
        <w:t>实现室内环境下四旋翼的自主定位是其完成自主导航的前提，</w:t>
      </w:r>
      <w:r w:rsidR="003E117B">
        <w:rPr>
          <w:rFonts w:hint="eastAsia"/>
        </w:rPr>
        <w:t>传统</w:t>
      </w:r>
      <w:r w:rsidR="003E117B" w:rsidRPr="00B77BDE">
        <w:t>VO</w:t>
      </w:r>
      <w:r w:rsidR="003E117B">
        <w:rPr>
          <w:rFonts w:hint="eastAsia"/>
        </w:rPr>
        <w:t>是通过相机采集的图像序列进行四旋翼的位姿估计，然而，</w:t>
      </w:r>
      <w:r w:rsidR="003E117B" w:rsidRPr="00B77BDE">
        <w:t>环境纹理、光照变化以及载体的高机动运动工况导致的图像模糊等情况对</w:t>
      </w:r>
      <w:r w:rsidR="003E117B" w:rsidRPr="00B77BDE">
        <w:t>VO</w:t>
      </w:r>
      <w:r w:rsidR="003E117B" w:rsidRPr="00B77BDE">
        <w:t>的鲁棒性造成了巨大挑战，</w:t>
      </w:r>
      <w:r w:rsidR="00BE2E67" w:rsidRPr="00B77BDE">
        <w:t xml:space="preserve"> </w:t>
      </w:r>
      <w:r w:rsidR="00B43E05" w:rsidRPr="00B43E05">
        <w:t>视觉惯性里程计通过融合消费级</w:t>
      </w:r>
      <w:r w:rsidR="00B43E05" w:rsidRPr="00B43E05">
        <w:t>IMU</w:t>
      </w:r>
      <w:r w:rsidR="00B43E05" w:rsidRPr="00B43E05">
        <w:t>与视觉传感器数据，具备鲁棒性强、隐蔽性高、结构紧凑且成本较低的综合优势</w:t>
      </w:r>
      <w:r w:rsidR="003E117B">
        <w:rPr>
          <w:rFonts w:hint="eastAsia"/>
        </w:rPr>
        <w:t>。本节从双目视觉惯性里程计的角度，并以代表开源算法</w:t>
      </w:r>
      <w:r w:rsidR="003E117B">
        <w:rPr>
          <w:rFonts w:hint="eastAsia"/>
        </w:rPr>
        <w:t>VINS-Fusion</w:t>
      </w:r>
      <w:r w:rsidR="003E117B">
        <w:rPr>
          <w:rFonts w:hint="eastAsia"/>
        </w:rPr>
        <w:t>为例，系统分析了视觉惯性融合的</w:t>
      </w:r>
      <w:r w:rsidR="003E117B" w:rsidRPr="000C1C28">
        <w:rPr>
          <w:rFonts w:hint="eastAsia"/>
        </w:rPr>
        <w:t>定</w:t>
      </w:r>
      <w:r w:rsidR="003E117B">
        <w:rPr>
          <w:rFonts w:hint="eastAsia"/>
        </w:rPr>
        <w:t>位原理及其特性。</w:t>
      </w:r>
    </w:p>
    <w:p w14:paraId="26977788" w14:textId="32C9D7FA" w:rsidR="004E00EF" w:rsidRPr="004E00EF" w:rsidRDefault="00BC304A" w:rsidP="00DA66C1">
      <w:pPr>
        <w:pStyle w:val="3"/>
        <w:spacing w:before="158" w:after="158"/>
      </w:pPr>
      <w:bookmarkStart w:id="22" w:name="_Toc218541648"/>
      <w:r>
        <w:rPr>
          <w:rFonts w:hint="eastAsia"/>
        </w:rPr>
        <w:t>视觉前端处理</w:t>
      </w:r>
      <w:bookmarkEnd w:id="22"/>
    </w:p>
    <w:p w14:paraId="10F649B2" w14:textId="254673F5" w:rsidR="00073355" w:rsidRPr="00073355" w:rsidRDefault="00691136" w:rsidP="00691136">
      <w:pPr>
        <w:pStyle w:val="a1"/>
        <w:ind w:firstLine="420"/>
      </w:pPr>
      <w:r>
        <w:rPr>
          <w:rFonts w:hint="eastAsia"/>
        </w:rPr>
        <w:t>VINS-Fusion</w:t>
      </w:r>
      <w:r w:rsidRPr="00691136">
        <w:rPr>
          <w:rFonts w:hint="eastAsia"/>
        </w:rPr>
        <w:t>视觉前端处理</w:t>
      </w:r>
      <w:r>
        <w:rPr>
          <w:rFonts w:hint="eastAsia"/>
        </w:rPr>
        <w:t>流程图如</w:t>
      </w:r>
      <w:r w:rsidR="00AC1BAE">
        <w:fldChar w:fldCharType="begin" w:fldLock="1"/>
      </w:r>
      <w:r w:rsidR="00AC1BAE">
        <w:instrText xml:space="preserve"> </w:instrText>
      </w:r>
      <w:r w:rsidR="00AC1BAE">
        <w:rPr>
          <w:rFonts w:hint="eastAsia"/>
        </w:rPr>
        <w:instrText>REF _Ref214908330 \h</w:instrText>
      </w:r>
      <w:r w:rsidR="00AC1BAE">
        <w:instrText xml:space="preserve"> </w:instrText>
      </w:r>
      <w:r w:rsidR="00AC1BAE">
        <w:fldChar w:fldCharType="separate"/>
      </w:r>
      <w:r w:rsidR="00BC5E69">
        <w:rPr>
          <w:rFonts w:hint="eastAsia"/>
        </w:rPr>
        <w:t>图</w:t>
      </w:r>
      <w:r w:rsidR="00BC5E69">
        <w:rPr>
          <w:noProof/>
        </w:rPr>
        <w:t>2</w:t>
      </w:r>
      <w:r w:rsidR="00BC5E69">
        <w:t>.</w:t>
      </w:r>
      <w:r w:rsidR="00BC5E69">
        <w:rPr>
          <w:noProof/>
        </w:rPr>
        <w:t>1</w:t>
      </w:r>
      <w:r w:rsidR="00AC1BAE">
        <w:fldChar w:fldCharType="end"/>
      </w:r>
      <w:r>
        <w:rPr>
          <w:rFonts w:hint="eastAsia"/>
        </w:rPr>
        <w:t>所示。</w:t>
      </w:r>
      <w:r w:rsidR="00997E03">
        <w:rPr>
          <w:rFonts w:hint="eastAsia"/>
        </w:rPr>
        <w:t>首先</w:t>
      </w:r>
      <w:r w:rsidR="00BC304A">
        <w:rPr>
          <w:rFonts w:hint="eastAsia"/>
        </w:rPr>
        <w:t>使用</w:t>
      </w:r>
      <w:r w:rsidR="00BC304A" w:rsidRPr="00BC304A">
        <w:t xml:space="preserve">Shi-Tomasi </w:t>
      </w:r>
      <w:proofErr w:type="gramStart"/>
      <w:r w:rsidR="00BC304A" w:rsidRPr="00BC304A">
        <w:t>角点</w:t>
      </w:r>
      <w:proofErr w:type="gramEnd"/>
      <w:r w:rsidR="0049436D" w:rsidRPr="0049436D">
        <w:rPr>
          <w:vertAlign w:val="superscript"/>
        </w:rPr>
        <w:fldChar w:fldCharType="begin" w:fldLock="1"/>
      </w:r>
      <w:r w:rsidR="0049436D" w:rsidRPr="0049436D">
        <w:rPr>
          <w:vertAlign w:val="superscript"/>
        </w:rPr>
        <w:instrText xml:space="preserve"> REF _Ref217918645 \r \h </w:instrText>
      </w:r>
      <w:r w:rsidR="0049436D">
        <w:rPr>
          <w:vertAlign w:val="superscript"/>
        </w:rPr>
        <w:instrText xml:space="preserve"> \* MERGEFORMAT </w:instrText>
      </w:r>
      <w:r w:rsidR="0049436D" w:rsidRPr="0049436D">
        <w:rPr>
          <w:vertAlign w:val="superscript"/>
        </w:rPr>
      </w:r>
      <w:r w:rsidR="0049436D" w:rsidRPr="0049436D">
        <w:rPr>
          <w:vertAlign w:val="superscript"/>
        </w:rPr>
        <w:fldChar w:fldCharType="separate"/>
      </w:r>
      <w:r w:rsidR="00BC5E69">
        <w:rPr>
          <w:vertAlign w:val="superscript"/>
        </w:rPr>
        <w:t>[55]</w:t>
      </w:r>
      <w:r w:rsidR="0049436D" w:rsidRPr="0049436D">
        <w:rPr>
          <w:vertAlign w:val="superscript"/>
        </w:rPr>
        <w:fldChar w:fldCharType="end"/>
      </w:r>
      <w:r w:rsidR="00BC304A">
        <w:rPr>
          <w:rFonts w:hint="eastAsia"/>
        </w:rPr>
        <w:t>检测器提取图像特征点，</w:t>
      </w:r>
      <w:r w:rsidR="00BC304A" w:rsidRPr="00BC304A">
        <w:rPr>
          <w:rFonts w:hint="eastAsia"/>
        </w:rPr>
        <w:t>Shi-Tomasi</w:t>
      </w:r>
      <w:proofErr w:type="gramStart"/>
      <w:r w:rsidR="00BC304A" w:rsidRPr="00BC304A">
        <w:rPr>
          <w:rFonts w:hint="eastAsia"/>
        </w:rPr>
        <w:t>角点检测</w:t>
      </w:r>
      <w:proofErr w:type="gramEnd"/>
      <w:r w:rsidR="00BC304A" w:rsidRPr="00BC304A">
        <w:rPr>
          <w:rFonts w:hint="eastAsia"/>
        </w:rPr>
        <w:t>通过计算图像局部窗口的自相关矩阵特征值，选取较小特征值</w:t>
      </w:r>
      <w:proofErr w:type="gramStart"/>
      <w:r w:rsidR="00BC304A" w:rsidRPr="00BC304A">
        <w:rPr>
          <w:rFonts w:hint="eastAsia"/>
        </w:rPr>
        <w:t>作为角点响应值</w:t>
      </w:r>
      <w:proofErr w:type="gramEnd"/>
      <w:r w:rsidR="00BC304A" w:rsidRPr="00BC304A">
        <w:rPr>
          <w:rFonts w:hint="eastAsia"/>
        </w:rPr>
        <w:t>来识别图像中的显著角点</w:t>
      </w:r>
      <w:r w:rsidR="00073355">
        <w:rPr>
          <w:rFonts w:hint="eastAsia"/>
        </w:rPr>
        <w:t>，</w:t>
      </w:r>
      <w:r w:rsidR="00BC304A" w:rsidRPr="00BC304A">
        <w:rPr>
          <w:rFonts w:hint="eastAsia"/>
        </w:rPr>
        <w:t>能稳定地检测适用于光流跟踪的优质特征点。</w:t>
      </w:r>
      <w:r w:rsidR="00997E03">
        <w:rPr>
          <w:rFonts w:hint="eastAsia"/>
        </w:rPr>
        <w:t>然后</w:t>
      </w:r>
      <w:r w:rsidR="00BC304A">
        <w:rPr>
          <w:rFonts w:hint="eastAsia"/>
        </w:rPr>
        <w:t>对</w:t>
      </w:r>
      <w:proofErr w:type="gramStart"/>
      <w:r w:rsidR="00BC304A">
        <w:rPr>
          <w:rFonts w:hint="eastAsia"/>
        </w:rPr>
        <w:t>左右目</w:t>
      </w:r>
      <w:proofErr w:type="gramEnd"/>
      <w:r w:rsidR="00BC304A">
        <w:rPr>
          <w:rFonts w:hint="eastAsia"/>
        </w:rPr>
        <w:t>图像进行立体匹配，</w:t>
      </w:r>
      <w:r>
        <w:rPr>
          <w:rFonts w:hint="eastAsia"/>
        </w:rPr>
        <w:t>利用视差和三角相似原理</w:t>
      </w:r>
      <w:r w:rsidR="00BC304A">
        <w:rPr>
          <w:rFonts w:hint="eastAsia"/>
        </w:rPr>
        <w:t>恢复提取的图像特征点的深度信息</w:t>
      </w:r>
      <w:r>
        <w:rPr>
          <w:rFonts w:hint="eastAsia"/>
        </w:rPr>
        <w:t>。</w:t>
      </w:r>
      <w:r w:rsidR="006745D9" w:rsidRPr="006745D9">
        <w:t>随后，应用随机采样一致性算法</w:t>
      </w:r>
      <w:r w:rsidR="00604145" w:rsidRPr="006745D9">
        <w:t>优化</w:t>
      </w:r>
      <w:r w:rsidR="006745D9" w:rsidRPr="006745D9">
        <w:t>特征匹配，以有效剔除误匹配点，从而显著提升匹配结果的鲁棒性与准确性</w:t>
      </w:r>
      <w:r w:rsidR="006745D9">
        <w:rPr>
          <w:rFonts w:hint="eastAsia"/>
        </w:rPr>
        <w:t>。</w:t>
      </w:r>
      <w:r>
        <w:rPr>
          <w:rFonts w:hint="eastAsia"/>
        </w:rPr>
        <w:t>最后</w:t>
      </w:r>
      <w:r w:rsidR="00997E03" w:rsidRPr="00997E03">
        <w:t>采用</w:t>
      </w:r>
      <w:r w:rsidR="00997E03" w:rsidRPr="00997E03">
        <w:t xml:space="preserve"> LK </w:t>
      </w:r>
      <w:r w:rsidR="00F353C8">
        <w:rPr>
          <w:rFonts w:hint="eastAsia"/>
        </w:rPr>
        <w:t>（</w:t>
      </w:r>
      <w:r w:rsidR="00F353C8" w:rsidRPr="00997E03">
        <w:t>Lucas-Kanade</w:t>
      </w:r>
      <w:r w:rsidR="00F353C8">
        <w:rPr>
          <w:rFonts w:hint="eastAsia"/>
        </w:rPr>
        <w:t>）</w:t>
      </w:r>
      <w:r w:rsidR="00997E03" w:rsidRPr="00997E03">
        <w:t>光流法</w:t>
      </w:r>
      <w:r w:rsidR="0049436D" w:rsidRPr="0049436D">
        <w:rPr>
          <w:vertAlign w:val="superscript"/>
        </w:rPr>
        <w:fldChar w:fldCharType="begin" w:fldLock="1"/>
      </w:r>
      <w:r w:rsidR="0049436D" w:rsidRPr="0049436D">
        <w:rPr>
          <w:vertAlign w:val="superscript"/>
        </w:rPr>
        <w:instrText xml:space="preserve"> REF _Ref217918653 \r \h </w:instrText>
      </w:r>
      <w:r w:rsidR="0049436D">
        <w:rPr>
          <w:vertAlign w:val="superscript"/>
        </w:rPr>
        <w:instrText xml:space="preserve"> \* MERGEFORMAT </w:instrText>
      </w:r>
      <w:r w:rsidR="0049436D" w:rsidRPr="0049436D">
        <w:rPr>
          <w:vertAlign w:val="superscript"/>
        </w:rPr>
      </w:r>
      <w:r w:rsidR="0049436D" w:rsidRPr="0049436D">
        <w:rPr>
          <w:vertAlign w:val="superscript"/>
        </w:rPr>
        <w:fldChar w:fldCharType="separate"/>
      </w:r>
      <w:r w:rsidR="00BC5E69">
        <w:rPr>
          <w:vertAlign w:val="superscript"/>
        </w:rPr>
        <w:t>[56]</w:t>
      </w:r>
      <w:r w:rsidR="0049436D" w:rsidRPr="0049436D">
        <w:rPr>
          <w:vertAlign w:val="superscript"/>
        </w:rPr>
        <w:fldChar w:fldCharType="end"/>
      </w:r>
      <w:r w:rsidR="00997E03" w:rsidRPr="00997E03">
        <w:t>在</w:t>
      </w:r>
      <w:proofErr w:type="gramStart"/>
      <w:r w:rsidR="00997E03" w:rsidRPr="00997E03">
        <w:t>连续帧间跟踪</w:t>
      </w:r>
      <w:proofErr w:type="gramEnd"/>
      <w:r w:rsidR="00997E03" w:rsidRPr="00997E03">
        <w:t>特征点：通过假设</w:t>
      </w:r>
      <w:proofErr w:type="gramStart"/>
      <w:r w:rsidR="00997E03" w:rsidRPr="00997E03">
        <w:t>相邻帧间局部</w:t>
      </w:r>
      <w:proofErr w:type="gramEnd"/>
      <w:r w:rsidR="00997E03" w:rsidRPr="00997E03">
        <w:t>图像块的光流恒定，利用最小二乘法求解特征点的像素位移，从而建立特征点的运动轨迹。该方法结合图像金字塔实现多尺度跟踪，能够适应特征点的大幅度运动，同时利用</w:t>
      </w:r>
      <w:r w:rsidR="00997E03" w:rsidRPr="00997E03">
        <w:t xml:space="preserve"> IMU </w:t>
      </w:r>
      <w:r w:rsidR="00997E03" w:rsidRPr="00997E03">
        <w:t>预积分提供运动先验，进一步提高光流跟踪的准确性和鲁棒性，为后续的视觉</w:t>
      </w:r>
      <w:r w:rsidR="00997E03" w:rsidRPr="00997E03">
        <w:t>-</w:t>
      </w:r>
      <w:r w:rsidR="00997E03" w:rsidRPr="00997E03">
        <w:t>惯性紧耦合优化提供可靠的特征对应关系</w:t>
      </w:r>
      <w:r w:rsidR="00EF71F6">
        <w:rPr>
          <w:rFonts w:hint="eastAsia"/>
        </w:rPr>
        <w:t>。</w:t>
      </w:r>
    </w:p>
    <w:p w14:paraId="356814F0" w14:textId="77777777" w:rsidR="00AC1BAE" w:rsidRDefault="00D210C0" w:rsidP="00AC1BAE">
      <w:pPr>
        <w:pStyle w:val="aff4"/>
        <w:spacing w:before="158"/>
      </w:pPr>
      <w:r>
        <w:lastRenderedPageBreak/>
        <w:drawing>
          <wp:inline distT="0" distB="0" distL="0" distR="0" wp14:anchorId="620AB12E" wp14:editId="389FA83C">
            <wp:extent cx="3242720" cy="2340000"/>
            <wp:effectExtent l="0" t="0" r="0" b="3175"/>
            <wp:docPr id="994843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43581" name=""/>
                    <pic:cNvPicPr/>
                  </pic:nvPicPr>
                  <pic:blipFill>
                    <a:blip r:embed="rId54"/>
                    <a:stretch>
                      <a:fillRect/>
                    </a:stretch>
                  </pic:blipFill>
                  <pic:spPr>
                    <a:xfrm>
                      <a:off x="0" y="0"/>
                      <a:ext cx="3242720" cy="2340000"/>
                    </a:xfrm>
                    <a:prstGeom prst="rect">
                      <a:avLst/>
                    </a:prstGeom>
                  </pic:spPr>
                </pic:pic>
              </a:graphicData>
            </a:graphic>
          </wp:inline>
        </w:drawing>
      </w:r>
    </w:p>
    <w:p w14:paraId="6B30F8F1" w14:textId="63F70475" w:rsidR="00BC304A" w:rsidRDefault="00C0459B" w:rsidP="00AC1BAE">
      <w:pPr>
        <w:pStyle w:val="afff4"/>
      </w:pPr>
      <w:bookmarkStart w:id="23" w:name="_Ref214908330"/>
      <w:bookmarkStart w:id="24" w:name="_Toc218541699"/>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w:t>
      </w:r>
      <w:r w:rsidR="00A07607">
        <w:fldChar w:fldCharType="end"/>
      </w:r>
      <w:bookmarkEnd w:id="23"/>
      <w:r w:rsidR="00AC1BAE">
        <w:rPr>
          <w:rFonts w:hint="eastAsia"/>
        </w:rPr>
        <w:t xml:space="preserve"> VINS-Fusion</w:t>
      </w:r>
      <w:r w:rsidR="00AC1BAE" w:rsidRPr="00691136">
        <w:rPr>
          <w:rFonts w:hint="eastAsia"/>
        </w:rPr>
        <w:t>视觉前端处理</w:t>
      </w:r>
      <w:r w:rsidR="00AC1BAE">
        <w:rPr>
          <w:rFonts w:hint="eastAsia"/>
        </w:rPr>
        <w:t>示意图</w:t>
      </w:r>
      <w:bookmarkEnd w:id="24"/>
    </w:p>
    <w:p w14:paraId="3D7DB72B" w14:textId="7D47CF88" w:rsidR="00441E68" w:rsidRDefault="00AD5CF5" w:rsidP="00DA66C1">
      <w:pPr>
        <w:pStyle w:val="3"/>
        <w:spacing w:before="158" w:after="158"/>
      </w:pPr>
      <w:bookmarkStart w:id="25" w:name="_Toc218541649"/>
      <w:r>
        <w:rPr>
          <w:rFonts w:hint="eastAsia"/>
        </w:rPr>
        <w:t>IMU</w:t>
      </w:r>
      <w:r>
        <w:rPr>
          <w:rFonts w:hint="eastAsia"/>
        </w:rPr>
        <w:t>预积分</w:t>
      </w:r>
      <w:bookmarkEnd w:id="25"/>
    </w:p>
    <w:p w14:paraId="2B112999" w14:textId="1F34C3A0" w:rsidR="004E00EF" w:rsidRPr="00385AA2" w:rsidRDefault="00385AA2" w:rsidP="004E00EF">
      <w:pPr>
        <w:pStyle w:val="a1"/>
        <w:ind w:firstLine="420"/>
      </w:pPr>
      <w:r w:rsidRPr="00385AA2">
        <w:t>IMU</w:t>
      </w:r>
      <w:r w:rsidR="0073271D">
        <w:rPr>
          <w:rFonts w:hint="eastAsia"/>
        </w:rPr>
        <w:t>可以</w:t>
      </w:r>
      <w:r w:rsidRPr="00385AA2">
        <w:t>测量</w:t>
      </w:r>
      <w:r w:rsidR="0073271D" w:rsidRPr="00385AA2">
        <w:t>加速度</w:t>
      </w:r>
      <w:r w:rsidR="0073271D">
        <w:rPr>
          <w:rFonts w:hint="eastAsia"/>
        </w:rPr>
        <w:t>与</w:t>
      </w:r>
      <w:r w:rsidRPr="00385AA2">
        <w:t>角速度，但其数据存在固有漂移，通过两次积分获取的位姿因误差累积而随时间推移愈发不可靠。然而，在短时快速运动中，</w:t>
      </w:r>
      <w:r w:rsidRPr="00385AA2">
        <w:t>IMU</w:t>
      </w:r>
      <w:r w:rsidRPr="00385AA2">
        <w:t>能</w:t>
      </w:r>
      <w:r w:rsidR="0073271D">
        <w:rPr>
          <w:rFonts w:hint="eastAsia"/>
        </w:rPr>
        <w:t>够</w:t>
      </w:r>
      <w:r w:rsidRPr="00385AA2">
        <w:t>提供响应及时的运动估计，恰好弥补了视觉传感器虽无累积误差但频率较低、且在快速运动时易因图像模糊导致特征跟踪失效的不足。由于</w:t>
      </w:r>
      <w:r w:rsidRPr="00385AA2">
        <w:t>IMU</w:t>
      </w:r>
      <w:r w:rsidRPr="00385AA2">
        <w:t>输出频率通常为相机的数倍至数十倍，连续</w:t>
      </w:r>
      <w:proofErr w:type="gramStart"/>
      <w:r w:rsidRPr="00385AA2">
        <w:t>图像帧间包含</w:t>
      </w:r>
      <w:proofErr w:type="gramEnd"/>
      <w:r w:rsidRPr="00385AA2">
        <w:t>多个</w:t>
      </w:r>
      <w:r w:rsidRPr="00385AA2">
        <w:t>IMU</w:t>
      </w:r>
      <w:r w:rsidRPr="00385AA2">
        <w:t>观测值</w:t>
      </w:r>
      <w:r>
        <w:rPr>
          <w:rFonts w:hint="eastAsia"/>
        </w:rPr>
        <w:t>，</w:t>
      </w:r>
      <w:r w:rsidRPr="00385AA2">
        <w:t>为将</w:t>
      </w:r>
      <w:r w:rsidRPr="00385AA2">
        <w:t>IMU</w:t>
      </w:r>
      <w:r w:rsidRPr="00385AA2">
        <w:t>数据与图像</w:t>
      </w:r>
      <w:proofErr w:type="gramStart"/>
      <w:r w:rsidRPr="00385AA2">
        <w:t>帧</w:t>
      </w:r>
      <w:proofErr w:type="gramEnd"/>
      <w:r w:rsidRPr="00385AA2">
        <w:t>对齐，需</w:t>
      </w:r>
      <w:proofErr w:type="gramStart"/>
      <w:r w:rsidRPr="00385AA2">
        <w:t>对帧间</w:t>
      </w:r>
      <w:proofErr w:type="gramEnd"/>
      <w:r w:rsidRPr="00385AA2">
        <w:t>IMU</w:t>
      </w:r>
      <w:r w:rsidRPr="00385AA2">
        <w:t>观测进行积分处理。</w:t>
      </w:r>
      <w:r>
        <w:rPr>
          <w:rFonts w:hint="eastAsia"/>
        </w:rPr>
        <w:t>同时，</w:t>
      </w:r>
      <w:r w:rsidRPr="00385AA2">
        <w:t>IMU</w:t>
      </w:r>
      <w:r w:rsidRPr="00385AA2">
        <w:t>预积分在基于全局优化的后端框架中尤为重要</w:t>
      </w:r>
      <w:r>
        <w:rPr>
          <w:rFonts w:hint="eastAsia"/>
        </w:rPr>
        <w:t>，</w:t>
      </w:r>
      <w:r w:rsidRPr="00385AA2">
        <w:t>若未使用预积分，则每次状态更新均需从头重新积分所有</w:t>
      </w:r>
      <w:r w:rsidRPr="00385AA2">
        <w:t>IMU</w:t>
      </w:r>
      <w:r w:rsidRPr="00385AA2">
        <w:t>数据，极大增加计算负担。预积分通过中值积分等方法，基于前一时刻状态递推当前位姿变化，形成紧凑</w:t>
      </w:r>
      <w:proofErr w:type="gramStart"/>
      <w:r w:rsidRPr="00385AA2">
        <w:t>的帧间运动</w:t>
      </w:r>
      <w:proofErr w:type="gramEnd"/>
      <w:r w:rsidRPr="00385AA2">
        <w:t>约束，大幅提升优化效率。此外，在视觉信息受限（如动态场景、纹理稀疏环境）时，纯视觉初始化易失败。</w:t>
      </w:r>
      <w:r w:rsidRPr="00385AA2">
        <w:t>IMU</w:t>
      </w:r>
      <w:r w:rsidRPr="00385AA2">
        <w:t>预积分提供的连续运动估计能够辅助系统初始化，增强其鲁棒性。</w:t>
      </w:r>
      <w:r>
        <w:fldChar w:fldCharType="begin" w:fldLock="1"/>
      </w:r>
      <w:r>
        <w:instrText xml:space="preserve"> REF _Ref214908361 \h </w:instrText>
      </w:r>
      <w:r>
        <w:fldChar w:fldCharType="separate"/>
      </w:r>
      <w:r w:rsidR="00BC5E69">
        <w:rPr>
          <w:rFonts w:hint="eastAsia"/>
        </w:rPr>
        <w:t>图</w:t>
      </w:r>
      <w:r w:rsidR="00BC5E69">
        <w:rPr>
          <w:noProof/>
        </w:rPr>
        <w:t>2</w:t>
      </w:r>
      <w:r w:rsidR="00BC5E69">
        <w:t>.</w:t>
      </w:r>
      <w:r w:rsidR="00BC5E69">
        <w:rPr>
          <w:noProof/>
        </w:rPr>
        <w:t>2</w:t>
      </w:r>
      <w:r>
        <w:fldChar w:fldCharType="end"/>
      </w:r>
      <w:r w:rsidRPr="00385AA2">
        <w:t>展示了预积分过程：时间轴上图像</w:t>
      </w:r>
      <w:proofErr w:type="gramStart"/>
      <w:r w:rsidRPr="00385AA2">
        <w:t>帧</w:t>
      </w:r>
      <w:proofErr w:type="gramEnd"/>
      <w:r w:rsidRPr="00385AA2">
        <w:t>低频更新，其间</w:t>
      </w:r>
      <w:r w:rsidRPr="00385AA2">
        <w:t>IMU</w:t>
      </w:r>
      <w:r w:rsidRPr="00385AA2">
        <w:t>数据经预积分形成图像帧</w:t>
      </w:r>
      <w:proofErr w:type="spellStart"/>
      <w:r w:rsidRPr="00385AA2">
        <w:t>i</w:t>
      </w:r>
      <w:proofErr w:type="spellEnd"/>
      <w:r w:rsidRPr="00385AA2">
        <w:t>到</w:t>
      </w:r>
      <w:r w:rsidRPr="00385AA2">
        <w:t>j</w:t>
      </w:r>
      <w:r w:rsidRPr="00385AA2">
        <w:t>间的相对运动约束。</w:t>
      </w:r>
    </w:p>
    <w:p w14:paraId="47EE193B" w14:textId="77777777" w:rsidR="00AC1BAE" w:rsidRDefault="00F9485D" w:rsidP="00AC1BAE">
      <w:pPr>
        <w:pStyle w:val="aff4"/>
        <w:spacing w:before="158"/>
      </w:pPr>
      <w:r>
        <w:drawing>
          <wp:inline distT="0" distB="0" distL="0" distR="0" wp14:anchorId="1126BAC2" wp14:editId="2EABB7E2">
            <wp:extent cx="4652445" cy="1800000"/>
            <wp:effectExtent l="0" t="0" r="0" b="0"/>
            <wp:docPr id="1534197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7228" name=""/>
                    <pic:cNvPicPr/>
                  </pic:nvPicPr>
                  <pic:blipFill>
                    <a:blip r:embed="rId55"/>
                    <a:stretch>
                      <a:fillRect/>
                    </a:stretch>
                  </pic:blipFill>
                  <pic:spPr>
                    <a:xfrm>
                      <a:off x="0" y="0"/>
                      <a:ext cx="4652445" cy="1800000"/>
                    </a:xfrm>
                    <a:prstGeom prst="rect">
                      <a:avLst/>
                    </a:prstGeom>
                  </pic:spPr>
                </pic:pic>
              </a:graphicData>
            </a:graphic>
          </wp:inline>
        </w:drawing>
      </w:r>
    </w:p>
    <w:p w14:paraId="77BD1D9F" w14:textId="30D22381" w:rsidR="00E31C56" w:rsidRDefault="00C0459B" w:rsidP="00AC1BAE">
      <w:pPr>
        <w:pStyle w:val="afff4"/>
      </w:pPr>
      <w:bookmarkStart w:id="26" w:name="_Ref214908361"/>
      <w:bookmarkStart w:id="27" w:name="_Toc218541700"/>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2</w:t>
      </w:r>
      <w:r w:rsidR="00A07607">
        <w:fldChar w:fldCharType="end"/>
      </w:r>
      <w:bookmarkEnd w:id="26"/>
      <w:r w:rsidR="00AC1BAE">
        <w:rPr>
          <w:rFonts w:hint="eastAsia"/>
        </w:rPr>
        <w:t xml:space="preserve"> IMU</w:t>
      </w:r>
      <w:r w:rsidR="00AC1BAE">
        <w:rPr>
          <w:rFonts w:hint="eastAsia"/>
        </w:rPr>
        <w:t>预积分示意图</w:t>
      </w:r>
      <w:r w:rsidR="00AC1BAE" w:rsidRPr="00BF6B7A">
        <w:rPr>
          <w:rFonts w:hint="eastAsia"/>
          <w:vertAlign w:val="superscript"/>
        </w:rPr>
        <w:t>[4]</w:t>
      </w:r>
      <w:bookmarkEnd w:id="27"/>
    </w:p>
    <w:p w14:paraId="155F511E" w14:textId="474E2DBB" w:rsidR="004E00EF" w:rsidRDefault="00C00DFD" w:rsidP="00DA66C1">
      <w:pPr>
        <w:pStyle w:val="3"/>
        <w:spacing w:before="158" w:after="158"/>
      </w:pPr>
      <w:bookmarkStart w:id="28" w:name="_Toc218541650"/>
      <w:r>
        <w:rPr>
          <w:rFonts w:hint="eastAsia"/>
        </w:rPr>
        <w:lastRenderedPageBreak/>
        <w:t>初始化与</w:t>
      </w:r>
      <w:r w:rsidR="005E6F1A">
        <w:rPr>
          <w:rFonts w:hint="eastAsia"/>
        </w:rPr>
        <w:t>运动估计</w:t>
      </w:r>
      <w:bookmarkEnd w:id="28"/>
    </w:p>
    <w:p w14:paraId="2C6197D6" w14:textId="5C0D6666" w:rsidR="005E6F1A" w:rsidRDefault="00863043" w:rsidP="00431705">
      <w:pPr>
        <w:pStyle w:val="a1"/>
        <w:ind w:firstLine="420"/>
      </w:pPr>
      <w:r w:rsidRPr="00863043">
        <w:rPr>
          <w:rFonts w:hint="eastAsia"/>
        </w:rPr>
        <w:t>紧耦合</w:t>
      </w:r>
      <w:r>
        <w:rPr>
          <w:rFonts w:hint="eastAsia"/>
        </w:rPr>
        <w:t>视觉惯性里程计是一个高度非线性的系统，故在运动估计前需要对系统进行准确的初始化。</w:t>
      </w:r>
      <w:r w:rsidR="00431705" w:rsidRPr="00431705">
        <w:t>VINS-Fusion</w:t>
      </w:r>
      <w:r w:rsidR="00431705" w:rsidRPr="00431705">
        <w:t>的双目初始化过程通过联合优化视觉与惯性测量数据，实现系统状态量的鲁棒估计。该过程首先基于双目视觉几何恢复无尺度的场景结构，通过特征匹配与三角化获取</w:t>
      </w:r>
      <w:proofErr w:type="gramStart"/>
      <w:r w:rsidR="00431705" w:rsidRPr="00431705">
        <w:t>相邻帧间的</w:t>
      </w:r>
      <w:proofErr w:type="gramEnd"/>
      <w:r w:rsidR="00431705" w:rsidRPr="00431705">
        <w:t>相对位姿</w:t>
      </w:r>
      <w:r w:rsidR="00431705">
        <w:rPr>
          <w:rFonts w:hint="eastAsia"/>
        </w:rPr>
        <w:t>，相机初始位姿的求解可以使用</w:t>
      </w:r>
      <w:r w:rsidR="00431705">
        <w:rPr>
          <w:rFonts w:hint="eastAsia"/>
        </w:rPr>
        <w:t>PnP</w:t>
      </w:r>
      <w:r w:rsidR="007B6C18" w:rsidRPr="007B6C18">
        <w:t>（</w:t>
      </w:r>
      <w:r w:rsidR="007B6C18" w:rsidRPr="007B6C18">
        <w:t>Perspective-n-Point</w:t>
      </w:r>
      <w:r w:rsidR="007B6C18" w:rsidRPr="007B6C18">
        <w:t>）</w:t>
      </w:r>
      <w:r w:rsidR="00431705">
        <w:rPr>
          <w:rFonts w:hint="eastAsia"/>
        </w:rPr>
        <w:t>算法</w:t>
      </w:r>
      <w:r w:rsidR="006140E4" w:rsidRPr="006140E4">
        <w:rPr>
          <w:vertAlign w:val="superscript"/>
        </w:rPr>
        <w:fldChar w:fldCharType="begin" w:fldLock="1"/>
      </w:r>
      <w:r w:rsidR="006140E4" w:rsidRPr="006140E4">
        <w:rPr>
          <w:vertAlign w:val="superscript"/>
        </w:rPr>
        <w:instrText xml:space="preserve"> </w:instrText>
      </w:r>
      <w:r w:rsidR="006140E4" w:rsidRPr="006140E4">
        <w:rPr>
          <w:rFonts w:hint="eastAsia"/>
          <w:vertAlign w:val="superscript"/>
        </w:rPr>
        <w:instrText>REF _Ref217727129 \r \h</w:instrText>
      </w:r>
      <w:r w:rsidR="006140E4" w:rsidRPr="006140E4">
        <w:rPr>
          <w:vertAlign w:val="superscript"/>
        </w:rPr>
        <w:instrText xml:space="preserve"> </w:instrText>
      </w:r>
      <w:r w:rsidR="006140E4">
        <w:rPr>
          <w:vertAlign w:val="superscript"/>
        </w:rPr>
        <w:instrText xml:space="preserve"> \* MERGEFORMAT </w:instrText>
      </w:r>
      <w:r w:rsidR="006140E4" w:rsidRPr="006140E4">
        <w:rPr>
          <w:vertAlign w:val="superscript"/>
        </w:rPr>
      </w:r>
      <w:r w:rsidR="006140E4" w:rsidRPr="006140E4">
        <w:rPr>
          <w:vertAlign w:val="superscript"/>
        </w:rPr>
        <w:fldChar w:fldCharType="separate"/>
      </w:r>
      <w:r w:rsidR="00BC5E69">
        <w:rPr>
          <w:vertAlign w:val="superscript"/>
        </w:rPr>
        <w:t>[57]</w:t>
      </w:r>
      <w:r w:rsidR="006140E4" w:rsidRPr="006140E4">
        <w:rPr>
          <w:vertAlign w:val="superscript"/>
        </w:rPr>
        <w:fldChar w:fldCharType="end"/>
      </w:r>
      <w:r w:rsidR="00431705">
        <w:rPr>
          <w:rFonts w:hint="eastAsia"/>
        </w:rPr>
        <w:t>进行求解。</w:t>
      </w:r>
      <w:r w:rsidR="007B6C18" w:rsidRPr="007B6C18">
        <w:t>PnP</w:t>
      </w:r>
      <w:r w:rsidR="007B6C18" w:rsidRPr="007B6C18">
        <w:t>是一种基于</w:t>
      </w:r>
      <w:r w:rsidR="007B6C18" w:rsidRPr="007B6C18">
        <w:t>3D-2D</w:t>
      </w:r>
      <w:r w:rsidR="007B6C18" w:rsidRPr="007B6C18">
        <w:t>点对对应关系来估计相机位姿的方法，其利用图像中的二</w:t>
      </w:r>
      <w:proofErr w:type="gramStart"/>
      <w:r w:rsidR="007B6C18" w:rsidRPr="007B6C18">
        <w:t>维特征</w:t>
      </w:r>
      <w:proofErr w:type="gramEnd"/>
      <w:r w:rsidR="007B6C18" w:rsidRPr="007B6C18">
        <w:t>点及其在空间中的三维坐标，求解相机的旋转与平移变换。现有多种方法可用于求解</w:t>
      </w:r>
      <w:r w:rsidR="007B6C18" w:rsidRPr="007B6C18">
        <w:t>PnP</w:t>
      </w:r>
      <w:r w:rsidR="007B6C18" w:rsidRPr="007B6C18">
        <w:t>，本文</w:t>
      </w:r>
      <w:r w:rsidR="00893909">
        <w:rPr>
          <w:rFonts w:hint="eastAsia"/>
        </w:rPr>
        <w:t>通过</w:t>
      </w:r>
      <w:proofErr w:type="gramStart"/>
      <w:r w:rsidR="007B6C18" w:rsidRPr="007B6C18">
        <w:rPr>
          <w:bCs w:val="0"/>
        </w:rPr>
        <w:t>最小化重投影</w:t>
      </w:r>
      <w:proofErr w:type="gramEnd"/>
      <w:r w:rsidR="007B6C18" w:rsidRPr="007B6C18">
        <w:rPr>
          <w:bCs w:val="0"/>
        </w:rPr>
        <w:t>误差</w:t>
      </w:r>
      <w:r w:rsidR="007B6C18" w:rsidRPr="007B6C18">
        <w:t>的方式实现位姿估计</w:t>
      </w:r>
      <w:r w:rsidR="00431705">
        <w:rPr>
          <w:rFonts w:hint="eastAsia"/>
        </w:rPr>
        <w:t>，</w:t>
      </w:r>
      <w:r w:rsidR="00AC1BAE">
        <w:fldChar w:fldCharType="begin" w:fldLock="1"/>
      </w:r>
      <w:r w:rsidR="00AC1BAE">
        <w:instrText xml:space="preserve"> </w:instrText>
      </w:r>
      <w:r w:rsidR="00AC1BAE">
        <w:rPr>
          <w:rFonts w:hint="eastAsia"/>
        </w:rPr>
        <w:instrText>REF _Ref214908421 \h</w:instrText>
      </w:r>
      <w:r w:rsidR="00AC1BAE">
        <w:instrText xml:space="preserve"> </w:instrText>
      </w:r>
      <w:r w:rsidR="00AC1BAE">
        <w:fldChar w:fldCharType="separate"/>
      </w:r>
      <w:r w:rsidR="00BC5E69">
        <w:rPr>
          <w:rFonts w:hint="eastAsia"/>
        </w:rPr>
        <w:t>图</w:t>
      </w:r>
      <w:r w:rsidR="00BC5E69">
        <w:rPr>
          <w:noProof/>
        </w:rPr>
        <w:t>2</w:t>
      </w:r>
      <w:r w:rsidR="00BC5E69">
        <w:t>.</w:t>
      </w:r>
      <w:r w:rsidR="00BC5E69">
        <w:rPr>
          <w:noProof/>
        </w:rPr>
        <w:t>3</w:t>
      </w:r>
      <w:r w:rsidR="00AC1BAE">
        <w:fldChar w:fldCharType="end"/>
      </w:r>
      <w:r w:rsidR="00431705">
        <w:rPr>
          <w:rFonts w:hint="eastAsia"/>
        </w:rPr>
        <w:t>展示的是一个空间点在两帧相机图像的重投影误差示意图。</w:t>
      </w:r>
      <w:r w:rsidR="00431705" w:rsidRPr="00431705">
        <w:t>随后，利用</w:t>
      </w:r>
      <w:r w:rsidR="00431705" w:rsidRPr="00431705">
        <w:t>IMU</w:t>
      </w:r>
      <w:r w:rsidR="00431705" w:rsidRPr="00431705">
        <w:t>预积分得到的运动约束与视觉结构进行对齐，构建线性方程组求解尺度因子、速度、重力向量及传感器偏差</w:t>
      </w:r>
      <w:r w:rsidR="0089096A">
        <w:rPr>
          <w:rFonts w:hint="eastAsia"/>
        </w:rPr>
        <w:t>，如</w:t>
      </w:r>
      <w:r w:rsidR="00AC1BAE">
        <w:fldChar w:fldCharType="begin" w:fldLock="1"/>
      </w:r>
      <w:r w:rsidR="00AC1BAE">
        <w:instrText xml:space="preserve"> </w:instrText>
      </w:r>
      <w:r w:rsidR="00AC1BAE">
        <w:rPr>
          <w:rFonts w:hint="eastAsia"/>
        </w:rPr>
        <w:instrText>REF _Ref214908447 \h</w:instrText>
      </w:r>
      <w:r w:rsidR="00AC1BAE">
        <w:instrText xml:space="preserve"> </w:instrText>
      </w:r>
      <w:r w:rsidR="00AC1BAE">
        <w:fldChar w:fldCharType="separate"/>
      </w:r>
      <w:r w:rsidR="00BC5E69">
        <w:rPr>
          <w:rFonts w:hint="eastAsia"/>
        </w:rPr>
        <w:t>图</w:t>
      </w:r>
      <w:r w:rsidR="00BC5E69">
        <w:rPr>
          <w:noProof/>
        </w:rPr>
        <w:t>2</w:t>
      </w:r>
      <w:r w:rsidR="00BC5E69">
        <w:t>.</w:t>
      </w:r>
      <w:r w:rsidR="00BC5E69">
        <w:rPr>
          <w:noProof/>
        </w:rPr>
        <w:t>4</w:t>
      </w:r>
      <w:r w:rsidR="00AC1BAE">
        <w:fldChar w:fldCharType="end"/>
      </w:r>
      <w:r w:rsidR="0089096A">
        <w:rPr>
          <w:rFonts w:hint="eastAsia"/>
        </w:rPr>
        <w:t>所示</w:t>
      </w:r>
      <w:r w:rsidR="00431705" w:rsidRPr="00431705">
        <w:t>。其中，陀螺仪偏置通过</w:t>
      </w:r>
      <w:proofErr w:type="gramStart"/>
      <w:r w:rsidR="00431705" w:rsidRPr="00431705">
        <w:t>最小化预积分</w:t>
      </w:r>
      <w:proofErr w:type="gramEnd"/>
      <w:r w:rsidR="00431705" w:rsidRPr="00431705">
        <w:t>旋转与视觉旋转的差异进行标定，而重力方向则通过引入幅值约束在切线空间内进一步优化。最终，系统将重力向量与世界坐标系</w:t>
      </w:r>
      <w:r w:rsidR="00431705" w:rsidRPr="00431705">
        <w:t>z</w:t>
      </w:r>
      <w:r w:rsidR="00431705" w:rsidRPr="00431705">
        <w:t>轴对齐，完成所有状态量的初始化。这一过程充分融合了双目相机的尺度观测能力与</w:t>
      </w:r>
      <w:r w:rsidR="00431705" w:rsidRPr="00431705">
        <w:t>IMU</w:t>
      </w:r>
      <w:r w:rsidR="00431705" w:rsidRPr="00431705">
        <w:t>的高频运动信息，显著提升了初始化的精度和鲁棒性。</w:t>
      </w:r>
    </w:p>
    <w:p w14:paraId="33543D12" w14:textId="77777777" w:rsidR="00AC1BAE" w:rsidRDefault="008D69BF" w:rsidP="00AC1BAE">
      <w:pPr>
        <w:pStyle w:val="aff4"/>
        <w:spacing w:before="158"/>
      </w:pPr>
      <w:r>
        <w:drawing>
          <wp:inline distT="0" distB="0" distL="0" distR="0" wp14:anchorId="0D0FE253" wp14:editId="7EA9C4F4">
            <wp:extent cx="3240000" cy="1612434"/>
            <wp:effectExtent l="0" t="0" r="0" b="6985"/>
            <wp:docPr id="1065342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2094" name=""/>
                    <pic:cNvPicPr/>
                  </pic:nvPicPr>
                  <pic:blipFill rotWithShape="1">
                    <a:blip r:embed="rId56"/>
                    <a:srcRect t="8620" b="8695"/>
                    <a:stretch>
                      <a:fillRect/>
                    </a:stretch>
                  </pic:blipFill>
                  <pic:spPr bwMode="auto">
                    <a:xfrm>
                      <a:off x="0" y="0"/>
                      <a:ext cx="3240000" cy="1612434"/>
                    </a:xfrm>
                    <a:prstGeom prst="rect">
                      <a:avLst/>
                    </a:prstGeom>
                    <a:ln>
                      <a:noFill/>
                    </a:ln>
                    <a:extLst>
                      <a:ext uri="{53640926-AAD7-44D8-BBD7-CCE9431645EC}">
                        <a14:shadowObscured xmlns:a14="http://schemas.microsoft.com/office/drawing/2010/main"/>
                      </a:ext>
                    </a:extLst>
                  </pic:spPr>
                </pic:pic>
              </a:graphicData>
            </a:graphic>
          </wp:inline>
        </w:drawing>
      </w:r>
    </w:p>
    <w:p w14:paraId="0D9A128C" w14:textId="6A8DC196" w:rsidR="005E6F1A" w:rsidRDefault="00C0459B" w:rsidP="00AC1BAE">
      <w:pPr>
        <w:pStyle w:val="afff4"/>
      </w:pPr>
      <w:bookmarkStart w:id="29" w:name="_Ref214908421"/>
      <w:bookmarkStart w:id="30" w:name="_Toc218541701"/>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3</w:t>
      </w:r>
      <w:r w:rsidR="00A07607">
        <w:fldChar w:fldCharType="end"/>
      </w:r>
      <w:bookmarkEnd w:id="29"/>
      <w:r w:rsidR="00AC1BAE">
        <w:rPr>
          <w:rFonts w:hint="eastAsia"/>
        </w:rPr>
        <w:t xml:space="preserve"> </w:t>
      </w:r>
      <w:r w:rsidR="00AC1BAE">
        <w:rPr>
          <w:rFonts w:hint="eastAsia"/>
        </w:rPr>
        <w:t>重投影误差示意图</w:t>
      </w:r>
      <w:r w:rsidR="00856B53">
        <w:rPr>
          <w:vertAlign w:val="superscript"/>
        </w:rPr>
        <w:fldChar w:fldCharType="begin" w:fldLock="1"/>
      </w:r>
      <w:r w:rsidR="00856B53">
        <w:rPr>
          <w:vertAlign w:val="superscript"/>
        </w:rPr>
        <w:instrText xml:space="preserve"> </w:instrText>
      </w:r>
      <w:r w:rsidR="00856B53">
        <w:rPr>
          <w:rFonts w:hint="eastAsia"/>
          <w:vertAlign w:val="superscript"/>
        </w:rPr>
        <w:instrText>REF _Ref217727318 \r \h</w:instrText>
      </w:r>
      <w:r w:rsidR="00856B53">
        <w:rPr>
          <w:vertAlign w:val="superscript"/>
        </w:rPr>
        <w:instrText xml:space="preserve"> </w:instrText>
      </w:r>
      <w:r w:rsidR="00856B53">
        <w:rPr>
          <w:vertAlign w:val="superscript"/>
        </w:rPr>
      </w:r>
      <w:r w:rsidR="00856B53">
        <w:rPr>
          <w:vertAlign w:val="superscript"/>
        </w:rPr>
        <w:fldChar w:fldCharType="separate"/>
      </w:r>
      <w:r w:rsidR="00BC5E69">
        <w:rPr>
          <w:vertAlign w:val="superscript"/>
        </w:rPr>
        <w:t>[58]</w:t>
      </w:r>
      <w:bookmarkEnd w:id="30"/>
      <w:r w:rsidR="00856B53">
        <w:rPr>
          <w:vertAlign w:val="superscript"/>
        </w:rPr>
        <w:fldChar w:fldCharType="end"/>
      </w:r>
    </w:p>
    <w:p w14:paraId="6B4CF359" w14:textId="77777777" w:rsidR="00AC1BAE" w:rsidRDefault="009573CC" w:rsidP="00AC1BAE">
      <w:pPr>
        <w:pStyle w:val="aff4"/>
        <w:spacing w:before="158"/>
      </w:pPr>
      <w:r>
        <w:drawing>
          <wp:inline distT="0" distB="0" distL="0" distR="0" wp14:anchorId="788423DC" wp14:editId="18D5D387">
            <wp:extent cx="5040000" cy="1986580"/>
            <wp:effectExtent l="0" t="0" r="8255" b="0"/>
            <wp:docPr id="919615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5612" name=""/>
                    <pic:cNvPicPr/>
                  </pic:nvPicPr>
                  <pic:blipFill>
                    <a:blip r:embed="rId57"/>
                    <a:stretch>
                      <a:fillRect/>
                    </a:stretch>
                  </pic:blipFill>
                  <pic:spPr>
                    <a:xfrm>
                      <a:off x="0" y="0"/>
                      <a:ext cx="5040000" cy="1986580"/>
                    </a:xfrm>
                    <a:prstGeom prst="rect">
                      <a:avLst/>
                    </a:prstGeom>
                  </pic:spPr>
                </pic:pic>
              </a:graphicData>
            </a:graphic>
          </wp:inline>
        </w:drawing>
      </w:r>
    </w:p>
    <w:p w14:paraId="401669E4" w14:textId="0B497555" w:rsidR="005E6F1A" w:rsidRDefault="00C0459B" w:rsidP="00AC1BAE">
      <w:pPr>
        <w:pStyle w:val="afff4"/>
      </w:pPr>
      <w:bookmarkStart w:id="31" w:name="_Ref214908447"/>
      <w:bookmarkStart w:id="32" w:name="_Toc218541702"/>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4</w:t>
      </w:r>
      <w:r w:rsidR="00A07607">
        <w:fldChar w:fldCharType="end"/>
      </w:r>
      <w:bookmarkEnd w:id="31"/>
      <w:r w:rsidR="00AC1BAE">
        <w:rPr>
          <w:rFonts w:hint="eastAsia"/>
        </w:rPr>
        <w:t xml:space="preserve"> </w:t>
      </w:r>
      <w:r w:rsidR="00AC1BAE">
        <w:rPr>
          <w:rFonts w:hint="eastAsia"/>
        </w:rPr>
        <w:t>视觉惯性对齐初始化</w:t>
      </w:r>
      <w:r w:rsidR="00AF7FB7">
        <w:rPr>
          <w:vertAlign w:val="superscript"/>
        </w:rPr>
        <w:fldChar w:fldCharType="begin" w:fldLock="1"/>
      </w:r>
      <w:r w:rsidR="00AF7FB7">
        <w:rPr>
          <w:vertAlign w:val="superscript"/>
        </w:rPr>
        <w:instrText xml:space="preserve"> </w:instrText>
      </w:r>
      <w:r w:rsidR="00AF7FB7">
        <w:rPr>
          <w:rFonts w:hint="eastAsia"/>
          <w:vertAlign w:val="superscript"/>
        </w:rPr>
        <w:instrText>REF _Ref215061878 \r \h</w:instrText>
      </w:r>
      <w:r w:rsidR="00AF7FB7">
        <w:rPr>
          <w:vertAlign w:val="superscript"/>
        </w:rPr>
        <w:instrText xml:space="preserve"> </w:instrText>
      </w:r>
      <w:r w:rsidR="00AF7FB7">
        <w:rPr>
          <w:vertAlign w:val="superscript"/>
        </w:rPr>
      </w:r>
      <w:r w:rsidR="00AF7FB7">
        <w:rPr>
          <w:vertAlign w:val="superscript"/>
        </w:rPr>
        <w:fldChar w:fldCharType="separate"/>
      </w:r>
      <w:r w:rsidR="00BC5E69">
        <w:rPr>
          <w:vertAlign w:val="superscript"/>
        </w:rPr>
        <w:t>[24]</w:t>
      </w:r>
      <w:bookmarkEnd w:id="32"/>
      <w:r w:rsidR="00AF7FB7">
        <w:rPr>
          <w:vertAlign w:val="superscript"/>
        </w:rPr>
        <w:fldChar w:fldCharType="end"/>
      </w:r>
    </w:p>
    <w:p w14:paraId="5A98BE88" w14:textId="35905055" w:rsidR="00A87271" w:rsidRDefault="00A87271" w:rsidP="00A87271">
      <w:pPr>
        <w:pStyle w:val="a1"/>
        <w:ind w:firstLine="420"/>
      </w:pPr>
      <w:r w:rsidRPr="00A87271">
        <w:lastRenderedPageBreak/>
        <w:t>在初始化</w:t>
      </w:r>
      <w:r>
        <w:rPr>
          <w:rFonts w:hint="eastAsia"/>
        </w:rPr>
        <w:t>完成</w:t>
      </w:r>
      <w:r w:rsidRPr="00A87271">
        <w:t>后，基于滑动窗口的紧耦合</w:t>
      </w:r>
      <w:r>
        <w:rPr>
          <w:rFonts w:hint="eastAsia"/>
        </w:rPr>
        <w:t>双目</w:t>
      </w:r>
      <w:r w:rsidRPr="00A87271">
        <w:t>VIO</w:t>
      </w:r>
      <w:r>
        <w:rPr>
          <w:rFonts w:hint="eastAsia"/>
        </w:rPr>
        <w:t>继续接收</w:t>
      </w:r>
      <w:r>
        <w:rPr>
          <w:rFonts w:hint="eastAsia"/>
        </w:rPr>
        <w:t>RGB</w:t>
      </w:r>
      <w:r>
        <w:rPr>
          <w:rFonts w:hint="eastAsia"/>
        </w:rPr>
        <w:t>图像流和</w:t>
      </w:r>
      <w:r>
        <w:rPr>
          <w:rFonts w:hint="eastAsia"/>
        </w:rPr>
        <w:t>IMU</w:t>
      </w:r>
      <w:r>
        <w:rPr>
          <w:rFonts w:hint="eastAsia"/>
        </w:rPr>
        <w:t>数据流</w:t>
      </w:r>
      <w:r w:rsidRPr="00A87271">
        <w:t>，以实现高精度和</w:t>
      </w:r>
      <w:proofErr w:type="gramStart"/>
      <w:r>
        <w:rPr>
          <w:rFonts w:hint="eastAsia"/>
        </w:rPr>
        <w:t>鲁棒</w:t>
      </w:r>
      <w:proofErr w:type="gramEnd"/>
      <w:r w:rsidRPr="00A87271">
        <w:t>的状态估计。滑动窗口</w:t>
      </w:r>
      <w:r>
        <w:rPr>
          <w:rFonts w:hint="eastAsia"/>
        </w:rPr>
        <w:t>中的变量如下：</w:t>
      </w:r>
    </w:p>
    <w:p w14:paraId="085651DD" w14:textId="2F586EEA" w:rsidR="00A87271" w:rsidRDefault="004B4F3F" w:rsidP="0050315C">
      <w:pPr>
        <w:pStyle w:val="MTDisplayEquation"/>
        <w:spacing w:line="240" w:lineRule="auto"/>
        <w:ind w:firstLine="420"/>
      </w:pPr>
      <w:r>
        <w:tab/>
      </w:r>
      <w:r w:rsidR="00D140EE" w:rsidRPr="00D140EE">
        <w:rPr>
          <w:position w:val="-34"/>
        </w:rPr>
        <w:object w:dxaOrig="2940" w:dyaOrig="780" w14:anchorId="7081A200">
          <v:shape id="_x0000_i1042" type="#_x0000_t75" style="width:147.35pt;height:39.35pt" o:ole="">
            <v:imagedata r:id="rId58" o:title=""/>
          </v:shape>
          <o:OLEObject Type="Embed" ProgID="Equation.DSMT4" ShapeID="_x0000_i1042" DrawAspect="Content" ObjectID="_1829668938" r:id="rId5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w:instrText>
        </w:r>
      </w:fldSimple>
      <w:r>
        <w:instrText>)</w:instrText>
      </w:r>
      <w:r>
        <w:fldChar w:fldCharType="end"/>
      </w:r>
    </w:p>
    <w:p w14:paraId="717742EE" w14:textId="74E9A62D" w:rsidR="00A87271" w:rsidRDefault="00A87271" w:rsidP="00A87271">
      <w:pPr>
        <w:pStyle w:val="a1"/>
        <w:ind w:firstLine="420"/>
      </w:pPr>
      <w:r w:rsidRPr="00A87271">
        <w:t>式中，</w:t>
      </w:r>
      <w:bookmarkStart w:id="33" w:name="MTBlankEqn"/>
      <w:r w:rsidR="00D140EE" w:rsidRPr="00D140EE">
        <w:rPr>
          <w:position w:val="-10"/>
        </w:rPr>
        <w:object w:dxaOrig="260" w:dyaOrig="320" w14:anchorId="5FC6E1A9">
          <v:shape id="_x0000_i1043" type="#_x0000_t75" style="width:12.65pt;height:15.35pt" o:ole="">
            <v:imagedata r:id="rId60" o:title=""/>
          </v:shape>
          <o:OLEObject Type="Embed" ProgID="Equation.DSMT4" ShapeID="_x0000_i1043" DrawAspect="Content" ObjectID="_1829668939" r:id="rId61"/>
        </w:object>
      </w:r>
      <w:bookmarkEnd w:id="33"/>
      <w:r w:rsidR="004B4F3F">
        <w:rPr>
          <w:rFonts w:hint="eastAsia"/>
        </w:rPr>
        <w:t>是捕捉第</w:t>
      </w:r>
      <w:r w:rsidR="00D140EE" w:rsidRPr="00D140EE">
        <w:rPr>
          <w:position w:val="-6"/>
        </w:rPr>
        <w:object w:dxaOrig="180" w:dyaOrig="260" w14:anchorId="4006E3E7">
          <v:shape id="_x0000_i1044" type="#_x0000_t75" style="width:9.35pt;height:12.65pt" o:ole="">
            <v:imagedata r:id="rId62" o:title=""/>
          </v:shape>
          <o:OLEObject Type="Embed" ProgID="Equation.DSMT4" ShapeID="_x0000_i1044" DrawAspect="Content" ObjectID="_1829668940" r:id="rId63"/>
        </w:object>
      </w:r>
      <w:proofErr w:type="gramStart"/>
      <w:r w:rsidR="004B4F3F">
        <w:rPr>
          <w:rFonts w:hint="eastAsia"/>
        </w:rPr>
        <w:t>帧</w:t>
      </w:r>
      <w:proofErr w:type="gramEnd"/>
      <w:r w:rsidR="004B4F3F">
        <w:rPr>
          <w:rFonts w:hint="eastAsia"/>
        </w:rPr>
        <w:t>图像时对应的</w:t>
      </w:r>
      <w:r w:rsidR="004B4F3F">
        <w:rPr>
          <w:rFonts w:hint="eastAsia"/>
        </w:rPr>
        <w:t>IMU</w:t>
      </w:r>
      <w:r w:rsidR="004B4F3F">
        <w:rPr>
          <w:rFonts w:hint="eastAsia"/>
        </w:rPr>
        <w:t>状态，包括世界坐标系下</w:t>
      </w:r>
      <w:r w:rsidR="004B4F3F">
        <w:rPr>
          <w:rFonts w:hint="eastAsia"/>
        </w:rPr>
        <w:t>IMU</w:t>
      </w:r>
      <w:r w:rsidR="004B4F3F">
        <w:rPr>
          <w:rFonts w:hint="eastAsia"/>
        </w:rPr>
        <w:t>的位置、速度和</w:t>
      </w:r>
      <w:r w:rsidR="00AC366B">
        <w:rPr>
          <w:rFonts w:hint="eastAsia"/>
        </w:rPr>
        <w:t>姿态</w:t>
      </w:r>
      <w:r w:rsidR="004B4F3F">
        <w:rPr>
          <w:rFonts w:hint="eastAsia"/>
        </w:rPr>
        <w:t>以及机体坐标系下的加速度和陀螺仪偏置。</w:t>
      </w:r>
      <w:r w:rsidR="00AC366B" w:rsidRPr="00D140EE">
        <w:rPr>
          <w:position w:val="-6"/>
        </w:rPr>
        <w:object w:dxaOrig="240" w:dyaOrig="200" w14:anchorId="01C4CE30">
          <v:shape id="_x0000_i1045" type="#_x0000_t75" style="width:12pt;height:9.35pt" o:ole="">
            <v:imagedata r:id="rId64" o:title=""/>
          </v:shape>
          <o:OLEObject Type="Embed" ProgID="Equation.DSMT4" ShapeID="_x0000_i1045" DrawAspect="Content" ObjectID="_1829668941" r:id="rId65"/>
        </w:object>
      </w:r>
      <w:r w:rsidR="00AC366B">
        <w:rPr>
          <w:rFonts w:hint="eastAsia"/>
        </w:rPr>
        <w:t>是滑动窗口中的总特征数，</w:t>
      </w:r>
      <w:r w:rsidR="00D140EE" w:rsidRPr="00D140EE">
        <w:rPr>
          <w:position w:val="-6"/>
        </w:rPr>
        <w:object w:dxaOrig="180" w:dyaOrig="200" w14:anchorId="5D38227F">
          <v:shape id="_x0000_i1046" type="#_x0000_t75" style="width:9.35pt;height:9.35pt" o:ole="">
            <v:imagedata r:id="rId66" o:title=""/>
          </v:shape>
          <o:OLEObject Type="Embed" ProgID="Equation.DSMT4" ShapeID="_x0000_i1046" DrawAspect="Content" ObjectID="_1829668942" r:id="rId67"/>
        </w:object>
      </w:r>
      <w:r w:rsidR="00AC366B">
        <w:rPr>
          <w:rFonts w:hint="eastAsia"/>
        </w:rPr>
        <w:t>是</w:t>
      </w:r>
      <w:r w:rsidRPr="00A87271">
        <w:t>滑动窗口</w:t>
      </w:r>
      <w:r w:rsidR="004B4F3F">
        <w:rPr>
          <w:rFonts w:hint="eastAsia"/>
        </w:rPr>
        <w:t>中</w:t>
      </w:r>
      <w:r w:rsidRPr="00A87271">
        <w:t>的</w:t>
      </w:r>
      <w:r w:rsidR="00AC366B">
        <w:rPr>
          <w:rFonts w:hint="eastAsia"/>
        </w:rPr>
        <w:t>总</w:t>
      </w:r>
      <w:r w:rsidR="004B4F3F">
        <w:rPr>
          <w:rFonts w:hint="eastAsia"/>
        </w:rPr>
        <w:t>关键帧</w:t>
      </w:r>
      <w:r w:rsidRPr="00A87271">
        <w:t>数</w:t>
      </w:r>
      <w:r w:rsidR="004B4F3F">
        <w:rPr>
          <w:rFonts w:hint="eastAsia"/>
        </w:rPr>
        <w:t>。</w:t>
      </w:r>
      <w:r w:rsidR="00D140EE" w:rsidRPr="00D140EE">
        <w:rPr>
          <w:position w:val="-12"/>
        </w:rPr>
        <w:object w:dxaOrig="1140" w:dyaOrig="340" w14:anchorId="2D727345">
          <v:shape id="_x0000_i1047" type="#_x0000_t75" style="width:57.35pt;height:17.35pt" o:ole="">
            <v:imagedata r:id="rId68" o:title=""/>
          </v:shape>
          <o:OLEObject Type="Embed" ProgID="Equation.DSMT4" ShapeID="_x0000_i1047" DrawAspect="Content" ObjectID="_1829668943" r:id="rId69"/>
        </w:object>
      </w:r>
      <w:r w:rsidR="00F235E5" w:rsidRPr="00F235E5">
        <w:t>表示初次观测时所有特征点的逆深度</w:t>
      </w:r>
      <w:r w:rsidR="001410B3">
        <w:rPr>
          <w:rFonts w:hint="eastAsia"/>
        </w:rPr>
        <w:t>（</w:t>
      </w:r>
      <w:r w:rsidR="001410B3" w:rsidRPr="00F235E5">
        <w:t>深度的倒数</w:t>
      </w:r>
      <w:r w:rsidR="001410B3">
        <w:rPr>
          <w:rFonts w:hint="eastAsia"/>
        </w:rPr>
        <w:t>）</w:t>
      </w:r>
      <w:r w:rsidR="00F235E5" w:rsidRPr="00F235E5">
        <w:t>。里程计系统采用滑动窗口机制对窗口内所有状态变量进行优化，其初始值来自初始化的最终状态。引入滑动窗口的主要目的是将待优化变量的数量</w:t>
      </w:r>
      <w:r w:rsidR="001410B3">
        <w:rPr>
          <w:rFonts w:hint="eastAsia"/>
        </w:rPr>
        <w:t>保持</w:t>
      </w:r>
      <w:r w:rsidR="00F235E5" w:rsidRPr="00F235E5">
        <w:t>在可控范围内，通过动态增删优化变量来</w:t>
      </w:r>
      <w:r w:rsidR="00A6709C">
        <w:rPr>
          <w:rFonts w:hint="eastAsia"/>
        </w:rPr>
        <w:t>确保</w:t>
      </w:r>
      <w:r w:rsidR="00F235E5" w:rsidRPr="00F235E5">
        <w:t>系统在持续运行时的计算效率与实时性</w:t>
      </w:r>
      <w:r w:rsidRPr="00A87271">
        <w:t>。</w:t>
      </w:r>
    </w:p>
    <w:p w14:paraId="1DDD1621" w14:textId="0A23BA59" w:rsidR="00182C4A" w:rsidRDefault="00FB12A1" w:rsidP="00182C4A">
      <w:pPr>
        <w:pStyle w:val="2"/>
        <w:spacing w:before="158" w:after="158"/>
      </w:pPr>
      <w:bookmarkStart w:id="34" w:name="_Toc218541651"/>
      <w:r>
        <w:rPr>
          <w:rFonts w:hint="eastAsia"/>
        </w:rPr>
        <w:t>三维</w:t>
      </w:r>
      <w:r w:rsidR="00182C4A">
        <w:rPr>
          <w:rFonts w:hint="eastAsia"/>
        </w:rPr>
        <w:t>感知与局部地图构建</w:t>
      </w:r>
      <w:bookmarkEnd w:id="34"/>
    </w:p>
    <w:p w14:paraId="75311ADA" w14:textId="5F866046" w:rsidR="00567E0D" w:rsidRPr="00D65018" w:rsidRDefault="00D65018" w:rsidP="00182C4A">
      <w:pPr>
        <w:pStyle w:val="a1"/>
        <w:ind w:firstLine="420"/>
      </w:pPr>
      <w:r w:rsidRPr="00D65018">
        <w:t>本系统选择三维占据栅格地图作为环境表征方法。尽管双目相机能够获取点云数据，但其常包含较多噪声，难以精确</w:t>
      </w:r>
      <w:r w:rsidR="00E051D6">
        <w:rPr>
          <w:rFonts w:hint="eastAsia"/>
        </w:rPr>
        <w:t>表征</w:t>
      </w:r>
      <w:r w:rsidRPr="00D65018">
        <w:t>环境结构。相比之下，简洁高效的</w:t>
      </w:r>
      <w:r w:rsidR="00E051D6" w:rsidRPr="00D65018">
        <w:t>栅格地图</w:t>
      </w:r>
      <w:r w:rsidRPr="00D65018">
        <w:t>有助于降低轨迹规划与算法实现的复杂度。栅格地图是机器人领域常用的环境建模方式，其通过对连续空间进行均匀网格划分，实现环境的离散化表达。这种表达形式使得环境建模与碰撞检测更为直观高效</w:t>
      </w:r>
      <w:r w:rsidRPr="00D65018">
        <w:t>——</w:t>
      </w:r>
      <w:r w:rsidRPr="00D65018">
        <w:t>判定路径可行性仅需检查该路径所经过的网格是否处于</w:t>
      </w:r>
      <w:r w:rsidR="00E051D6">
        <w:rPr>
          <w:rFonts w:hint="eastAsia"/>
        </w:rPr>
        <w:t>被占据状态</w:t>
      </w:r>
      <w:r w:rsidRPr="00D65018">
        <w:t>。在典型的占据栅格地图中，每个网格被明确分类为</w:t>
      </w:r>
      <w:r w:rsidR="00E051D6">
        <w:rPr>
          <w:rFonts w:hint="eastAsia"/>
        </w:rPr>
        <w:t>可通行</w:t>
      </w:r>
      <w:r w:rsidRPr="00D65018">
        <w:t>空间或</w:t>
      </w:r>
      <w:r w:rsidR="00E051D6">
        <w:rPr>
          <w:rFonts w:hint="eastAsia"/>
        </w:rPr>
        <w:t>被</w:t>
      </w:r>
      <w:r w:rsidRPr="00D65018">
        <w:t>障碍物占据。然而，网格状态的判断依赖于传感器观测，由于测量噪声的存在，单次观测可能引入误差，从而导致对局部环境状态的误判。</w:t>
      </w:r>
    </w:p>
    <w:p w14:paraId="506A7C6C" w14:textId="663AF2F4" w:rsidR="00567E0D" w:rsidRDefault="00D5169E" w:rsidP="00182C4A">
      <w:pPr>
        <w:pStyle w:val="a1"/>
        <w:ind w:firstLine="420"/>
      </w:pPr>
      <w:r w:rsidRPr="00D5169E">
        <w:t>占据栅格地图算法的核心准则在于：依据带有噪声和不确定性的传感器测量数据，计算整个地图</w:t>
      </w:r>
      <w:r w:rsidR="00EC360C">
        <w:rPr>
          <w:rFonts w:hint="eastAsia"/>
        </w:rPr>
        <w:t>的</w:t>
      </w:r>
      <w:r w:rsidRPr="00D5169E">
        <w:t>后验</w:t>
      </w:r>
      <w:r w:rsidR="00EC360C">
        <w:rPr>
          <w:rFonts w:hint="eastAsia"/>
        </w:rPr>
        <w:t>估计</w:t>
      </w:r>
      <w:r w:rsidRPr="00D5169E">
        <w:t>概率</w:t>
      </w:r>
      <w:r>
        <w:rPr>
          <w:rFonts w:hint="eastAsia"/>
        </w:rPr>
        <w:t>。</w:t>
      </w:r>
    </w:p>
    <w:p w14:paraId="351E9DC9" w14:textId="58432145" w:rsidR="00567E0D" w:rsidRPr="00567E0D" w:rsidRDefault="00567E0D" w:rsidP="0050315C">
      <w:pPr>
        <w:pStyle w:val="MTDisplayEquation"/>
        <w:spacing w:line="240" w:lineRule="auto"/>
        <w:ind w:firstLine="420"/>
      </w:pPr>
      <w:r>
        <w:tab/>
      </w:r>
      <w:r w:rsidR="00D140EE" w:rsidRPr="00D140EE">
        <w:rPr>
          <w:position w:val="-38"/>
        </w:rPr>
        <w:object w:dxaOrig="3040" w:dyaOrig="859" w14:anchorId="3A41CBCD">
          <v:shape id="_x0000_i1048" type="#_x0000_t75" style="width:154pt;height:42.65pt" o:ole="">
            <v:imagedata r:id="rId70" o:title=""/>
          </v:shape>
          <o:OLEObject Type="Embed" ProgID="Equation.DSMT4" ShapeID="_x0000_i1048" DrawAspect="Content" ObjectID="_1829668944" r:id="rId7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w:instrText>
        </w:r>
      </w:fldSimple>
      <w:r>
        <w:instrText>)</w:instrText>
      </w:r>
      <w:r>
        <w:fldChar w:fldCharType="end"/>
      </w:r>
    </w:p>
    <w:p w14:paraId="3DB8C533" w14:textId="5B847A45" w:rsidR="00D6433D" w:rsidRDefault="00567E0D" w:rsidP="004F6D0A">
      <w:pPr>
        <w:pStyle w:val="a1"/>
        <w:ind w:firstLine="420"/>
      </w:pPr>
      <w:r>
        <w:rPr>
          <w:rFonts w:hint="eastAsia"/>
        </w:rPr>
        <w:t>式中，</w:t>
      </w:r>
      <w:r w:rsidR="00D140EE" w:rsidRPr="00D140EE">
        <w:rPr>
          <w:position w:val="-6"/>
        </w:rPr>
        <w:object w:dxaOrig="260" w:dyaOrig="200" w14:anchorId="0BAD7A79">
          <v:shape id="_x0000_i1049" type="#_x0000_t75" style="width:12.65pt;height:9.35pt" o:ole="">
            <v:imagedata r:id="rId72" o:title=""/>
          </v:shape>
          <o:OLEObject Type="Embed" ProgID="Equation.DSMT4" ShapeID="_x0000_i1049" DrawAspect="Content" ObjectID="_1829668945" r:id="rId73"/>
        </w:object>
      </w:r>
      <w:r>
        <w:rPr>
          <w:rFonts w:hint="eastAsia"/>
        </w:rPr>
        <w:t>为地图；</w:t>
      </w:r>
      <w:r w:rsidR="00D140EE" w:rsidRPr="00D140EE">
        <w:rPr>
          <w:position w:val="-10"/>
        </w:rPr>
        <w:object w:dxaOrig="279" w:dyaOrig="320" w14:anchorId="33B75693">
          <v:shape id="_x0000_i1050" type="#_x0000_t75" style="width:14pt;height:15.35pt" o:ole="">
            <v:imagedata r:id="rId74" o:title=""/>
          </v:shape>
          <o:OLEObject Type="Embed" ProgID="Equation.DSMT4" ShapeID="_x0000_i1050" DrawAspect="Content" ObjectID="_1829668946" r:id="rId75"/>
        </w:object>
      </w:r>
      <w:r>
        <w:rPr>
          <w:rFonts w:hint="eastAsia"/>
        </w:rPr>
        <w:t>为直到时刻</w:t>
      </w:r>
      <w:r w:rsidR="00D140EE" w:rsidRPr="00D140EE">
        <w:rPr>
          <w:position w:val="-6"/>
        </w:rPr>
        <w:object w:dxaOrig="139" w:dyaOrig="220" w14:anchorId="28EA6012">
          <v:shape id="_x0000_i1051" type="#_x0000_t75" style="width:7.35pt;height:11.35pt" o:ole="">
            <v:imagedata r:id="rId76" o:title=""/>
          </v:shape>
          <o:OLEObject Type="Embed" ProgID="Equation.DSMT4" ShapeID="_x0000_i1051" DrawAspect="Content" ObjectID="_1829668947" r:id="rId77"/>
        </w:object>
      </w:r>
      <w:r>
        <w:rPr>
          <w:rFonts w:hint="eastAsia"/>
        </w:rPr>
        <w:t>的所有测量值；</w:t>
      </w:r>
      <w:r w:rsidR="00D140EE" w:rsidRPr="00D140EE">
        <w:rPr>
          <w:position w:val="-10"/>
        </w:rPr>
        <w:object w:dxaOrig="320" w:dyaOrig="320" w14:anchorId="333C6ADC">
          <v:shape id="_x0000_i1052" type="#_x0000_t75" style="width:15.35pt;height:15.35pt" o:ole="">
            <v:imagedata r:id="rId78" o:title=""/>
          </v:shape>
          <o:OLEObject Type="Embed" ProgID="Equation.DSMT4" ShapeID="_x0000_i1052" DrawAspect="Content" ObjectID="_1829668948" r:id="rId79"/>
        </w:object>
      </w:r>
      <w:r>
        <w:rPr>
          <w:rFonts w:hint="eastAsia"/>
        </w:rPr>
        <w:t>为所有无人机位姿定义的路径；</w:t>
      </w:r>
      <w:r w:rsidR="00D140EE" w:rsidRPr="00D140EE">
        <w:rPr>
          <w:position w:val="-10"/>
        </w:rPr>
        <w:object w:dxaOrig="260" w:dyaOrig="320" w14:anchorId="25CDBAF7">
          <v:shape id="_x0000_i1053" type="#_x0000_t75" style="width:12.65pt;height:15.35pt" o:ole="">
            <v:imagedata r:id="rId80" o:title=""/>
          </v:shape>
          <o:OLEObject Type="Embed" ProgID="Equation.DSMT4" ShapeID="_x0000_i1053" DrawAspect="Content" ObjectID="_1829668949" r:id="rId81"/>
        </w:object>
      </w:r>
      <w:r>
        <w:rPr>
          <w:rFonts w:hint="eastAsia"/>
        </w:rPr>
        <w:t>表示第</w:t>
      </w:r>
      <w:r w:rsidR="00D140EE" w:rsidRPr="00D140EE">
        <w:rPr>
          <w:position w:val="-6"/>
        </w:rPr>
        <w:object w:dxaOrig="139" w:dyaOrig="240" w14:anchorId="45FDB385">
          <v:shape id="_x0000_i1054" type="#_x0000_t75" style="width:7.35pt;height:12pt" o:ole="">
            <v:imagedata r:id="rId82" o:title=""/>
          </v:shape>
          <o:OLEObject Type="Embed" ProgID="Equation.DSMT4" ShapeID="_x0000_i1054" DrawAspect="Content" ObjectID="_1829668950" r:id="rId83"/>
        </w:object>
      </w:r>
      <w:proofErr w:type="gramStart"/>
      <w:r>
        <w:rPr>
          <w:rFonts w:hint="eastAsia"/>
        </w:rPr>
        <w:t>个</w:t>
      </w:r>
      <w:proofErr w:type="gramEnd"/>
      <w:r>
        <w:rPr>
          <w:rFonts w:hint="eastAsia"/>
        </w:rPr>
        <w:t>栅格单元，占用栅格地图将空间分割为有限多个栅格单元，</w:t>
      </w:r>
      <w:r w:rsidR="00245EEA" w:rsidRPr="00245EEA">
        <w:t>将地图中的一个</w:t>
      </w:r>
      <w:r>
        <w:rPr>
          <w:rFonts w:hint="eastAsia"/>
        </w:rPr>
        <w:t>栅格单元</w:t>
      </w:r>
      <w:r w:rsidR="00245EEA" w:rsidRPr="00245EEA">
        <w:t>被占据的概率表示为</w:t>
      </w:r>
      <w:r w:rsidR="00D140EE" w:rsidRPr="00D140EE">
        <w:rPr>
          <w:position w:val="-10"/>
        </w:rPr>
        <w:object w:dxaOrig="840" w:dyaOrig="320" w14:anchorId="232BB9F4">
          <v:shape id="_x0000_i1055" type="#_x0000_t75" style="width:42pt;height:15.35pt" o:ole="">
            <v:imagedata r:id="rId84" o:title=""/>
          </v:shape>
          <o:OLEObject Type="Embed" ProgID="Equation.DSMT4" ShapeID="_x0000_i1055" DrawAspect="Content" ObjectID="_1829668951" r:id="rId85"/>
        </w:object>
      </w:r>
      <w:r w:rsidR="00245EEA" w:rsidRPr="00245EEA">
        <w:t>，自由的概率表示为</w:t>
      </w:r>
      <w:r w:rsidR="00D140EE" w:rsidRPr="00D140EE">
        <w:rPr>
          <w:position w:val="-10"/>
        </w:rPr>
        <w:object w:dxaOrig="880" w:dyaOrig="320" w14:anchorId="0B771DFA">
          <v:shape id="_x0000_i1056" type="#_x0000_t75" style="width:44pt;height:15.35pt" o:ole="">
            <v:imagedata r:id="rId86" o:title=""/>
          </v:shape>
          <o:OLEObject Type="Embed" ProgID="Equation.DSMT4" ShapeID="_x0000_i1056" DrawAspect="Content" ObjectID="_1829668952" r:id="rId87"/>
        </w:object>
      </w:r>
      <w:r w:rsidR="00245EEA" w:rsidRPr="00245EEA">
        <w:t>。</w:t>
      </w:r>
      <w:r w:rsidR="003C1F08">
        <w:rPr>
          <w:rFonts w:hint="eastAsia"/>
        </w:rPr>
        <w:t>将二值贝叶斯滤波器应用于占据栅格地图构建可得算法如下：</w:t>
      </w:r>
    </w:p>
    <w:p w14:paraId="0602CAD3" w14:textId="75D52665" w:rsidR="004F6D0A" w:rsidRDefault="00C0459B" w:rsidP="004F6D0A">
      <w:pPr>
        <w:pStyle w:val="afff4"/>
        <w:keepNext/>
      </w:pPr>
      <w:bookmarkStart w:id="35" w:name="_Toc218541737"/>
      <w:r>
        <w:rPr>
          <w:rFonts w:hint="eastAsia"/>
        </w:rPr>
        <w:lastRenderedPageBreak/>
        <w:t>表</w:t>
      </w:r>
      <w:r w:rsidR="00154467">
        <w:fldChar w:fldCharType="begin" w:fldLock="1"/>
      </w:r>
      <w:r w:rsidR="00154467">
        <w:instrText xml:space="preserve"> </w:instrText>
      </w:r>
      <w:r w:rsidR="00154467">
        <w:rPr>
          <w:rFonts w:hint="eastAsia"/>
        </w:rPr>
        <w:instrText>STYLEREF 1 \s</w:instrText>
      </w:r>
      <w:r w:rsidR="00154467">
        <w:instrText xml:space="preserve"> </w:instrText>
      </w:r>
      <w:r w:rsidR="00154467">
        <w:fldChar w:fldCharType="separate"/>
      </w:r>
      <w:r w:rsidR="00BC5E69">
        <w:rPr>
          <w:noProof/>
        </w:rPr>
        <w:t>2</w:t>
      </w:r>
      <w:r w:rsidR="00154467">
        <w:fldChar w:fldCharType="end"/>
      </w:r>
      <w:r w:rsidR="00154467">
        <w:t>.</w:t>
      </w:r>
      <w:r w:rsidR="00154467">
        <w:fldChar w:fldCharType="begin" w:fldLock="1"/>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BC5E69">
        <w:rPr>
          <w:noProof/>
        </w:rPr>
        <w:t>1</w:t>
      </w:r>
      <w:r w:rsidR="00154467">
        <w:fldChar w:fldCharType="end"/>
      </w:r>
      <w:r w:rsidR="004F6D0A">
        <w:rPr>
          <w:rFonts w:hint="eastAsia"/>
        </w:rPr>
        <w:t xml:space="preserve"> </w:t>
      </w:r>
      <w:r w:rsidR="004F6D0A">
        <w:rPr>
          <w:rFonts w:hint="eastAsia"/>
        </w:rPr>
        <w:t>占据栅格地图算法</w:t>
      </w:r>
      <w:bookmarkEnd w:id="35"/>
    </w:p>
    <w:tbl>
      <w:tblPr>
        <w:tblStyle w:val="ae"/>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8333"/>
      </w:tblGrid>
      <w:tr w:rsidR="003C1F08" w14:paraId="7A78CE77" w14:textId="77777777" w:rsidTr="00FB4705">
        <w:tc>
          <w:tcPr>
            <w:tcW w:w="8333" w:type="dxa"/>
            <w:tcBorders>
              <w:bottom w:val="single" w:sz="6" w:space="0" w:color="auto"/>
            </w:tcBorders>
          </w:tcPr>
          <w:p w14:paraId="1053D0AA" w14:textId="6AF60CA4" w:rsidR="003C1F08" w:rsidRPr="002D7F70" w:rsidRDefault="00BD3A1E" w:rsidP="00D6433D">
            <w:pPr>
              <w:pStyle w:val="a1"/>
              <w:keepNext/>
              <w:keepLines/>
              <w:ind w:firstLineChars="0" w:firstLine="0"/>
            </w:pPr>
            <w:r w:rsidRPr="002D7F70">
              <w:rPr>
                <w:rFonts w:hint="eastAsia"/>
              </w:rPr>
              <w:t>算法</w:t>
            </w:r>
            <w:r w:rsidRPr="002D7F70">
              <w:rPr>
                <w:rFonts w:hint="eastAsia"/>
              </w:rPr>
              <w:t>1</w:t>
            </w:r>
            <w:r w:rsidRPr="002D7F70">
              <w:rPr>
                <w:rFonts w:hint="eastAsia"/>
              </w:rPr>
              <w:t>：占据栅格</w:t>
            </w:r>
            <w:r w:rsidR="006F28C3" w:rsidRPr="002D7F70">
              <w:rPr>
                <w:rFonts w:hint="eastAsia"/>
              </w:rPr>
              <w:t>地图</w:t>
            </w:r>
            <w:r w:rsidRPr="002D7F70">
              <w:rPr>
                <w:rFonts w:hint="eastAsia"/>
              </w:rPr>
              <w:t>算法</w:t>
            </w:r>
            <w:r w:rsidR="003C1F08" w:rsidRPr="002D7F70">
              <w:rPr>
                <w:rFonts w:hint="eastAsia"/>
              </w:rPr>
              <w:t>(</w:t>
            </w:r>
            <w:r w:rsidR="00D140EE" w:rsidRPr="00D140EE">
              <w:rPr>
                <w:position w:val="-14"/>
              </w:rPr>
              <w:object w:dxaOrig="560" w:dyaOrig="380" w14:anchorId="02BFD3D2">
                <v:shape id="_x0000_i1057" type="#_x0000_t75" style="width:29.35pt;height:18.65pt" o:ole="">
                  <v:imagedata r:id="rId88" o:title=""/>
                </v:shape>
                <o:OLEObject Type="Embed" ProgID="Equation.DSMT4" ShapeID="_x0000_i1057" DrawAspect="Content" ObjectID="_1829668953" r:id="rId89"/>
              </w:object>
            </w:r>
            <w:r w:rsidR="003C1F08" w:rsidRPr="002D7F70">
              <w:rPr>
                <w:rFonts w:hint="eastAsia"/>
              </w:rPr>
              <w:t>,</w:t>
            </w:r>
            <w:r w:rsidR="00D140EE" w:rsidRPr="00D140EE">
              <w:rPr>
                <w:position w:val="-10"/>
              </w:rPr>
              <w:object w:dxaOrig="240" w:dyaOrig="320" w14:anchorId="4E311C6B">
                <v:shape id="_x0000_i1058" type="#_x0000_t75" style="width:12pt;height:15.35pt" o:ole="">
                  <v:imagedata r:id="rId90" o:title=""/>
                </v:shape>
                <o:OLEObject Type="Embed" ProgID="Equation.DSMT4" ShapeID="_x0000_i1058" DrawAspect="Content" ObjectID="_1829668954" r:id="rId91"/>
              </w:object>
            </w:r>
            <w:r w:rsidR="003C1F08" w:rsidRPr="002D7F70">
              <w:rPr>
                <w:rFonts w:hint="eastAsia"/>
              </w:rPr>
              <w:t>,</w:t>
            </w:r>
            <w:r w:rsidR="00D140EE" w:rsidRPr="00D140EE">
              <w:rPr>
                <w:position w:val="-10"/>
              </w:rPr>
              <w:object w:dxaOrig="220" w:dyaOrig="320" w14:anchorId="1A74D28A">
                <v:shape id="_x0000_i1059" type="#_x0000_t75" style="width:11.35pt;height:15.35pt" o:ole="">
                  <v:imagedata r:id="rId92" o:title=""/>
                </v:shape>
                <o:OLEObject Type="Embed" ProgID="Equation.DSMT4" ShapeID="_x0000_i1059" DrawAspect="Content" ObjectID="_1829668955" r:id="rId93"/>
              </w:object>
            </w:r>
            <w:r w:rsidR="003C1F08" w:rsidRPr="002D7F70">
              <w:rPr>
                <w:rFonts w:hint="eastAsia"/>
              </w:rPr>
              <w:t>)</w:t>
            </w:r>
          </w:p>
        </w:tc>
      </w:tr>
      <w:tr w:rsidR="00D909F6" w:rsidRPr="003C1F08" w14:paraId="115D8FD7" w14:textId="77777777" w:rsidTr="00FB4705">
        <w:tc>
          <w:tcPr>
            <w:tcW w:w="8333" w:type="dxa"/>
            <w:tcBorders>
              <w:top w:val="single" w:sz="6" w:space="0" w:color="auto"/>
              <w:bottom w:val="nil"/>
            </w:tcBorders>
            <w:vAlign w:val="center"/>
          </w:tcPr>
          <w:p w14:paraId="07959ABA" w14:textId="171289DF" w:rsidR="00D909F6" w:rsidRPr="002D7F70" w:rsidRDefault="00D909F6" w:rsidP="00D6433D">
            <w:pPr>
              <w:pStyle w:val="a1"/>
              <w:keepNext/>
              <w:keepLines/>
              <w:ind w:firstLineChars="0" w:firstLine="0"/>
            </w:pPr>
            <w:r w:rsidRPr="002D7F70">
              <w:rPr>
                <w:rFonts w:hint="eastAsia"/>
              </w:rPr>
              <w:t xml:space="preserve">for all cells </w:t>
            </w:r>
            <w:r w:rsidR="00D140EE" w:rsidRPr="00D140EE">
              <w:rPr>
                <w:position w:val="-10"/>
              </w:rPr>
              <w:object w:dxaOrig="260" w:dyaOrig="320" w14:anchorId="6C3AB21A">
                <v:shape id="_x0000_i1060" type="#_x0000_t75" style="width:12.65pt;height:15.35pt" o:ole="">
                  <v:imagedata r:id="rId94" o:title=""/>
                </v:shape>
                <o:OLEObject Type="Embed" ProgID="Equation.DSMT4" ShapeID="_x0000_i1060" DrawAspect="Content" ObjectID="_1829668956" r:id="rId95"/>
              </w:object>
            </w:r>
            <w:r w:rsidRPr="002D7F70">
              <w:rPr>
                <w:rFonts w:hint="eastAsia"/>
              </w:rPr>
              <w:t xml:space="preserve"> do</w:t>
            </w:r>
          </w:p>
        </w:tc>
      </w:tr>
      <w:tr w:rsidR="00D909F6" w:rsidRPr="003C1F08" w14:paraId="0BB64748" w14:textId="77777777" w:rsidTr="00FB4705">
        <w:tc>
          <w:tcPr>
            <w:tcW w:w="8333" w:type="dxa"/>
            <w:tcBorders>
              <w:top w:val="nil"/>
              <w:bottom w:val="nil"/>
            </w:tcBorders>
            <w:vAlign w:val="center"/>
          </w:tcPr>
          <w:p w14:paraId="0697E198" w14:textId="6274AA30" w:rsidR="00D909F6" w:rsidRPr="002D7F70" w:rsidRDefault="00D909F6" w:rsidP="00D6433D">
            <w:pPr>
              <w:pStyle w:val="a1"/>
              <w:keepNext/>
              <w:keepLines/>
              <w:ind w:firstLine="420"/>
            </w:pPr>
            <w:r w:rsidRPr="002D7F70">
              <w:rPr>
                <w:rFonts w:hint="eastAsia"/>
              </w:rPr>
              <w:t xml:space="preserve">if </w:t>
            </w:r>
            <w:r w:rsidR="00D140EE" w:rsidRPr="00D140EE">
              <w:rPr>
                <w:position w:val="-10"/>
              </w:rPr>
              <w:object w:dxaOrig="260" w:dyaOrig="320" w14:anchorId="5848C8EA">
                <v:shape id="_x0000_i1061" type="#_x0000_t75" style="width:12.65pt;height:15.35pt" o:ole="">
                  <v:imagedata r:id="rId96" o:title=""/>
                </v:shape>
                <o:OLEObject Type="Embed" ProgID="Equation.DSMT4" ShapeID="_x0000_i1061" DrawAspect="Content" ObjectID="_1829668957" r:id="rId97"/>
              </w:object>
            </w:r>
            <w:r w:rsidRPr="002D7F70">
              <w:rPr>
                <w:rFonts w:hint="eastAsia"/>
              </w:rPr>
              <w:t xml:space="preserve"> in perceptual field of </w:t>
            </w:r>
            <w:r w:rsidR="00D140EE" w:rsidRPr="00D140EE">
              <w:rPr>
                <w:position w:val="-10"/>
              </w:rPr>
              <w:object w:dxaOrig="220" w:dyaOrig="320" w14:anchorId="49EE54D3">
                <v:shape id="_x0000_i1062" type="#_x0000_t75" style="width:11.35pt;height:15.35pt" o:ole="">
                  <v:imagedata r:id="rId98" o:title=""/>
                </v:shape>
                <o:OLEObject Type="Embed" ProgID="Equation.DSMT4" ShapeID="_x0000_i1062" DrawAspect="Content" ObjectID="_1829668958" r:id="rId99"/>
              </w:object>
            </w:r>
            <w:r w:rsidRPr="002D7F70">
              <w:rPr>
                <w:rFonts w:hint="eastAsia"/>
              </w:rPr>
              <w:t xml:space="preserve"> then</w:t>
            </w:r>
          </w:p>
        </w:tc>
      </w:tr>
      <w:tr w:rsidR="00D909F6" w:rsidRPr="003C1F08" w14:paraId="189FB2A5" w14:textId="77777777" w:rsidTr="00FB4705">
        <w:tc>
          <w:tcPr>
            <w:tcW w:w="8333" w:type="dxa"/>
            <w:tcBorders>
              <w:top w:val="nil"/>
              <w:bottom w:val="nil"/>
            </w:tcBorders>
            <w:vAlign w:val="center"/>
          </w:tcPr>
          <w:p w14:paraId="76C5AD8B" w14:textId="0B4750B2" w:rsidR="00D909F6" w:rsidRPr="002D7F70" w:rsidRDefault="00D140EE" w:rsidP="00D6433D">
            <w:pPr>
              <w:pStyle w:val="a1"/>
              <w:keepNext/>
              <w:keepLines/>
              <w:ind w:firstLineChars="400" w:firstLine="840"/>
            </w:pPr>
            <w:r w:rsidRPr="00D140EE">
              <w:rPr>
                <w:position w:val="-12"/>
              </w:rPr>
              <w:object w:dxaOrig="4020" w:dyaOrig="340" w14:anchorId="2E37AABC">
                <v:shape id="_x0000_i1063" type="#_x0000_t75" style="width:201.35pt;height:17.35pt" o:ole="">
                  <v:imagedata r:id="rId100" o:title=""/>
                </v:shape>
                <o:OLEObject Type="Embed" ProgID="Equation.DSMT4" ShapeID="_x0000_i1063" DrawAspect="Content" ObjectID="_1829668959" r:id="rId101"/>
              </w:object>
            </w:r>
          </w:p>
        </w:tc>
      </w:tr>
      <w:tr w:rsidR="00D909F6" w:rsidRPr="003C1F08" w14:paraId="14284213" w14:textId="77777777" w:rsidTr="00FB4705">
        <w:tc>
          <w:tcPr>
            <w:tcW w:w="8333" w:type="dxa"/>
            <w:tcBorders>
              <w:top w:val="nil"/>
              <w:bottom w:val="nil"/>
            </w:tcBorders>
            <w:vAlign w:val="center"/>
          </w:tcPr>
          <w:p w14:paraId="4195353D" w14:textId="20EE547D" w:rsidR="00D909F6" w:rsidRPr="002D7F70" w:rsidRDefault="00D909F6" w:rsidP="00D6433D">
            <w:pPr>
              <w:pStyle w:val="a1"/>
              <w:keepNext/>
              <w:keepLines/>
              <w:ind w:firstLine="420"/>
            </w:pPr>
            <w:r w:rsidRPr="002D7F70">
              <w:rPr>
                <w:rFonts w:hint="eastAsia"/>
              </w:rPr>
              <w:t>else</w:t>
            </w:r>
          </w:p>
        </w:tc>
      </w:tr>
      <w:tr w:rsidR="00D909F6" w:rsidRPr="003C1F08" w14:paraId="6F8C4C05" w14:textId="77777777" w:rsidTr="00FB4705">
        <w:tc>
          <w:tcPr>
            <w:tcW w:w="8333" w:type="dxa"/>
            <w:tcBorders>
              <w:top w:val="nil"/>
              <w:bottom w:val="nil"/>
            </w:tcBorders>
            <w:vAlign w:val="center"/>
          </w:tcPr>
          <w:p w14:paraId="5B949E5D" w14:textId="281BE9FD" w:rsidR="00D909F6" w:rsidRPr="002D7F70" w:rsidRDefault="00D140EE" w:rsidP="00D6433D">
            <w:pPr>
              <w:pStyle w:val="a1"/>
              <w:keepNext/>
              <w:keepLines/>
              <w:ind w:firstLineChars="400" w:firstLine="840"/>
            </w:pPr>
            <w:r w:rsidRPr="00D140EE">
              <w:rPr>
                <w:position w:val="-12"/>
              </w:rPr>
              <w:object w:dxaOrig="780" w:dyaOrig="340" w14:anchorId="49B9791A">
                <v:shape id="_x0000_i1064" type="#_x0000_t75" style="width:39.35pt;height:17.35pt" o:ole="">
                  <v:imagedata r:id="rId102" o:title=""/>
                </v:shape>
                <o:OLEObject Type="Embed" ProgID="Equation.DSMT4" ShapeID="_x0000_i1064" DrawAspect="Content" ObjectID="_1829668960" r:id="rId103"/>
              </w:object>
            </w:r>
          </w:p>
        </w:tc>
      </w:tr>
      <w:tr w:rsidR="00D909F6" w:rsidRPr="003C1F08" w14:paraId="54ADD622" w14:textId="77777777" w:rsidTr="00FB4705">
        <w:tc>
          <w:tcPr>
            <w:tcW w:w="8333" w:type="dxa"/>
            <w:tcBorders>
              <w:top w:val="nil"/>
              <w:bottom w:val="nil"/>
            </w:tcBorders>
            <w:vAlign w:val="center"/>
          </w:tcPr>
          <w:p w14:paraId="744D4DC8" w14:textId="593081E6" w:rsidR="00D909F6" w:rsidRPr="002D7F70" w:rsidRDefault="00D909F6" w:rsidP="00D6433D">
            <w:pPr>
              <w:pStyle w:val="a1"/>
              <w:keepNext/>
              <w:keepLines/>
              <w:ind w:firstLine="420"/>
            </w:pPr>
            <w:r w:rsidRPr="002D7F70">
              <w:rPr>
                <w:rFonts w:hint="eastAsia"/>
              </w:rPr>
              <w:t>endif</w:t>
            </w:r>
          </w:p>
        </w:tc>
      </w:tr>
      <w:tr w:rsidR="00D909F6" w:rsidRPr="003C1F08" w14:paraId="1B58B2F0" w14:textId="77777777" w:rsidTr="00FB4705">
        <w:tc>
          <w:tcPr>
            <w:tcW w:w="8333" w:type="dxa"/>
            <w:tcBorders>
              <w:top w:val="nil"/>
              <w:bottom w:val="nil"/>
            </w:tcBorders>
            <w:vAlign w:val="center"/>
          </w:tcPr>
          <w:p w14:paraId="2BFCC685" w14:textId="34F4404D" w:rsidR="00D909F6" w:rsidRPr="002D7F70" w:rsidRDefault="00D909F6" w:rsidP="00D6433D">
            <w:pPr>
              <w:pStyle w:val="a1"/>
              <w:keepNext/>
              <w:keepLines/>
              <w:ind w:firstLineChars="0" w:firstLine="0"/>
            </w:pPr>
            <w:proofErr w:type="spellStart"/>
            <w:r w:rsidRPr="002D7F70">
              <w:rPr>
                <w:rFonts w:hint="eastAsia"/>
              </w:rPr>
              <w:t>endfor</w:t>
            </w:r>
            <w:proofErr w:type="spellEnd"/>
          </w:p>
        </w:tc>
      </w:tr>
      <w:tr w:rsidR="00D909F6" w:rsidRPr="003C1F08" w14:paraId="76FB50FB" w14:textId="77777777" w:rsidTr="00FB4705">
        <w:tc>
          <w:tcPr>
            <w:tcW w:w="8333" w:type="dxa"/>
            <w:tcBorders>
              <w:top w:val="nil"/>
              <w:bottom w:val="single" w:sz="12" w:space="0" w:color="auto"/>
            </w:tcBorders>
            <w:vAlign w:val="center"/>
          </w:tcPr>
          <w:p w14:paraId="34D553C4" w14:textId="0602F8A4" w:rsidR="00D909F6" w:rsidRPr="002D7F70" w:rsidRDefault="00D909F6" w:rsidP="00D6433D">
            <w:pPr>
              <w:pStyle w:val="a1"/>
              <w:keepNext/>
              <w:keepLines/>
              <w:ind w:firstLineChars="0" w:firstLine="0"/>
            </w:pPr>
            <w:r w:rsidRPr="002D7F70">
              <w:rPr>
                <w:rFonts w:hint="eastAsia"/>
              </w:rPr>
              <w:t xml:space="preserve">return </w:t>
            </w:r>
            <w:r w:rsidR="00D140EE" w:rsidRPr="00D140EE">
              <w:rPr>
                <w:position w:val="-14"/>
              </w:rPr>
              <w:object w:dxaOrig="440" w:dyaOrig="380" w14:anchorId="1285A051">
                <v:shape id="_x0000_i1065" type="#_x0000_t75" style="width:21.35pt;height:18.65pt" o:ole="">
                  <v:imagedata r:id="rId104" o:title=""/>
                </v:shape>
                <o:OLEObject Type="Embed" ProgID="Equation.DSMT4" ShapeID="_x0000_i1065" DrawAspect="Content" ObjectID="_1829668961" r:id="rId105"/>
              </w:object>
            </w:r>
          </w:p>
        </w:tc>
      </w:tr>
    </w:tbl>
    <w:p w14:paraId="6D93FF01" w14:textId="35E50F73" w:rsidR="00182C4A" w:rsidRDefault="00FB4705" w:rsidP="00182C4A">
      <w:pPr>
        <w:pStyle w:val="a1"/>
        <w:ind w:firstLine="420"/>
      </w:pPr>
      <w:r w:rsidRPr="00FB4705">
        <w:t>若仅以概率值表示栅格状态，在连续观测过程中进行概率累</w:t>
      </w:r>
      <w:r w:rsidR="00E1488B">
        <w:rPr>
          <w:rFonts w:hint="eastAsia"/>
        </w:rPr>
        <w:t>积</w:t>
      </w:r>
      <w:r w:rsidRPr="00FB4705">
        <w:t>加减可能导致其超出合理的</w:t>
      </w:r>
      <w:r w:rsidR="00D140EE" w:rsidRPr="00D140EE">
        <w:rPr>
          <w:position w:val="-10"/>
        </w:rPr>
        <w:object w:dxaOrig="440" w:dyaOrig="300" w14:anchorId="2A780F65">
          <v:shape id="_x0000_i1066" type="#_x0000_t75" style="width:21.35pt;height:15.35pt" o:ole="">
            <v:imagedata r:id="rId106" o:title=""/>
          </v:shape>
          <o:OLEObject Type="Embed" ProgID="Equation.DSMT4" ShapeID="_x0000_i1066" DrawAspect="Content" ObjectID="_1829668962" r:id="rId107"/>
        </w:object>
      </w:r>
      <w:r w:rsidR="00245EEA" w:rsidRPr="00245EEA">
        <w:t>区间，</w:t>
      </w:r>
      <w:r w:rsidRPr="00FB4705">
        <w:t>为避免该问题，本系统采用</w:t>
      </w:r>
      <w:r w:rsidRPr="00FB4705">
        <w:rPr>
          <w:bCs w:val="0"/>
        </w:rPr>
        <w:t>对数概率形式</w:t>
      </w:r>
      <w:r w:rsidRPr="00D140EE">
        <w:rPr>
          <w:position w:val="-12"/>
        </w:rPr>
        <w:object w:dxaOrig="240" w:dyaOrig="340" w14:anchorId="10029EA8">
          <v:shape id="_x0000_i1067" type="#_x0000_t75" style="width:12pt;height:17.35pt" o:ole="">
            <v:imagedata r:id="rId108" o:title=""/>
          </v:shape>
          <o:OLEObject Type="Embed" ProgID="Equation.DSMT4" ShapeID="_x0000_i1067" DrawAspect="Content" ObjectID="_1829668963" r:id="rId109"/>
        </w:object>
      </w:r>
      <w:r w:rsidRPr="00FB4705">
        <w:t>来表征每个栅格的置信度。该方法将概率的取值空间拓展至实数范围</w:t>
      </w:r>
      <w:r w:rsidRPr="00D140EE">
        <w:rPr>
          <w:position w:val="-10"/>
        </w:rPr>
        <w:object w:dxaOrig="900" w:dyaOrig="300" w14:anchorId="2FF0DD20">
          <v:shape id="_x0000_i1068" type="#_x0000_t75" style="width:45.35pt;height:15.35pt" o:ole="">
            <v:imagedata r:id="rId110" o:title=""/>
          </v:shape>
          <o:OLEObject Type="Embed" ProgID="Equation.DSMT4" ShapeID="_x0000_i1068" DrawAspect="Content" ObjectID="_1829668964" r:id="rId111"/>
        </w:object>
      </w:r>
      <w:r w:rsidRPr="00FB4705">
        <w:t>，确保在多次观测更新过程中栅格状态始终维持在有效区间内。具体地，某个栅格状态的对数置信度</w:t>
      </w:r>
      <w:r w:rsidRPr="00D140EE">
        <w:rPr>
          <w:position w:val="-12"/>
        </w:rPr>
        <w:object w:dxaOrig="240" w:dyaOrig="340" w14:anchorId="11FCB519">
          <v:shape id="_x0000_i1069" type="#_x0000_t75" style="width:12pt;height:17.35pt" o:ole="">
            <v:imagedata r:id="rId108" o:title=""/>
          </v:shape>
          <o:OLEObject Type="Embed" ProgID="Equation.DSMT4" ShapeID="_x0000_i1069" DrawAspect="Content" ObjectID="_1829668965" r:id="rId112"/>
        </w:object>
      </w:r>
      <w:r w:rsidRPr="00245EEA">
        <w:t>的定义如公式</w:t>
      </w:r>
      <w:r w:rsidRPr="00245EEA">
        <w:t>(</w:t>
      </w:r>
      <w:r>
        <w:rPr>
          <w:rFonts w:hint="eastAsia"/>
        </w:rPr>
        <w:t>2.3</w:t>
      </w:r>
      <w:r w:rsidRPr="00245EEA">
        <w:t>)</w:t>
      </w:r>
      <w:r w:rsidRPr="00245EEA">
        <w:t>所</w:t>
      </w:r>
      <w:r>
        <w:rPr>
          <w:rFonts w:hint="eastAsia"/>
        </w:rPr>
        <w:t>：</w:t>
      </w:r>
    </w:p>
    <w:p w14:paraId="1458F576" w14:textId="4DA3A818" w:rsidR="00245EEA" w:rsidRPr="00D34A0E" w:rsidRDefault="00C35696" w:rsidP="0050315C">
      <w:pPr>
        <w:pStyle w:val="MTDisplayEquation"/>
        <w:spacing w:line="240" w:lineRule="auto"/>
      </w:pPr>
      <w:r>
        <w:tab/>
      </w:r>
      <w:r w:rsidR="00D140EE" w:rsidRPr="00D140EE">
        <w:rPr>
          <w:position w:val="-28"/>
        </w:rPr>
        <w:object w:dxaOrig="2280" w:dyaOrig="660" w14:anchorId="70D83112">
          <v:shape id="_x0000_i1070" type="#_x0000_t75" style="width:114pt;height:33.35pt" o:ole="">
            <v:imagedata r:id="rId113" o:title=""/>
          </v:shape>
          <o:OLEObject Type="Embed" ProgID="Equation.DSMT4" ShapeID="_x0000_i1070" DrawAspect="Content" ObjectID="_1829668966" r:id="rId11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3</w:instrText>
        </w:r>
      </w:fldSimple>
      <w:r>
        <w:instrText>)</w:instrText>
      </w:r>
      <w:r>
        <w:fldChar w:fldCharType="end"/>
      </w:r>
    </w:p>
    <w:p w14:paraId="26FD59F4" w14:textId="6F963315" w:rsidR="00567E0D" w:rsidRDefault="003C1F08" w:rsidP="00182C4A">
      <w:pPr>
        <w:pStyle w:val="a1"/>
        <w:ind w:firstLine="420"/>
      </w:pPr>
      <w:r>
        <w:rPr>
          <w:rFonts w:hint="eastAsia"/>
        </w:rPr>
        <w:t>并由此计算后验概率</w:t>
      </w:r>
      <w:r w:rsidR="00C03731">
        <w:rPr>
          <w:rFonts w:hint="eastAsia"/>
        </w:rPr>
        <w:t>为</w:t>
      </w:r>
    </w:p>
    <w:p w14:paraId="7916C803" w14:textId="65E4B736" w:rsidR="00C03731" w:rsidRDefault="00C03731" w:rsidP="0050315C">
      <w:pPr>
        <w:pStyle w:val="MTDisplayEquation"/>
        <w:spacing w:line="240" w:lineRule="auto"/>
        <w:ind w:firstLine="420"/>
      </w:pPr>
      <w:r>
        <w:tab/>
      </w:r>
      <w:r w:rsidR="00D140EE" w:rsidRPr="00D140EE">
        <w:rPr>
          <w:position w:val="-32"/>
        </w:rPr>
        <w:object w:dxaOrig="2740" w:dyaOrig="660" w14:anchorId="2D72842D">
          <v:shape id="_x0000_i1071" type="#_x0000_t75" style="width:137.35pt;height:33.35pt" o:ole="">
            <v:imagedata r:id="rId115" o:title=""/>
          </v:shape>
          <o:OLEObject Type="Embed" ProgID="Equation.DSMT4" ShapeID="_x0000_i1071" DrawAspect="Content" ObjectID="_1829668967" r:id="rId11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4</w:instrText>
        </w:r>
      </w:fldSimple>
      <w:r>
        <w:instrText>)</w:instrText>
      </w:r>
      <w:r>
        <w:fldChar w:fldCharType="end"/>
      </w:r>
    </w:p>
    <w:p w14:paraId="7429E370" w14:textId="02415089" w:rsidR="00C03731" w:rsidRDefault="00C03731" w:rsidP="00C03731">
      <w:pPr>
        <w:pStyle w:val="a1"/>
        <w:ind w:firstLine="420"/>
      </w:pPr>
      <w:r>
        <w:rPr>
          <w:rFonts w:hint="eastAsia"/>
        </w:rPr>
        <w:t>表</w:t>
      </w:r>
      <w:r>
        <w:rPr>
          <w:rFonts w:hint="eastAsia"/>
        </w:rPr>
        <w:t>1</w:t>
      </w:r>
      <w:r>
        <w:rPr>
          <w:rFonts w:hint="eastAsia"/>
        </w:rPr>
        <w:t>给出的</w:t>
      </w:r>
      <w:r w:rsidR="006F28C3">
        <w:rPr>
          <w:rFonts w:hint="eastAsia"/>
        </w:rPr>
        <w:t>占据栅格地图</w:t>
      </w:r>
      <w:r>
        <w:rPr>
          <w:rFonts w:hint="eastAsia"/>
        </w:rPr>
        <w:t>算法遍历所有的栅格单元</w:t>
      </w:r>
      <w:r w:rsidR="00D140EE" w:rsidRPr="00D140EE">
        <w:rPr>
          <w:position w:val="-6"/>
        </w:rPr>
        <w:object w:dxaOrig="139" w:dyaOrig="240" w14:anchorId="5D6319EE">
          <v:shape id="_x0000_i1072" type="#_x0000_t75" style="width:7.35pt;height:12pt" o:ole="">
            <v:imagedata r:id="rId117" o:title=""/>
          </v:shape>
          <o:OLEObject Type="Embed" ProgID="Equation.DSMT4" ShapeID="_x0000_i1072" DrawAspect="Content" ObjectID="_1829668968" r:id="rId118"/>
        </w:object>
      </w:r>
      <w:r>
        <w:rPr>
          <w:rFonts w:hint="eastAsia"/>
        </w:rPr>
        <w:t>，并更新所有传感器</w:t>
      </w:r>
      <w:proofErr w:type="gramStart"/>
      <w:r>
        <w:rPr>
          <w:rFonts w:hint="eastAsia"/>
        </w:rPr>
        <w:t>测量锥内的</w:t>
      </w:r>
      <w:proofErr w:type="gramEnd"/>
      <w:r>
        <w:rPr>
          <w:rFonts w:hint="eastAsia"/>
        </w:rPr>
        <w:t>测量值</w:t>
      </w:r>
      <w:r w:rsidR="00D140EE" w:rsidRPr="00D140EE">
        <w:rPr>
          <w:position w:val="-10"/>
        </w:rPr>
        <w:object w:dxaOrig="220" w:dyaOrig="320" w14:anchorId="7EB84D7F">
          <v:shape id="_x0000_i1073" type="#_x0000_t75" style="width:11.35pt;height:15.35pt" o:ole="">
            <v:imagedata r:id="rId119" o:title=""/>
          </v:shape>
          <o:OLEObject Type="Embed" ProgID="Equation.DSMT4" ShapeID="_x0000_i1073" DrawAspect="Content" ObjectID="_1829668969" r:id="rId120"/>
        </w:object>
      </w:r>
      <w:r>
        <w:rPr>
          <w:rFonts w:hint="eastAsia"/>
        </w:rPr>
        <w:t>。传感器</w:t>
      </w:r>
      <w:proofErr w:type="gramStart"/>
      <w:r>
        <w:rPr>
          <w:rFonts w:hint="eastAsia"/>
        </w:rPr>
        <w:t>测量锥内的</w:t>
      </w:r>
      <w:proofErr w:type="gramEnd"/>
      <w:r>
        <w:rPr>
          <w:rFonts w:hint="eastAsia"/>
        </w:rPr>
        <w:t>栅格单元，用第</w:t>
      </w:r>
      <w:r>
        <w:rPr>
          <w:rFonts w:hint="eastAsia"/>
        </w:rPr>
        <w:t>4</w:t>
      </w:r>
      <w:r>
        <w:rPr>
          <w:rFonts w:hint="eastAsia"/>
        </w:rPr>
        <w:t>行中</w:t>
      </w:r>
      <w:r w:rsidR="002670C8" w:rsidRPr="00D140EE">
        <w:rPr>
          <w:position w:val="-10"/>
        </w:rPr>
        <w:object w:dxaOrig="1939" w:dyaOrig="300" w14:anchorId="1B739E81">
          <v:shape id="_x0000_i1074" type="#_x0000_t75" style="width:96.65pt;height:15.35pt" o:ole="">
            <v:imagedata r:id="rId121" o:title=""/>
          </v:shape>
          <o:OLEObject Type="Embed" ProgID="Equation.DSMT4" ShapeID="_x0000_i1074" DrawAspect="Content" ObjectID="_1829668970" r:id="rId122"/>
        </w:object>
      </w:r>
      <w:r>
        <w:rPr>
          <w:rFonts w:hint="eastAsia"/>
        </w:rPr>
        <w:t>函数的结果来</w:t>
      </w:r>
      <w:r w:rsidR="002670C8">
        <w:rPr>
          <w:rFonts w:hint="eastAsia"/>
        </w:rPr>
        <w:t>进行</w:t>
      </w:r>
      <w:r>
        <w:rPr>
          <w:rFonts w:hint="eastAsia"/>
        </w:rPr>
        <w:t>占用值</w:t>
      </w:r>
      <w:r w:rsidR="002670C8">
        <w:rPr>
          <w:rFonts w:hint="eastAsia"/>
        </w:rPr>
        <w:t>更新</w:t>
      </w:r>
      <w:r>
        <w:rPr>
          <w:rFonts w:hint="eastAsia"/>
        </w:rPr>
        <w:t>，否则，</w:t>
      </w:r>
      <w:proofErr w:type="gramStart"/>
      <w:r>
        <w:rPr>
          <w:rFonts w:hint="eastAsia"/>
        </w:rPr>
        <w:t>占用值</w:t>
      </w:r>
      <w:proofErr w:type="gramEnd"/>
      <w:r w:rsidR="002670C8">
        <w:rPr>
          <w:rFonts w:hint="eastAsia"/>
        </w:rPr>
        <w:t>仍</w:t>
      </w:r>
      <w:r>
        <w:rPr>
          <w:rFonts w:hint="eastAsia"/>
        </w:rPr>
        <w:t>保持不变。</w:t>
      </w:r>
      <w:r w:rsidR="002670C8" w:rsidRPr="002670C8">
        <w:t>常数项</w:t>
      </w:r>
      <w:r w:rsidR="002670C8" w:rsidRPr="00D140EE">
        <w:rPr>
          <w:position w:val="-10"/>
        </w:rPr>
        <w:object w:dxaOrig="200" w:dyaOrig="320" w14:anchorId="0D248038">
          <v:shape id="_x0000_i1075" type="#_x0000_t75" style="width:9.35pt;height:15.35pt" o:ole="">
            <v:imagedata r:id="rId123" o:title=""/>
          </v:shape>
          <o:OLEObject Type="Embed" ProgID="Equation.DSMT4" ShapeID="_x0000_i1075" DrawAspect="Content" ObjectID="_1829668971" r:id="rId124"/>
        </w:object>
      </w:r>
      <w:r w:rsidR="002670C8" w:rsidRPr="002670C8">
        <w:t>表示用对数优势比形式定义的地图先验占据概率</w:t>
      </w:r>
      <w:r>
        <w:rPr>
          <w:rFonts w:hint="eastAsia"/>
        </w:rPr>
        <w:t>，即</w:t>
      </w:r>
    </w:p>
    <w:p w14:paraId="051C618B" w14:textId="0A5153DA" w:rsidR="00C03731" w:rsidRDefault="00C03731" w:rsidP="0050315C">
      <w:pPr>
        <w:pStyle w:val="MTDisplayEquation"/>
        <w:tabs>
          <w:tab w:val="center" w:pos="4253"/>
        </w:tabs>
        <w:spacing w:line="240" w:lineRule="auto"/>
        <w:ind w:firstLine="420"/>
      </w:pPr>
      <w:r>
        <w:tab/>
      </w:r>
      <w:r w:rsidR="00D140EE" w:rsidRPr="00D140EE">
        <w:rPr>
          <w:position w:val="-28"/>
        </w:rPr>
        <w:object w:dxaOrig="2700" w:dyaOrig="660" w14:anchorId="4C31DE9D">
          <v:shape id="_x0000_i1076" type="#_x0000_t75" style="width:135.35pt;height:33.35pt" o:ole="">
            <v:imagedata r:id="rId125" o:title=""/>
          </v:shape>
          <o:OLEObject Type="Embed" ProgID="Equation.DSMT4" ShapeID="_x0000_i1076" DrawAspect="Content" ObjectID="_1829668972" r:id="rId12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5</w:instrText>
        </w:r>
      </w:fldSimple>
      <w:r>
        <w:instrText>)</w:instrText>
      </w:r>
      <w:r>
        <w:fldChar w:fldCharType="end"/>
      </w:r>
    </w:p>
    <w:p w14:paraId="2909E21D" w14:textId="41035134" w:rsidR="00C03731" w:rsidRDefault="00C03731" w:rsidP="00C03731">
      <w:pPr>
        <w:pStyle w:val="a1"/>
        <w:ind w:firstLine="420"/>
      </w:pPr>
      <w:r>
        <w:rPr>
          <w:rFonts w:hint="eastAsia"/>
        </w:rPr>
        <w:t>函数</w:t>
      </w:r>
      <w:r w:rsidR="00D140EE" w:rsidRPr="00D140EE">
        <w:rPr>
          <w:position w:val="-10"/>
        </w:rPr>
        <w:object w:dxaOrig="1939" w:dyaOrig="300" w14:anchorId="0BA78AF6">
          <v:shape id="_x0000_i1077" type="#_x0000_t75" style="width:96.65pt;height:15.35pt" o:ole="">
            <v:imagedata r:id="rId127" o:title=""/>
          </v:shape>
          <o:OLEObject Type="Embed" ProgID="Equation.DSMT4" ShapeID="_x0000_i1077" DrawAspect="Content" ObjectID="_1829668973" r:id="rId128"/>
        </w:object>
      </w:r>
      <w:r>
        <w:rPr>
          <w:rFonts w:hint="eastAsia"/>
        </w:rPr>
        <w:t>应用了反演测量模型的对数型式，即</w:t>
      </w:r>
    </w:p>
    <w:p w14:paraId="316C60C5" w14:textId="5A18822C" w:rsidR="00C03731" w:rsidRPr="00C03731" w:rsidRDefault="00C03731" w:rsidP="0050315C">
      <w:pPr>
        <w:pStyle w:val="MTDisplayEquation"/>
        <w:spacing w:line="240" w:lineRule="auto"/>
        <w:ind w:firstLine="420"/>
      </w:pPr>
      <w:r>
        <w:tab/>
      </w:r>
      <w:r w:rsidR="00D140EE" w:rsidRPr="00D140EE">
        <w:rPr>
          <w:position w:val="-28"/>
        </w:rPr>
        <w:object w:dxaOrig="4620" w:dyaOrig="620" w14:anchorId="3B995ED1">
          <v:shape id="_x0000_i1078" type="#_x0000_t75" style="width:232pt;height:30.65pt" o:ole="">
            <v:imagedata r:id="rId129" o:title=""/>
          </v:shape>
          <o:OLEObject Type="Embed" ProgID="Equation.DSMT4" ShapeID="_x0000_i1078" DrawAspect="Content" ObjectID="_1829668974" r:id="rId13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6</w:instrText>
        </w:r>
      </w:fldSimple>
      <w:r>
        <w:instrText>)</w:instrText>
      </w:r>
      <w:r>
        <w:fldChar w:fldCharType="end"/>
      </w:r>
    </w:p>
    <w:p w14:paraId="6C0DBE26" w14:textId="714E0BAB" w:rsidR="00872D11" w:rsidRPr="00872D11" w:rsidRDefault="00872D11" w:rsidP="00872D11">
      <w:pPr>
        <w:pStyle w:val="a1"/>
        <w:ind w:firstLine="420"/>
      </w:pPr>
      <w:r w:rsidRPr="00872D11">
        <w:t>根据上述更新公式，系统在接收到新测量数据时可对栅格地图进行实时刷新。更新过程中，依据最新观测信息，利用递推公式调整地图中对应点的概率：对于当前观测直接覆盖的栅格，通过逆观测模型更新其状态；未在本次观测中出现的栅格则保持原有状态不变。</w:t>
      </w:r>
    </w:p>
    <w:p w14:paraId="724339DA" w14:textId="21853893" w:rsidR="00872D11" w:rsidRPr="00872D11" w:rsidRDefault="00872D11" w:rsidP="00872D11">
      <w:pPr>
        <w:pStyle w:val="a1"/>
        <w:ind w:firstLine="420"/>
      </w:pPr>
      <w:r w:rsidRPr="00872D11">
        <w:lastRenderedPageBreak/>
        <w:t>在栅格地图构建中，关键步骤之一是将深度相机采集的点</w:t>
      </w:r>
      <w:proofErr w:type="gramStart"/>
      <w:r w:rsidRPr="00872D11">
        <w:t>云数据</w:t>
      </w:r>
      <w:proofErr w:type="gramEnd"/>
      <w:r w:rsidRPr="00872D11">
        <w:t>转化为栅格观测信息。深度点云反映了传感器光束与障碍物表面的交互结果：光束途经的空间被视为空闲区域，而光束终点则标识障碍物占据位置。通过射线投射</w:t>
      </w:r>
      <w:r w:rsidRPr="00872D11">
        <w:rPr>
          <w:vertAlign w:val="superscript"/>
        </w:rPr>
        <w:fldChar w:fldCharType="begin" w:fldLock="1"/>
      </w:r>
      <w:r w:rsidRPr="00872D11">
        <w:rPr>
          <w:vertAlign w:val="superscript"/>
        </w:rPr>
        <w:instrText xml:space="preserve"> REF _Ref217912662 \r \h </w:instrText>
      </w:r>
      <w:r>
        <w:rPr>
          <w:vertAlign w:val="superscript"/>
        </w:rPr>
        <w:instrText xml:space="preserve"> \* MERGEFORMAT </w:instrText>
      </w:r>
      <w:r w:rsidRPr="00872D11">
        <w:rPr>
          <w:vertAlign w:val="superscript"/>
        </w:rPr>
      </w:r>
      <w:r w:rsidRPr="00872D11">
        <w:rPr>
          <w:vertAlign w:val="superscript"/>
        </w:rPr>
        <w:fldChar w:fldCharType="separate"/>
      </w:r>
      <w:r w:rsidR="00BC5E69">
        <w:rPr>
          <w:vertAlign w:val="superscript"/>
        </w:rPr>
        <w:t>[59]</w:t>
      </w:r>
      <w:r w:rsidRPr="00872D11">
        <w:rPr>
          <w:vertAlign w:val="superscript"/>
        </w:rPr>
        <w:fldChar w:fldCharType="end"/>
      </w:r>
      <w:r w:rsidRPr="00872D11">
        <w:t>技术，可将光束在三维空间中的轨迹离散化为一系列途经的自由栅格与终点处的占据栅格坐标。如</w:t>
      </w:r>
      <w:r>
        <w:fldChar w:fldCharType="begin" w:fldLock="1"/>
      </w:r>
      <w:r>
        <w:instrText xml:space="preserve"> REF _Ref214908767 \h </w:instrText>
      </w:r>
      <w:r>
        <w:fldChar w:fldCharType="separate"/>
      </w:r>
      <w:r w:rsidR="00BC5E69">
        <w:rPr>
          <w:rFonts w:hint="eastAsia"/>
        </w:rPr>
        <w:t>图</w:t>
      </w:r>
      <w:r w:rsidR="00BC5E69">
        <w:rPr>
          <w:noProof/>
        </w:rPr>
        <w:t>2</w:t>
      </w:r>
      <w:r w:rsidR="00BC5E69">
        <w:t>.</w:t>
      </w:r>
      <w:r w:rsidR="00BC5E69">
        <w:rPr>
          <w:noProof/>
        </w:rPr>
        <w:t>5</w:t>
      </w:r>
      <w:r>
        <w:fldChar w:fldCharType="end"/>
      </w:r>
      <w:r w:rsidRPr="00872D11">
        <w:t>所示，蓝色栅格代表光束穿过的自由区域，黄色栅格表示光束末端检测到的障碍物位置。结合无人机当前位姿与障碍物表面坐标，可准确推算出光线路径影响的栅格集合。具体而言，若深度图像中某像素对应的测量深度为</w:t>
      </w:r>
      <w:r w:rsidRPr="00872D11">
        <w:t>d</w:t>
      </w:r>
      <w:r w:rsidRPr="00872D11">
        <w:t>，则从相机光心出发、长度为</w:t>
      </w:r>
      <w:r w:rsidRPr="00872D11">
        <w:t>d</w:t>
      </w:r>
      <w:r w:rsidRPr="00872D11">
        <w:t>的线段上</w:t>
      </w:r>
      <w:proofErr w:type="gramStart"/>
      <w:r w:rsidRPr="00872D11">
        <w:t>所有点</w:t>
      </w:r>
      <w:proofErr w:type="gramEnd"/>
      <w:r w:rsidRPr="00872D11">
        <w:t>被视为无障碍物空间，终点处为被占据状态。基于射线投射获得的栅格观测信息，即可进行地图概率更新。</w:t>
      </w:r>
    </w:p>
    <w:p w14:paraId="7A10066F" w14:textId="2B56EF28" w:rsidR="009501A6" w:rsidRPr="00872D11" w:rsidRDefault="00CF1D5B" w:rsidP="00872D11">
      <w:pPr>
        <w:pStyle w:val="a1"/>
        <w:ind w:firstLine="420"/>
      </w:pPr>
      <w:r w:rsidRPr="00872D11">
        <w:t>更新</w:t>
      </w:r>
      <w:r>
        <w:rPr>
          <w:rFonts w:hint="eastAsia"/>
        </w:rPr>
        <w:t>栅格</w:t>
      </w:r>
      <w:r w:rsidR="00872D11" w:rsidRPr="00872D11">
        <w:t>地图的输入包括</w:t>
      </w:r>
      <w:r w:rsidRPr="00872D11">
        <w:t>深度图像</w:t>
      </w:r>
      <w:r>
        <w:rPr>
          <w:rFonts w:hint="eastAsia"/>
        </w:rPr>
        <w:t>、</w:t>
      </w:r>
      <w:r w:rsidR="00872D11" w:rsidRPr="00872D11">
        <w:t>里程计、及相关坐标变换。系统首先根据当前位姿通过射线投射更新对应栅格状态，随后对地图</w:t>
      </w:r>
      <w:r w:rsidR="00EF1F74">
        <w:rPr>
          <w:rFonts w:hint="eastAsia"/>
        </w:rPr>
        <w:t>实施</w:t>
      </w:r>
      <w:r w:rsidR="00872D11" w:rsidRPr="00872D11">
        <w:t>膨胀处理。由于本系统将四旋翼简化为质点模型（忽略实际体积），为提高安全性，通常以无人机轴距的一半作为膨胀半径，对障碍物栅格进行膨胀操作，从而在规划中预留出安全缓冲空间。</w:t>
      </w:r>
    </w:p>
    <w:p w14:paraId="10BE17F2" w14:textId="77777777" w:rsidR="00012F25" w:rsidRDefault="001A7753" w:rsidP="00012F25">
      <w:pPr>
        <w:pStyle w:val="aff4"/>
        <w:spacing w:before="158"/>
      </w:pPr>
      <w:r>
        <w:drawing>
          <wp:inline distT="0" distB="0" distL="0" distR="0" wp14:anchorId="6849B86B" wp14:editId="499D2CDE">
            <wp:extent cx="2016000" cy="1999967"/>
            <wp:effectExtent l="0" t="0" r="3810" b="635"/>
            <wp:docPr id="1386653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53985" name=""/>
                    <pic:cNvPicPr/>
                  </pic:nvPicPr>
                  <pic:blipFill>
                    <a:blip r:embed="rId131"/>
                    <a:stretch>
                      <a:fillRect/>
                    </a:stretch>
                  </pic:blipFill>
                  <pic:spPr>
                    <a:xfrm>
                      <a:off x="0" y="0"/>
                      <a:ext cx="2016000" cy="1999967"/>
                    </a:xfrm>
                    <a:prstGeom prst="rect">
                      <a:avLst/>
                    </a:prstGeom>
                  </pic:spPr>
                </pic:pic>
              </a:graphicData>
            </a:graphic>
          </wp:inline>
        </w:drawing>
      </w:r>
    </w:p>
    <w:p w14:paraId="7CCFAA5B" w14:textId="4CA88B61" w:rsidR="009501A6" w:rsidRDefault="00C0459B" w:rsidP="00012F25">
      <w:pPr>
        <w:pStyle w:val="afff4"/>
      </w:pPr>
      <w:bookmarkStart w:id="36" w:name="_Ref214908767"/>
      <w:bookmarkStart w:id="37" w:name="_Toc218541703"/>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5</w:t>
      </w:r>
      <w:r w:rsidR="00A07607">
        <w:fldChar w:fldCharType="end"/>
      </w:r>
      <w:bookmarkEnd w:id="36"/>
      <w:r w:rsidR="00012F25">
        <w:rPr>
          <w:rFonts w:hint="eastAsia"/>
        </w:rPr>
        <w:t xml:space="preserve"> </w:t>
      </w:r>
      <w:r w:rsidR="00012F25">
        <w:rPr>
          <w:rFonts w:hint="eastAsia"/>
        </w:rPr>
        <w:t>射线投射示意图</w:t>
      </w:r>
      <w:bookmarkEnd w:id="37"/>
    </w:p>
    <w:p w14:paraId="7DB684B2" w14:textId="0116C371" w:rsidR="00625FC0" w:rsidRDefault="00182C4A" w:rsidP="00182C4A">
      <w:pPr>
        <w:pStyle w:val="2"/>
        <w:spacing w:before="158" w:after="158"/>
      </w:pPr>
      <w:bookmarkStart w:id="38" w:name="_Toc218541652"/>
      <w:r>
        <w:rPr>
          <w:rFonts w:hint="eastAsia"/>
        </w:rPr>
        <w:t>四旋翼动力学模型</w:t>
      </w:r>
      <w:r w:rsidR="00F2469E">
        <w:rPr>
          <w:rFonts w:hint="eastAsia"/>
        </w:rPr>
        <w:t>与微分平坦特性分析</w:t>
      </w:r>
      <w:bookmarkEnd w:id="38"/>
    </w:p>
    <w:p w14:paraId="65014A5D" w14:textId="0A2C05EB" w:rsidR="00F53F46" w:rsidRDefault="00F53F46" w:rsidP="00F53F46">
      <w:pPr>
        <w:pStyle w:val="3"/>
        <w:spacing w:before="158" w:after="158"/>
      </w:pPr>
      <w:bookmarkStart w:id="39" w:name="_Toc218541653"/>
      <w:r>
        <w:rPr>
          <w:rFonts w:hint="eastAsia"/>
        </w:rPr>
        <w:t>坐标系</w:t>
      </w:r>
      <w:r w:rsidR="007D4086">
        <w:rPr>
          <w:rFonts w:hint="eastAsia"/>
        </w:rPr>
        <w:t>定义</w:t>
      </w:r>
      <w:r>
        <w:rPr>
          <w:rFonts w:hint="eastAsia"/>
        </w:rPr>
        <w:t>及坐标变换</w:t>
      </w:r>
      <w:bookmarkEnd w:id="39"/>
    </w:p>
    <w:p w14:paraId="7D8EC180" w14:textId="4D117419" w:rsidR="00F53F46" w:rsidRDefault="00F53F46" w:rsidP="00F53F46">
      <w:pPr>
        <w:pStyle w:val="a1"/>
        <w:ind w:firstLine="420"/>
      </w:pPr>
      <w:r w:rsidRPr="00517E9A">
        <w:rPr>
          <w:rFonts w:hint="eastAsia"/>
        </w:rPr>
        <w:t>地面坐标系记为</w:t>
      </w:r>
      <w:r w:rsidR="00D140EE" w:rsidRPr="00D140EE">
        <w:rPr>
          <w:position w:val="-10"/>
        </w:rPr>
        <w:object w:dxaOrig="1060" w:dyaOrig="320" w14:anchorId="4E74C8C0">
          <v:shape id="_x0000_i1079" type="#_x0000_t75" style="width:53.35pt;height:15.35pt" o:ole="">
            <v:imagedata r:id="rId132" o:title=""/>
          </v:shape>
          <o:OLEObject Type="Embed" ProgID="Equation.DSMT4" ShapeID="_x0000_i1079" DrawAspect="Content" ObjectID="_1829668975" r:id="rId133"/>
        </w:object>
      </w:r>
      <w:r>
        <w:rPr>
          <w:rFonts w:hint="eastAsia"/>
        </w:rPr>
        <w:t>，</w:t>
      </w:r>
      <w:r w:rsidRPr="00517E9A">
        <w:t>用于研究</w:t>
      </w:r>
      <w:r w:rsidR="005A5785" w:rsidRPr="00C231BE">
        <w:t>四旋翼</w:t>
      </w:r>
      <w:r w:rsidR="005A5785" w:rsidRPr="00517E9A">
        <w:rPr>
          <w:rFonts w:hint="eastAsia"/>
        </w:rPr>
        <w:t>飞行器</w:t>
      </w:r>
      <w:r w:rsidRPr="00517E9A">
        <w:t>相对于地面的运动状态，确定机体的空间位置坐标。它忽略地球曲率，即将地球表面假设成一张平面。通常以飞行器起飞位置或者地心作为坐标原点</w:t>
      </w:r>
      <w:r w:rsidR="00D140EE" w:rsidRPr="00D140EE">
        <w:rPr>
          <w:position w:val="-10"/>
        </w:rPr>
        <w:object w:dxaOrig="340" w:dyaOrig="320" w14:anchorId="75511641">
          <v:shape id="_x0000_i1080" type="#_x0000_t75" style="width:17.35pt;height:15.35pt" o:ole="">
            <v:imagedata r:id="rId134" o:title=""/>
          </v:shape>
          <o:OLEObject Type="Embed" ProgID="Equation.DSMT4" ShapeID="_x0000_i1080" DrawAspect="Content" ObjectID="_1829668976" r:id="rId135"/>
        </w:object>
      </w:r>
      <w:r w:rsidRPr="00517E9A">
        <w:t>。</w:t>
      </w:r>
      <w:r w:rsidR="00D140EE" w:rsidRPr="00D140EE">
        <w:rPr>
          <w:position w:val="-10"/>
        </w:rPr>
        <w:object w:dxaOrig="580" w:dyaOrig="320" w14:anchorId="7147F34B">
          <v:shape id="_x0000_i1081" type="#_x0000_t75" style="width:29.35pt;height:15.35pt" o:ole="">
            <v:imagedata r:id="rId136" o:title=""/>
          </v:shape>
          <o:OLEObject Type="Embed" ProgID="Equation.DSMT4" ShapeID="_x0000_i1081" DrawAspect="Content" ObjectID="_1829668977" r:id="rId137"/>
        </w:object>
      </w:r>
      <w:r>
        <w:rPr>
          <w:rFonts w:hint="eastAsia"/>
        </w:rPr>
        <w:t>轴指向地平面某任意选定方向；</w:t>
      </w:r>
      <w:r w:rsidR="00D140EE" w:rsidRPr="00D140EE">
        <w:rPr>
          <w:position w:val="-10"/>
        </w:rPr>
        <w:object w:dxaOrig="560" w:dyaOrig="320" w14:anchorId="7C3DB1C9">
          <v:shape id="_x0000_i1082" type="#_x0000_t75" style="width:29.35pt;height:15.35pt" o:ole="">
            <v:imagedata r:id="rId138" o:title=""/>
          </v:shape>
          <o:OLEObject Type="Embed" ProgID="Equation.DSMT4" ShapeID="_x0000_i1082" DrawAspect="Content" ObjectID="_1829668978" r:id="rId139"/>
        </w:object>
      </w:r>
      <w:r>
        <w:rPr>
          <w:rFonts w:hint="eastAsia"/>
        </w:rPr>
        <w:t>轴铅垂向下；</w:t>
      </w:r>
      <w:r w:rsidR="00D140EE" w:rsidRPr="00D140EE">
        <w:rPr>
          <w:position w:val="-10"/>
        </w:rPr>
        <w:object w:dxaOrig="580" w:dyaOrig="320" w14:anchorId="6932AC00">
          <v:shape id="_x0000_i1083" type="#_x0000_t75" style="width:29.35pt;height:15.35pt" o:ole="">
            <v:imagedata r:id="rId140" o:title=""/>
          </v:shape>
          <o:OLEObject Type="Embed" ProgID="Equation.DSMT4" ShapeID="_x0000_i1083" DrawAspect="Content" ObjectID="_1829668979" r:id="rId141"/>
        </w:object>
      </w:r>
      <w:r>
        <w:rPr>
          <w:rFonts w:hint="eastAsia"/>
        </w:rPr>
        <w:t>轴垂直</w:t>
      </w:r>
      <w:r w:rsidR="00D140EE" w:rsidRPr="00D140EE">
        <w:rPr>
          <w:position w:val="-10"/>
        </w:rPr>
        <w:object w:dxaOrig="800" w:dyaOrig="320" w14:anchorId="641D7971">
          <v:shape id="_x0000_i1084" type="#_x0000_t75" style="width:39.35pt;height:15.35pt" o:ole="">
            <v:imagedata r:id="rId142" o:title=""/>
          </v:shape>
          <o:OLEObject Type="Embed" ProgID="Equation.DSMT4" ShapeID="_x0000_i1084" DrawAspect="Content" ObjectID="_1829668980" r:id="rId143"/>
        </w:object>
      </w:r>
      <w:r>
        <w:rPr>
          <w:rFonts w:hint="eastAsia"/>
        </w:rPr>
        <w:t>平面，按右手定则确定。</w:t>
      </w:r>
    </w:p>
    <w:p w14:paraId="68A24508" w14:textId="79D58AF8" w:rsidR="00F53F46" w:rsidRDefault="00F53F46" w:rsidP="00F53F46">
      <w:pPr>
        <w:pStyle w:val="a1"/>
        <w:ind w:firstLine="420"/>
      </w:pPr>
      <w:r w:rsidRPr="00517E9A">
        <w:t>机体坐标系</w:t>
      </w:r>
      <w:r>
        <w:rPr>
          <w:rFonts w:hint="eastAsia"/>
        </w:rPr>
        <w:t>记为</w:t>
      </w:r>
      <w:r w:rsidR="00D140EE" w:rsidRPr="00D140EE">
        <w:rPr>
          <w:position w:val="-10"/>
        </w:rPr>
        <w:object w:dxaOrig="880" w:dyaOrig="320" w14:anchorId="17BE2610">
          <v:shape id="_x0000_i1085" type="#_x0000_t75" style="width:44pt;height:15.35pt" o:ole="">
            <v:imagedata r:id="rId144" o:title=""/>
          </v:shape>
          <o:OLEObject Type="Embed" ProgID="Equation.DSMT4" ShapeID="_x0000_i1085" DrawAspect="Content" ObjectID="_1829668981" r:id="rId145"/>
        </w:object>
      </w:r>
      <w:r w:rsidRPr="00517E9A">
        <w:t>，</w:t>
      </w:r>
      <w:r w:rsidRPr="00517E9A">
        <w:rPr>
          <w:rFonts w:hint="eastAsia"/>
        </w:rPr>
        <w:t>用于研究</w:t>
      </w:r>
      <w:r w:rsidRPr="00C231BE">
        <w:t>四旋翼</w:t>
      </w:r>
      <w:r w:rsidRPr="00517E9A">
        <w:rPr>
          <w:rFonts w:hint="eastAsia"/>
        </w:rPr>
        <w:t>飞行器相对于重心的旋转运动</w:t>
      </w:r>
      <w:r>
        <w:rPr>
          <w:rFonts w:hint="eastAsia"/>
        </w:rPr>
        <w:t>，</w:t>
      </w:r>
      <w:r w:rsidRPr="00517E9A">
        <w:t>其原点</w:t>
      </w:r>
      <w:r w:rsidR="00D140EE" w:rsidRPr="00D140EE">
        <w:rPr>
          <w:position w:val="-10"/>
        </w:rPr>
        <w:object w:dxaOrig="300" w:dyaOrig="320" w14:anchorId="05B6C1C2">
          <v:shape id="_x0000_i1086" type="#_x0000_t75" style="width:15.35pt;height:15.35pt" o:ole="">
            <v:imagedata r:id="rId146" o:title=""/>
          </v:shape>
          <o:OLEObject Type="Embed" ProgID="Equation.DSMT4" ShapeID="_x0000_i1086" DrawAspect="Content" ObjectID="_1829668982" r:id="rId147"/>
        </w:object>
      </w:r>
      <w:r w:rsidRPr="00517E9A">
        <w:t>取在飞行器的重心位置上。</w:t>
      </w:r>
      <w:r w:rsidR="00D140EE" w:rsidRPr="00D140EE">
        <w:rPr>
          <w:position w:val="-10"/>
        </w:rPr>
        <w:object w:dxaOrig="499" w:dyaOrig="320" w14:anchorId="562A351A">
          <v:shape id="_x0000_i1087" type="#_x0000_t75" style="width:24.65pt;height:15.35pt" o:ole="">
            <v:imagedata r:id="rId148" o:title=""/>
          </v:shape>
          <o:OLEObject Type="Embed" ProgID="Equation.DSMT4" ShapeID="_x0000_i1087" DrawAspect="Content" ObjectID="_1829668983" r:id="rId149"/>
        </w:object>
      </w:r>
      <w:r w:rsidRPr="00517E9A">
        <w:t>轴在飞行器对称平面内</w:t>
      </w:r>
      <w:r>
        <w:rPr>
          <w:rFonts w:hint="eastAsia"/>
        </w:rPr>
        <w:t>并</w:t>
      </w:r>
      <w:r w:rsidRPr="00517E9A">
        <w:t>指向</w:t>
      </w:r>
      <w:r>
        <w:rPr>
          <w:rFonts w:hint="eastAsia"/>
        </w:rPr>
        <w:t>飞行器的前进方向</w:t>
      </w:r>
      <w:r w:rsidRPr="00517E9A">
        <w:t>。</w:t>
      </w:r>
      <w:r w:rsidR="00D140EE" w:rsidRPr="00D140EE">
        <w:rPr>
          <w:position w:val="-10"/>
        </w:rPr>
        <w:object w:dxaOrig="480" w:dyaOrig="320" w14:anchorId="3BBD8307">
          <v:shape id="_x0000_i1088" type="#_x0000_t75" style="width:24pt;height:16pt" o:ole="">
            <v:imagedata r:id="rId150" o:title=""/>
          </v:shape>
          <o:OLEObject Type="Embed" ProgID="Equation.DSMT4" ShapeID="_x0000_i1088" DrawAspect="Content" ObjectID="_1829668984" r:id="rId151"/>
        </w:object>
      </w:r>
      <w:r w:rsidRPr="00517E9A">
        <w:t>轴</w:t>
      </w:r>
      <w:r>
        <w:rPr>
          <w:rFonts w:hint="eastAsia"/>
        </w:rPr>
        <w:t>亦</w:t>
      </w:r>
      <w:r w:rsidRPr="00517E9A">
        <w:t>在</w:t>
      </w:r>
      <w:r w:rsidRPr="00517E9A">
        <w:rPr>
          <w:rFonts w:hint="eastAsia"/>
        </w:rPr>
        <w:t>飞行器</w:t>
      </w:r>
      <w:r w:rsidRPr="00517E9A">
        <w:t>对称平面内，垂直</w:t>
      </w:r>
      <w:r w:rsidR="00D140EE" w:rsidRPr="00D140EE">
        <w:rPr>
          <w:position w:val="-10"/>
        </w:rPr>
        <w:object w:dxaOrig="499" w:dyaOrig="320" w14:anchorId="5C74DC8F">
          <v:shape id="_x0000_i1089" type="#_x0000_t75" style="width:24.65pt;height:16pt" o:ole="">
            <v:imagedata r:id="rId152" o:title=""/>
          </v:shape>
          <o:OLEObject Type="Embed" ProgID="Equation.DSMT4" ShapeID="_x0000_i1089" DrawAspect="Content" ObjectID="_1829668985" r:id="rId153"/>
        </w:object>
      </w:r>
      <w:r w:rsidRPr="00517E9A">
        <w:t>轴向下。</w:t>
      </w:r>
      <w:r w:rsidR="00D140EE" w:rsidRPr="00D140EE">
        <w:rPr>
          <w:position w:val="-10"/>
        </w:rPr>
        <w:object w:dxaOrig="499" w:dyaOrig="320" w14:anchorId="48E1DD82">
          <v:shape id="_x0000_i1090" type="#_x0000_t75" style="width:24.65pt;height:16pt" o:ole="">
            <v:imagedata r:id="rId154" o:title=""/>
          </v:shape>
          <o:OLEObject Type="Embed" ProgID="Equation.DSMT4" ShapeID="_x0000_i1090" DrawAspect="Content" ObjectID="_1829668986" r:id="rId155"/>
        </w:object>
      </w:r>
      <w:r>
        <w:rPr>
          <w:rFonts w:hint="eastAsia"/>
        </w:rPr>
        <w:t>轴垂直于</w:t>
      </w:r>
      <w:r w:rsidR="00D140EE" w:rsidRPr="00D140EE">
        <w:rPr>
          <w:position w:val="-10"/>
        </w:rPr>
        <w:object w:dxaOrig="680" w:dyaOrig="320" w14:anchorId="3E4D93E6">
          <v:shape id="_x0000_i1091" type="#_x0000_t75" style="width:34pt;height:16pt" o:ole="">
            <v:imagedata r:id="rId156" o:title=""/>
          </v:shape>
          <o:OLEObject Type="Embed" ProgID="Equation.DSMT4" ShapeID="_x0000_i1091" DrawAspect="Content" ObjectID="_1829668987" r:id="rId157"/>
        </w:object>
      </w:r>
      <w:r>
        <w:rPr>
          <w:rFonts w:hint="eastAsia"/>
        </w:rPr>
        <w:t>平面</w:t>
      </w:r>
      <w:r w:rsidRPr="00517E9A">
        <w:t>，按右手定则确定</w:t>
      </w:r>
      <w:r>
        <w:rPr>
          <w:rFonts w:hint="eastAsia"/>
        </w:rPr>
        <w:t>。</w:t>
      </w:r>
    </w:p>
    <w:p w14:paraId="4277494A" w14:textId="4384EAF5" w:rsidR="00F53F46" w:rsidRDefault="00F53F46" w:rsidP="00F53F46">
      <w:pPr>
        <w:pStyle w:val="a1"/>
        <w:ind w:firstLine="420"/>
      </w:pPr>
      <w:r w:rsidRPr="00E27783">
        <w:lastRenderedPageBreak/>
        <w:t>机体坐标系</w:t>
      </w:r>
      <w:r w:rsidR="00D140EE" w:rsidRPr="00D140EE">
        <w:rPr>
          <w:position w:val="-10"/>
        </w:rPr>
        <w:object w:dxaOrig="880" w:dyaOrig="320" w14:anchorId="5AA28471">
          <v:shape id="_x0000_i1092" type="#_x0000_t75" style="width:44pt;height:16pt" o:ole="">
            <v:imagedata r:id="rId158" o:title=""/>
          </v:shape>
          <o:OLEObject Type="Embed" ProgID="Equation.DSMT4" ShapeID="_x0000_i1092" DrawAspect="Content" ObjectID="_1829668988" r:id="rId159"/>
        </w:object>
      </w:r>
      <w:r w:rsidRPr="00E27783">
        <w:t>相对于地面坐标系</w:t>
      </w:r>
      <w:r w:rsidR="00D140EE" w:rsidRPr="00D140EE">
        <w:rPr>
          <w:position w:val="-10"/>
        </w:rPr>
        <w:object w:dxaOrig="1060" w:dyaOrig="320" w14:anchorId="33EE44EC">
          <v:shape id="_x0000_i1093" type="#_x0000_t75" style="width:53.35pt;height:16pt" o:ole="">
            <v:imagedata r:id="rId160" o:title=""/>
          </v:shape>
          <o:OLEObject Type="Embed" ProgID="Equation.DSMT4" ShapeID="_x0000_i1093" DrawAspect="Content" ObjectID="_1829668989" r:id="rId161"/>
        </w:object>
      </w:r>
      <w:r w:rsidRPr="00E27783">
        <w:t>的方位，或者说</w:t>
      </w:r>
      <w:r w:rsidR="005A5785" w:rsidRPr="00517E9A">
        <w:rPr>
          <w:rFonts w:hint="eastAsia"/>
        </w:rPr>
        <w:t>飞行器</w:t>
      </w:r>
      <w:r w:rsidRPr="00E27783">
        <w:t>在空中的姿态，常用三个欧拉角表示。偏航角</w:t>
      </w:r>
      <w:r w:rsidR="00D140EE" w:rsidRPr="00D140EE">
        <w:rPr>
          <w:position w:val="-10"/>
        </w:rPr>
        <w:object w:dxaOrig="220" w:dyaOrig="240" w14:anchorId="6A1BF80F">
          <v:shape id="_x0000_i1094" type="#_x0000_t75" style="width:11.35pt;height:12pt" o:ole="">
            <v:imagedata r:id="rId11" o:title=""/>
          </v:shape>
          <o:OLEObject Type="Embed" ProgID="Equation.DSMT4" ShapeID="_x0000_i1094" DrawAspect="Content" ObjectID="_1829668990" r:id="rId162"/>
        </w:object>
      </w:r>
      <w:r w:rsidRPr="00E27783">
        <w:t>：机体轴</w:t>
      </w:r>
      <w:r w:rsidR="00D140EE" w:rsidRPr="00D140EE">
        <w:rPr>
          <w:position w:val="-10"/>
        </w:rPr>
        <w:object w:dxaOrig="400" w:dyaOrig="320" w14:anchorId="78FF2D57">
          <v:shape id="_x0000_i1095" type="#_x0000_t75" style="width:20.65pt;height:16pt" o:ole="">
            <v:imagedata r:id="rId163" o:title=""/>
          </v:shape>
          <o:OLEObject Type="Embed" ProgID="Equation.DSMT4" ShapeID="_x0000_i1095" DrawAspect="Content" ObjectID="_1829668991" r:id="rId164"/>
        </w:object>
      </w:r>
      <w:r w:rsidRPr="00E27783">
        <w:t>在水平面</w:t>
      </w:r>
      <w:r w:rsidR="00D140EE" w:rsidRPr="00D140EE">
        <w:rPr>
          <w:position w:val="-10"/>
        </w:rPr>
        <w:object w:dxaOrig="680" w:dyaOrig="320" w14:anchorId="5E8AD8E4">
          <v:shape id="_x0000_i1096" type="#_x0000_t75" style="width:34pt;height:16pt" o:ole="">
            <v:imagedata r:id="rId165" o:title=""/>
          </v:shape>
          <o:OLEObject Type="Embed" ProgID="Equation.DSMT4" ShapeID="_x0000_i1096" DrawAspect="Content" ObjectID="_1829668992" r:id="rId166"/>
        </w:object>
      </w:r>
      <w:r w:rsidRPr="00E27783">
        <w:t>上的投影与</w:t>
      </w:r>
      <w:r w:rsidR="00D140EE" w:rsidRPr="00D140EE">
        <w:rPr>
          <w:position w:val="-10"/>
        </w:rPr>
        <w:object w:dxaOrig="440" w:dyaOrig="320" w14:anchorId="109B04F5">
          <v:shape id="_x0000_i1097" type="#_x0000_t75" style="width:22pt;height:16pt" o:ole="">
            <v:imagedata r:id="rId167" o:title=""/>
          </v:shape>
          <o:OLEObject Type="Embed" ProgID="Equation.DSMT4" ShapeID="_x0000_i1097" DrawAspect="Content" ObjectID="_1829668993" r:id="rId168"/>
        </w:object>
      </w:r>
      <w:proofErr w:type="gramStart"/>
      <w:r w:rsidRPr="00E27783">
        <w:t>轴之间</w:t>
      </w:r>
      <w:proofErr w:type="gramEnd"/>
      <w:r w:rsidRPr="00E27783">
        <w:t>的夹角。规定</w:t>
      </w:r>
      <w:r w:rsidRPr="00517E9A">
        <w:rPr>
          <w:rFonts w:hint="eastAsia"/>
        </w:rPr>
        <w:t>飞行器</w:t>
      </w:r>
      <w:r w:rsidRPr="00E27783">
        <w:t>右偏航时形成的角度</w:t>
      </w:r>
      <w:r w:rsidR="00D140EE" w:rsidRPr="00D140EE">
        <w:rPr>
          <w:position w:val="-10"/>
        </w:rPr>
        <w:object w:dxaOrig="220" w:dyaOrig="240" w14:anchorId="62B410B0">
          <v:shape id="_x0000_i1098" type="#_x0000_t75" style="width:11.35pt;height:12pt" o:ole="">
            <v:imagedata r:id="rId169" o:title=""/>
          </v:shape>
          <o:OLEObject Type="Embed" ProgID="Equation.DSMT4" ShapeID="_x0000_i1098" DrawAspect="Content" ObjectID="_1829668994" r:id="rId170"/>
        </w:object>
      </w:r>
      <w:r w:rsidRPr="00E27783">
        <w:t>为正。滚转角</w:t>
      </w:r>
      <w:r w:rsidR="00D140EE" w:rsidRPr="00D140EE">
        <w:rPr>
          <w:position w:val="-10"/>
        </w:rPr>
        <w:object w:dxaOrig="180" w:dyaOrig="300" w14:anchorId="6723985B">
          <v:shape id="_x0000_i1099" type="#_x0000_t75" style="width:9.35pt;height:15.35pt" o:ole="">
            <v:imagedata r:id="rId15" o:title=""/>
          </v:shape>
          <o:OLEObject Type="Embed" ProgID="Equation.DSMT4" ShapeID="_x0000_i1099" DrawAspect="Content" ObjectID="_1829668995" r:id="rId171"/>
        </w:object>
      </w:r>
      <w:r w:rsidRPr="00E27783">
        <w:t>：</w:t>
      </w:r>
      <w:r w:rsidRPr="00517E9A">
        <w:rPr>
          <w:rFonts w:hint="eastAsia"/>
        </w:rPr>
        <w:t>飞行器</w:t>
      </w:r>
      <w:r w:rsidRPr="00E27783">
        <w:t>对称平面与包含</w:t>
      </w:r>
      <w:r w:rsidR="00D140EE" w:rsidRPr="00D140EE">
        <w:rPr>
          <w:position w:val="-10"/>
        </w:rPr>
        <w:object w:dxaOrig="400" w:dyaOrig="320" w14:anchorId="5067FBD0">
          <v:shape id="_x0000_i1100" type="#_x0000_t75" style="width:20.65pt;height:16pt" o:ole="">
            <v:imagedata r:id="rId172" o:title=""/>
          </v:shape>
          <o:OLEObject Type="Embed" ProgID="Equation.DSMT4" ShapeID="_x0000_i1100" DrawAspect="Content" ObjectID="_1829668996" r:id="rId173"/>
        </w:object>
      </w:r>
      <w:r w:rsidRPr="00E27783">
        <w:t>轴的铅垂平面之间的夹角。规定</w:t>
      </w:r>
      <w:r w:rsidRPr="00517E9A">
        <w:rPr>
          <w:rFonts w:hint="eastAsia"/>
        </w:rPr>
        <w:t>飞行器</w:t>
      </w:r>
      <w:r w:rsidRPr="00E27783">
        <w:t>向右滚转时形成的角度</w:t>
      </w:r>
      <w:r w:rsidR="00D140EE" w:rsidRPr="00D140EE">
        <w:rPr>
          <w:position w:val="-10"/>
        </w:rPr>
        <w:object w:dxaOrig="180" w:dyaOrig="300" w14:anchorId="493FDC1C">
          <v:shape id="_x0000_i1101" type="#_x0000_t75" style="width:9.35pt;height:15.35pt" o:ole="">
            <v:imagedata r:id="rId174" o:title=""/>
          </v:shape>
          <o:OLEObject Type="Embed" ProgID="Equation.DSMT4" ShapeID="_x0000_i1101" DrawAspect="Content" ObjectID="_1829668997" r:id="rId175"/>
        </w:object>
      </w:r>
      <w:r w:rsidRPr="00E27783">
        <w:t>为正。俯仰角</w:t>
      </w:r>
      <w:r w:rsidR="00D140EE" w:rsidRPr="00D140EE">
        <w:rPr>
          <w:position w:val="-6"/>
        </w:rPr>
        <w:object w:dxaOrig="200" w:dyaOrig="260" w14:anchorId="2596FA70">
          <v:shape id="_x0000_i1102" type="#_x0000_t75" style="width:9.35pt;height:12.65pt" o:ole="">
            <v:imagedata r:id="rId19" o:title=""/>
          </v:shape>
          <o:OLEObject Type="Embed" ProgID="Equation.DSMT4" ShapeID="_x0000_i1102" DrawAspect="Content" ObjectID="_1829668998" r:id="rId176"/>
        </w:object>
      </w:r>
      <w:r w:rsidRPr="00E27783">
        <w:t>：机体轴</w:t>
      </w:r>
      <w:r w:rsidR="00D140EE" w:rsidRPr="00D140EE">
        <w:rPr>
          <w:position w:val="-10"/>
        </w:rPr>
        <w:object w:dxaOrig="400" w:dyaOrig="320" w14:anchorId="1E7578FF">
          <v:shape id="_x0000_i1103" type="#_x0000_t75" style="width:20.65pt;height:16pt" o:ole="">
            <v:imagedata r:id="rId177" o:title=""/>
          </v:shape>
          <o:OLEObject Type="Embed" ProgID="Equation.DSMT4" ShapeID="_x0000_i1103" DrawAspect="Content" ObjectID="_1829668999" r:id="rId178"/>
        </w:object>
      </w:r>
      <w:r w:rsidRPr="00E27783">
        <w:t>与水平面</w:t>
      </w:r>
      <w:r w:rsidR="00D140EE" w:rsidRPr="00D140EE">
        <w:rPr>
          <w:position w:val="-10"/>
        </w:rPr>
        <w:object w:dxaOrig="680" w:dyaOrig="320" w14:anchorId="65886883">
          <v:shape id="_x0000_i1104" type="#_x0000_t75" style="width:34pt;height:16pt" o:ole="">
            <v:imagedata r:id="rId179" o:title=""/>
          </v:shape>
          <o:OLEObject Type="Embed" ProgID="Equation.DSMT4" ShapeID="_x0000_i1104" DrawAspect="Content" ObjectID="_1829669000" r:id="rId180"/>
        </w:object>
      </w:r>
      <w:r w:rsidRPr="00E27783">
        <w:t>之间的夹角。规定当</w:t>
      </w:r>
      <w:r w:rsidRPr="00517E9A">
        <w:rPr>
          <w:rFonts w:hint="eastAsia"/>
        </w:rPr>
        <w:t>飞行器</w:t>
      </w:r>
      <w:r w:rsidRPr="00E27783">
        <w:t>头部上仰时形成的角度</w:t>
      </w:r>
      <w:r w:rsidR="00D140EE" w:rsidRPr="00D140EE">
        <w:rPr>
          <w:position w:val="-6"/>
        </w:rPr>
        <w:object w:dxaOrig="200" w:dyaOrig="260" w14:anchorId="21B22953">
          <v:shape id="_x0000_i1105" type="#_x0000_t75" style="width:9.35pt;height:12.65pt" o:ole="">
            <v:imagedata r:id="rId181" o:title=""/>
          </v:shape>
          <o:OLEObject Type="Embed" ProgID="Equation.DSMT4" ShapeID="_x0000_i1105" DrawAspect="Content" ObjectID="_1829669001" r:id="rId182"/>
        </w:object>
      </w:r>
      <w:r w:rsidRPr="00E27783">
        <w:t>为正。</w:t>
      </w:r>
    </w:p>
    <w:p w14:paraId="139FA19B" w14:textId="73BCE71A" w:rsidR="00F53F46" w:rsidRPr="0087039A" w:rsidRDefault="00F53F46" w:rsidP="00F53F46">
      <w:pPr>
        <w:pStyle w:val="a1"/>
        <w:ind w:firstLine="420"/>
      </w:pPr>
      <w:r w:rsidRPr="00AF250E">
        <w:t>地面坐标系</w:t>
      </w:r>
      <w:r w:rsidR="00D140EE" w:rsidRPr="00D140EE">
        <w:rPr>
          <w:position w:val="-10"/>
        </w:rPr>
        <w:object w:dxaOrig="920" w:dyaOrig="320" w14:anchorId="0EBD235F">
          <v:shape id="_x0000_i1106" type="#_x0000_t75" style="width:44.65pt;height:16pt" o:ole="">
            <v:imagedata r:id="rId183" o:title=""/>
          </v:shape>
          <o:OLEObject Type="Embed" ProgID="Equation.DSMT4" ShapeID="_x0000_i1106" DrawAspect="Content" ObjectID="_1829669002" r:id="rId184"/>
        </w:object>
      </w:r>
      <w:r w:rsidRPr="00AF250E">
        <w:t>先绕</w:t>
      </w:r>
      <w:r w:rsidR="00D140EE" w:rsidRPr="00D140EE">
        <w:rPr>
          <w:position w:val="-6"/>
        </w:rPr>
        <w:object w:dxaOrig="320" w:dyaOrig="260" w14:anchorId="509FDF30">
          <v:shape id="_x0000_i1107" type="#_x0000_t75" style="width:16pt;height:12.65pt" o:ole="">
            <v:imagedata r:id="rId185" o:title=""/>
          </v:shape>
          <o:OLEObject Type="Embed" ProgID="Equation.DSMT4" ShapeID="_x0000_i1107" DrawAspect="Content" ObjectID="_1829669003" r:id="rId186"/>
        </w:object>
      </w:r>
      <w:r w:rsidRPr="00AF250E">
        <w:t>轴方向转过</w:t>
      </w:r>
      <w:r w:rsidR="00D140EE" w:rsidRPr="00D140EE">
        <w:rPr>
          <w:position w:val="-10"/>
        </w:rPr>
        <w:object w:dxaOrig="220" w:dyaOrig="240" w14:anchorId="396AF22D">
          <v:shape id="_x0000_i1108" type="#_x0000_t75" style="width:11.35pt;height:12pt" o:ole="">
            <v:imagedata r:id="rId187" o:title=""/>
          </v:shape>
          <o:OLEObject Type="Embed" ProgID="Equation.DSMT4" ShapeID="_x0000_i1108" DrawAspect="Content" ObjectID="_1829669004" r:id="rId188"/>
        </w:object>
      </w:r>
      <w:r w:rsidRPr="00AF250E">
        <w:t>角，然后</w:t>
      </w:r>
      <w:proofErr w:type="gramStart"/>
      <w:r w:rsidRPr="00AF250E">
        <w:t>绕当时</w:t>
      </w:r>
      <w:proofErr w:type="gramEnd"/>
      <w:r w:rsidRPr="00AF250E">
        <w:t>的</w:t>
      </w:r>
      <w:r w:rsidR="00D140EE" w:rsidRPr="00D140EE">
        <w:rPr>
          <w:position w:val="-6"/>
        </w:rPr>
        <w:object w:dxaOrig="320" w:dyaOrig="260" w14:anchorId="1F7A26E2">
          <v:shape id="_x0000_i1109" type="#_x0000_t75" style="width:16pt;height:12.65pt" o:ole="">
            <v:imagedata r:id="rId189" o:title=""/>
          </v:shape>
          <o:OLEObject Type="Embed" ProgID="Equation.DSMT4" ShapeID="_x0000_i1109" DrawAspect="Content" ObjectID="_1829669005" r:id="rId190"/>
        </w:object>
      </w:r>
      <w:r w:rsidRPr="00AF250E">
        <w:t>轴方向转过</w:t>
      </w:r>
      <w:r w:rsidR="00D140EE" w:rsidRPr="00D140EE">
        <w:rPr>
          <w:position w:val="-10"/>
        </w:rPr>
        <w:object w:dxaOrig="180" w:dyaOrig="300" w14:anchorId="5B89D923">
          <v:shape id="_x0000_i1110" type="#_x0000_t75" style="width:9.35pt;height:15.35pt" o:ole="">
            <v:imagedata r:id="rId191" o:title=""/>
          </v:shape>
          <o:OLEObject Type="Embed" ProgID="Equation.DSMT4" ShapeID="_x0000_i1110" DrawAspect="Content" ObjectID="_1829669006" r:id="rId192"/>
        </w:object>
      </w:r>
      <w:r w:rsidRPr="00AF250E">
        <w:t>角，</w:t>
      </w:r>
      <w:proofErr w:type="gramStart"/>
      <w:r w:rsidRPr="00AF250E">
        <w:t>最后绕当时</w:t>
      </w:r>
      <w:proofErr w:type="gramEnd"/>
      <w:r w:rsidRPr="00AF250E">
        <w:t>的</w:t>
      </w:r>
      <w:r w:rsidR="00D140EE" w:rsidRPr="00D140EE">
        <w:rPr>
          <w:position w:val="-10"/>
        </w:rPr>
        <w:object w:dxaOrig="320" w:dyaOrig="300" w14:anchorId="7FA83965">
          <v:shape id="_x0000_i1111" type="#_x0000_t75" style="width:16pt;height:15.35pt" o:ole="">
            <v:imagedata r:id="rId193" o:title=""/>
          </v:shape>
          <o:OLEObject Type="Embed" ProgID="Equation.DSMT4" ShapeID="_x0000_i1111" DrawAspect="Content" ObjectID="_1829669007" r:id="rId194"/>
        </w:object>
      </w:r>
      <w:r w:rsidRPr="00AF250E">
        <w:t>轴方向转过</w:t>
      </w:r>
      <w:r w:rsidR="00D140EE" w:rsidRPr="00D140EE">
        <w:rPr>
          <w:position w:val="-6"/>
        </w:rPr>
        <w:object w:dxaOrig="200" w:dyaOrig="260" w14:anchorId="090B4457">
          <v:shape id="_x0000_i1112" type="#_x0000_t75" style="width:9.35pt;height:12.65pt" o:ole="">
            <v:imagedata r:id="rId195" o:title=""/>
          </v:shape>
          <o:OLEObject Type="Embed" ProgID="Equation.DSMT4" ShapeID="_x0000_i1112" DrawAspect="Content" ObjectID="_1829669008" r:id="rId196"/>
        </w:object>
      </w:r>
      <w:r w:rsidRPr="00AF250E">
        <w:t>角，就可与</w:t>
      </w:r>
      <w:r w:rsidR="00D140EE" w:rsidRPr="00D140EE">
        <w:rPr>
          <w:position w:val="-10"/>
        </w:rPr>
        <w:object w:dxaOrig="780" w:dyaOrig="320" w14:anchorId="521E191F">
          <v:shape id="_x0000_i1113" type="#_x0000_t75" style="width:39.35pt;height:16pt" o:ole="">
            <v:imagedata r:id="rId197" o:title=""/>
          </v:shape>
          <o:OLEObject Type="Embed" ProgID="Equation.DSMT4" ShapeID="_x0000_i1113" DrawAspect="Content" ObjectID="_1829669009" r:id="rId198"/>
        </w:object>
      </w:r>
      <w:r w:rsidRPr="00AF250E">
        <w:t>重合。三次旋转对应的旋转矩阵分别为</w:t>
      </w:r>
      <w:r w:rsidRPr="00AF250E">
        <w:rPr>
          <w:rFonts w:hint="eastAsia"/>
        </w:rPr>
        <w:t>：</w:t>
      </w:r>
    </w:p>
    <w:p w14:paraId="6E076DB4" w14:textId="176C1E0D" w:rsidR="00F53F46" w:rsidRPr="00AE76B1" w:rsidRDefault="00F53F46" w:rsidP="0050315C">
      <w:pPr>
        <w:pStyle w:val="MTDisplayEquation"/>
        <w:spacing w:line="240" w:lineRule="auto"/>
      </w:pPr>
      <w:r>
        <w:tab/>
      </w:r>
      <w:r w:rsidR="00D140EE" w:rsidRPr="00D140EE">
        <w:rPr>
          <w:position w:val="-44"/>
        </w:rPr>
        <w:object w:dxaOrig="2500" w:dyaOrig="980" w14:anchorId="24FE625B">
          <v:shape id="_x0000_i1114" type="#_x0000_t75" style="width:126pt;height:49.35pt" o:ole="">
            <v:imagedata r:id="rId199" o:title=""/>
          </v:shape>
          <o:OLEObject Type="Embed" ProgID="Equation.DSMT4" ShapeID="_x0000_i1114" DrawAspect="Content" ObjectID="_1829669010" r:id="rId20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7</w:instrText>
        </w:r>
      </w:fldSimple>
      <w:r>
        <w:instrText>)</w:instrText>
      </w:r>
      <w:r>
        <w:fldChar w:fldCharType="end"/>
      </w:r>
    </w:p>
    <w:p w14:paraId="2E088DA6" w14:textId="5899F2FE" w:rsidR="00F53F46" w:rsidRPr="00AE76B1" w:rsidRDefault="00F53F46" w:rsidP="0050315C">
      <w:pPr>
        <w:pStyle w:val="MTDisplayEquation"/>
        <w:spacing w:line="240" w:lineRule="auto"/>
      </w:pPr>
      <w:r>
        <w:tab/>
      </w:r>
      <w:r w:rsidR="00D140EE" w:rsidRPr="00D140EE">
        <w:rPr>
          <w:position w:val="-44"/>
        </w:rPr>
        <w:object w:dxaOrig="2400" w:dyaOrig="980" w14:anchorId="14C067CC">
          <v:shape id="_x0000_i1115" type="#_x0000_t75" style="width:120pt;height:49.35pt" o:ole="">
            <v:imagedata r:id="rId201" o:title=""/>
          </v:shape>
          <o:OLEObject Type="Embed" ProgID="Equation.DSMT4" ShapeID="_x0000_i1115" DrawAspect="Content" ObjectID="_1829669011" r:id="rId20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8</w:instrText>
        </w:r>
      </w:fldSimple>
      <w:r>
        <w:instrText>)</w:instrText>
      </w:r>
      <w:r>
        <w:fldChar w:fldCharType="end"/>
      </w:r>
    </w:p>
    <w:p w14:paraId="192EEB81" w14:textId="24BB358F" w:rsidR="00F53F46" w:rsidRPr="0008727D" w:rsidRDefault="00F53F46" w:rsidP="0050315C">
      <w:pPr>
        <w:pStyle w:val="MTDisplayEquation"/>
        <w:spacing w:line="240" w:lineRule="auto"/>
      </w:pPr>
      <w:r>
        <w:tab/>
      </w:r>
      <w:r w:rsidR="00D140EE" w:rsidRPr="00D140EE">
        <w:rPr>
          <w:position w:val="-44"/>
        </w:rPr>
        <w:object w:dxaOrig="2420" w:dyaOrig="980" w14:anchorId="2113D4FE">
          <v:shape id="_x0000_i1116" type="#_x0000_t75" style="width:120.65pt;height:49.35pt" o:ole="">
            <v:imagedata r:id="rId203" o:title=""/>
          </v:shape>
          <o:OLEObject Type="Embed" ProgID="Equation.DSMT4" ShapeID="_x0000_i1116" DrawAspect="Content" ObjectID="_1829669012" r:id="rId20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9</w:instrText>
        </w:r>
      </w:fldSimple>
      <w:r>
        <w:instrText>)</w:instrText>
      </w:r>
      <w:r>
        <w:fldChar w:fldCharType="end"/>
      </w:r>
    </w:p>
    <w:p w14:paraId="380D714E" w14:textId="6535B11C" w:rsidR="00F53F46" w:rsidRDefault="00F53F46" w:rsidP="00F53F46">
      <w:pPr>
        <w:pStyle w:val="a1"/>
        <w:ind w:firstLine="420"/>
      </w:pPr>
      <w:r w:rsidRPr="0087039A">
        <w:t>按坐标系转换一般法则，可得出由</w:t>
      </w:r>
      <w:r w:rsidR="00D140EE" w:rsidRPr="00D140EE">
        <w:rPr>
          <w:position w:val="-10"/>
        </w:rPr>
        <w:object w:dxaOrig="920" w:dyaOrig="320" w14:anchorId="066A5CFC">
          <v:shape id="_x0000_i1117" type="#_x0000_t75" style="width:44.65pt;height:16pt" o:ole="">
            <v:imagedata r:id="rId205" o:title=""/>
          </v:shape>
          <o:OLEObject Type="Embed" ProgID="Equation.DSMT4" ShapeID="_x0000_i1117" DrawAspect="Content" ObjectID="_1829669013" r:id="rId206"/>
        </w:object>
      </w:r>
      <w:r w:rsidRPr="0087039A">
        <w:t>到</w:t>
      </w:r>
      <w:r w:rsidR="00D140EE" w:rsidRPr="00D140EE">
        <w:rPr>
          <w:position w:val="-10"/>
        </w:rPr>
        <w:object w:dxaOrig="800" w:dyaOrig="320" w14:anchorId="33A6AFDE">
          <v:shape id="_x0000_i1118" type="#_x0000_t75" style="width:39.35pt;height:16pt" o:ole="">
            <v:imagedata r:id="rId207" o:title=""/>
          </v:shape>
          <o:OLEObject Type="Embed" ProgID="Equation.DSMT4" ShapeID="_x0000_i1118" DrawAspect="Content" ObjectID="_1829669014" r:id="rId208"/>
        </w:object>
      </w:r>
      <w:r w:rsidRPr="0087039A">
        <w:t>的转换矩阵为</w:t>
      </w:r>
      <w:r>
        <w:rPr>
          <w:rFonts w:hint="eastAsia"/>
        </w:rPr>
        <w:t>：</w:t>
      </w:r>
    </w:p>
    <w:p w14:paraId="76C09513" w14:textId="353549BC" w:rsidR="00F53F46" w:rsidRPr="00BC05EC" w:rsidRDefault="00F53F46" w:rsidP="0050315C">
      <w:pPr>
        <w:pStyle w:val="MTDisplayEquation"/>
        <w:tabs>
          <w:tab w:val="center" w:pos="4678"/>
        </w:tabs>
        <w:spacing w:line="240" w:lineRule="auto"/>
      </w:pPr>
      <w:r>
        <w:tab/>
      </w:r>
      <w:r w:rsidR="00D140EE" w:rsidRPr="00D140EE">
        <w:rPr>
          <w:position w:val="-92"/>
        </w:rPr>
        <w:object w:dxaOrig="7360" w:dyaOrig="1960" w14:anchorId="1E5543A8">
          <v:shape id="_x0000_i1119" type="#_x0000_t75" style="width:369.35pt;height:98pt" o:ole="">
            <v:imagedata r:id="rId209" o:title=""/>
          </v:shape>
          <o:OLEObject Type="Embed" ProgID="Equation.DSMT4" ShapeID="_x0000_i1119" DrawAspect="Content" ObjectID="_1829669015" r:id="rId21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10</w:instrText>
        </w:r>
      </w:fldSimple>
      <w:r>
        <w:instrText>)</w:instrText>
      </w:r>
      <w:r>
        <w:fldChar w:fldCharType="end"/>
      </w:r>
    </w:p>
    <w:p w14:paraId="5523EEA4" w14:textId="113CF107" w:rsidR="00F53F46" w:rsidRDefault="00F53F46" w:rsidP="00F53F46">
      <w:pPr>
        <w:pStyle w:val="a1"/>
        <w:ind w:firstLine="420"/>
      </w:pPr>
      <w:r w:rsidRPr="00B77994">
        <w:rPr>
          <w:rFonts w:hint="eastAsia"/>
        </w:rPr>
        <w:t>设机体旋转角速度为</w:t>
      </w:r>
      <w:r w:rsidR="00D140EE" w:rsidRPr="00D140EE">
        <w:rPr>
          <w:position w:val="-10"/>
        </w:rPr>
        <w:object w:dxaOrig="1240" w:dyaOrig="340" w14:anchorId="399BCE81">
          <v:shape id="_x0000_i1120" type="#_x0000_t75" style="width:62.65pt;height:16pt" o:ole="">
            <v:imagedata r:id="rId211" o:title=""/>
          </v:shape>
          <o:OLEObject Type="Embed" ProgID="Equation.DSMT4" ShapeID="_x0000_i1120" DrawAspect="Content" ObjectID="_1829669016" r:id="rId212"/>
        </w:object>
      </w:r>
      <w:r w:rsidRPr="00B77994">
        <w:rPr>
          <w:rFonts w:hint="eastAsia"/>
        </w:rPr>
        <w:t>，</w:t>
      </w:r>
      <w:r>
        <w:rPr>
          <w:rFonts w:hint="eastAsia"/>
        </w:rPr>
        <w:t>四</w:t>
      </w:r>
      <w:r w:rsidRPr="00CF3403">
        <w:rPr>
          <w:rFonts w:hint="eastAsia"/>
        </w:rPr>
        <w:t>旋翼姿态角</w:t>
      </w:r>
      <w:r>
        <w:rPr>
          <w:rFonts w:hint="eastAsia"/>
        </w:rPr>
        <w:t>为</w:t>
      </w:r>
      <w:r w:rsidR="00D140EE" w:rsidRPr="00D140EE">
        <w:rPr>
          <w:position w:val="-12"/>
        </w:rPr>
        <w:object w:dxaOrig="1180" w:dyaOrig="380" w14:anchorId="5F93AF2E">
          <v:shape id="_x0000_i1121" type="#_x0000_t75" style="width:59.35pt;height:18.65pt" o:ole="">
            <v:imagedata r:id="rId213" o:title=""/>
          </v:shape>
          <o:OLEObject Type="Embed" ProgID="Equation.DSMT4" ShapeID="_x0000_i1121" DrawAspect="Content" ObjectID="_1829669017" r:id="rId214"/>
        </w:object>
      </w:r>
      <w:r>
        <w:rPr>
          <w:rFonts w:hint="eastAsia"/>
        </w:rPr>
        <w:t>，</w:t>
      </w:r>
      <w:r w:rsidRPr="00B77994">
        <w:rPr>
          <w:rFonts w:hint="eastAsia"/>
        </w:rPr>
        <w:t>由坐标变换过程可得</w:t>
      </w:r>
      <w:r>
        <w:rPr>
          <w:rFonts w:hint="eastAsia"/>
        </w:rPr>
        <w:t>机体</w:t>
      </w:r>
      <w:r w:rsidRPr="00B77994">
        <w:rPr>
          <w:rFonts w:hint="eastAsia"/>
        </w:rPr>
        <w:t>角速度与欧拉角的导数之间的转换</w:t>
      </w:r>
      <w:r>
        <w:rPr>
          <w:rFonts w:hint="eastAsia"/>
        </w:rPr>
        <w:t>关系为</w:t>
      </w:r>
      <w:r w:rsidRPr="00B77994">
        <w:rPr>
          <w:rFonts w:hint="eastAsia"/>
        </w:rPr>
        <w:t>：</w:t>
      </w:r>
    </w:p>
    <w:p w14:paraId="5E86E36A" w14:textId="2630CAA3" w:rsidR="00F53F46" w:rsidRDefault="00F53F46" w:rsidP="006513F0">
      <w:pPr>
        <w:pStyle w:val="MTDisplayEquation"/>
      </w:pPr>
      <w:r>
        <w:tab/>
      </w:r>
      <w:r w:rsidR="00D140EE" w:rsidRPr="00D140EE">
        <w:rPr>
          <w:position w:val="-10"/>
        </w:rPr>
        <w:object w:dxaOrig="1180" w:dyaOrig="440" w14:anchorId="3CE22400">
          <v:shape id="_x0000_i1122" type="#_x0000_t75" style="width:59.35pt;height:22pt" o:ole="">
            <v:imagedata r:id="rId215" o:title=""/>
          </v:shape>
          <o:OLEObject Type="Embed" ProgID="Equation.DSMT4" ShapeID="_x0000_i1122" DrawAspect="Content" ObjectID="_1829669018" r:id="rId21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11</w:instrText>
        </w:r>
      </w:fldSimple>
      <w:r>
        <w:instrText>)</w:instrText>
      </w:r>
      <w:r>
        <w:fldChar w:fldCharType="end"/>
      </w:r>
    </w:p>
    <w:p w14:paraId="77CF518A" w14:textId="77777777" w:rsidR="00F53F46" w:rsidRPr="00447C39" w:rsidRDefault="00F53F46" w:rsidP="00F53F46">
      <w:r>
        <w:rPr>
          <w:rFonts w:hint="eastAsia"/>
        </w:rPr>
        <w:t>即：</w:t>
      </w:r>
    </w:p>
    <w:p w14:paraId="67781AE2" w14:textId="1A172799" w:rsidR="00F53F46" w:rsidRPr="00B77994" w:rsidRDefault="00F53F46" w:rsidP="0050315C">
      <w:pPr>
        <w:pStyle w:val="MTDisplayEquation"/>
        <w:spacing w:line="240" w:lineRule="auto"/>
      </w:pPr>
      <w:r>
        <w:tab/>
      </w:r>
      <w:r w:rsidR="00D140EE" w:rsidRPr="00D140EE">
        <w:rPr>
          <w:position w:val="-46"/>
        </w:rPr>
        <w:object w:dxaOrig="3060" w:dyaOrig="1040" w14:anchorId="29ADD4F6">
          <v:shape id="_x0000_i1123" type="#_x0000_t75" style="width:153.35pt;height:53.35pt" o:ole="">
            <v:imagedata r:id="rId217" o:title=""/>
          </v:shape>
          <o:OLEObject Type="Embed" ProgID="Equation.DSMT4" ShapeID="_x0000_i1123" DrawAspect="Content" ObjectID="_1829669019" r:id="rId21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12</w:instrText>
        </w:r>
      </w:fldSimple>
      <w:r>
        <w:instrText>)</w:instrText>
      </w:r>
      <w:r>
        <w:fldChar w:fldCharType="end"/>
      </w:r>
    </w:p>
    <w:p w14:paraId="05AC44C5" w14:textId="77777777" w:rsidR="00F53F46" w:rsidRDefault="00F53F46" w:rsidP="00F53F46">
      <w:pPr>
        <w:pStyle w:val="3"/>
        <w:spacing w:before="158" w:after="158"/>
      </w:pPr>
      <w:bookmarkStart w:id="40" w:name="_Toc218541654"/>
      <w:r>
        <w:rPr>
          <w:rFonts w:hint="eastAsia"/>
        </w:rPr>
        <w:lastRenderedPageBreak/>
        <w:t>四旋翼刚体模型</w:t>
      </w:r>
      <w:bookmarkEnd w:id="40"/>
    </w:p>
    <w:p w14:paraId="3CD6E5ED" w14:textId="5F652BAC" w:rsidR="00F53F46" w:rsidRDefault="000823D4" w:rsidP="00F53F46">
      <w:pPr>
        <w:pStyle w:val="a1"/>
        <w:ind w:firstLine="420"/>
      </w:pPr>
      <w:r>
        <w:rPr>
          <w:rFonts w:hint="eastAsia"/>
        </w:rPr>
        <w:t>为了简便，在</w:t>
      </w:r>
      <w:r w:rsidR="00F53F46">
        <w:rPr>
          <w:rFonts w:hint="eastAsia"/>
        </w:rPr>
        <w:t>建立</w:t>
      </w:r>
      <w:r w:rsidR="00F53F46" w:rsidRPr="006712F2">
        <w:rPr>
          <w:rFonts w:hint="eastAsia"/>
        </w:rPr>
        <w:t>四旋翼</w:t>
      </w:r>
      <w:r w:rsidR="00F53F46">
        <w:rPr>
          <w:rFonts w:hint="eastAsia"/>
        </w:rPr>
        <w:t>的刚体运动学模型和刚体动力学模型</w:t>
      </w:r>
      <w:r>
        <w:rPr>
          <w:rFonts w:hint="eastAsia"/>
        </w:rPr>
        <w:t>时，作如下</w:t>
      </w:r>
      <w:r w:rsidR="00F53F46">
        <w:rPr>
          <w:rFonts w:hint="eastAsia"/>
        </w:rPr>
        <w:t>假设：</w:t>
      </w:r>
    </w:p>
    <w:p w14:paraId="1B3F7CF5" w14:textId="57DC4511" w:rsidR="00F53F46" w:rsidRDefault="008808ED" w:rsidP="00F53F46">
      <w:pPr>
        <w:pStyle w:val="a1"/>
        <w:ind w:firstLine="420"/>
      </w:pPr>
      <w:r>
        <w:rPr>
          <w:rFonts w:hint="eastAsia"/>
        </w:rPr>
        <w:t>假设</w:t>
      </w:r>
      <w:r>
        <w:rPr>
          <w:rFonts w:hint="eastAsia"/>
        </w:rPr>
        <w:t xml:space="preserve">1 </w:t>
      </w:r>
      <w:r>
        <w:rPr>
          <w:rFonts w:hint="eastAsia"/>
        </w:rPr>
        <w:t>四旋翼是刚体</w:t>
      </w:r>
      <w:r w:rsidR="00F53F46">
        <w:rPr>
          <w:rFonts w:hint="eastAsia"/>
        </w:rPr>
        <w:t>。</w:t>
      </w:r>
    </w:p>
    <w:p w14:paraId="538048CD" w14:textId="386E6E8C" w:rsidR="008808ED" w:rsidRDefault="008808ED" w:rsidP="00F53F46">
      <w:pPr>
        <w:pStyle w:val="a1"/>
        <w:ind w:firstLine="420"/>
      </w:pPr>
      <w:r>
        <w:rPr>
          <w:rFonts w:hint="eastAsia"/>
        </w:rPr>
        <w:t>假设</w:t>
      </w:r>
      <w:r>
        <w:rPr>
          <w:rFonts w:hint="eastAsia"/>
        </w:rPr>
        <w:t xml:space="preserve">2 </w:t>
      </w:r>
      <w:r>
        <w:rPr>
          <w:rFonts w:hint="eastAsia"/>
        </w:rPr>
        <w:t>四旋翼质量和转动惯量不变。</w:t>
      </w:r>
    </w:p>
    <w:p w14:paraId="0B1CA136" w14:textId="53DF1C20" w:rsidR="008808ED" w:rsidRDefault="008808ED" w:rsidP="00F53F46">
      <w:pPr>
        <w:pStyle w:val="a1"/>
        <w:ind w:firstLine="420"/>
      </w:pPr>
      <w:r>
        <w:rPr>
          <w:rFonts w:hint="eastAsia"/>
        </w:rPr>
        <w:t>假设</w:t>
      </w:r>
      <w:r>
        <w:rPr>
          <w:rFonts w:hint="eastAsia"/>
        </w:rPr>
        <w:t xml:space="preserve">3 </w:t>
      </w:r>
      <w:r>
        <w:rPr>
          <w:rFonts w:hint="eastAsia"/>
        </w:rPr>
        <w:t>四旋翼几何中心与重心一致。</w:t>
      </w:r>
    </w:p>
    <w:p w14:paraId="7C627DE8" w14:textId="550E3F10" w:rsidR="008808ED" w:rsidRDefault="008808ED" w:rsidP="00F53F46">
      <w:pPr>
        <w:pStyle w:val="a1"/>
        <w:ind w:firstLine="420"/>
      </w:pPr>
      <w:r>
        <w:rPr>
          <w:rFonts w:hint="eastAsia"/>
        </w:rPr>
        <w:t>假设</w:t>
      </w:r>
      <w:r>
        <w:rPr>
          <w:rFonts w:hint="eastAsia"/>
        </w:rPr>
        <w:t xml:space="preserve">4 </w:t>
      </w:r>
      <w:r w:rsidRPr="006712F2">
        <w:rPr>
          <w:rFonts w:hint="eastAsia"/>
        </w:rPr>
        <w:t>四</w:t>
      </w:r>
      <w:r>
        <w:rPr>
          <w:rFonts w:hint="eastAsia"/>
        </w:rPr>
        <w:t>旋翼飞行速度较慢，因此忽略空气阻力的影响，认为</w:t>
      </w:r>
      <w:r w:rsidRPr="006712F2">
        <w:rPr>
          <w:rFonts w:hint="eastAsia"/>
        </w:rPr>
        <w:t>四</w:t>
      </w:r>
      <w:r>
        <w:rPr>
          <w:rFonts w:hint="eastAsia"/>
        </w:rPr>
        <w:t>旋翼无人机只受重力和旋翼拉力的影响，其中重力沿</w:t>
      </w:r>
      <w:r w:rsidR="00D140EE" w:rsidRPr="00D140EE">
        <w:rPr>
          <w:position w:val="-10"/>
        </w:rPr>
        <w:object w:dxaOrig="560" w:dyaOrig="320" w14:anchorId="65D5ACF0">
          <v:shape id="_x0000_i1124" type="#_x0000_t75" style="width:29.35pt;height:16pt" o:ole="">
            <v:imagedata r:id="rId219" o:title=""/>
          </v:shape>
          <o:OLEObject Type="Embed" ProgID="Equation.DSMT4" ShapeID="_x0000_i1124" DrawAspect="Content" ObjectID="_1829669020" r:id="rId220"/>
        </w:object>
      </w:r>
      <w:r>
        <w:rPr>
          <w:rFonts w:hint="eastAsia"/>
        </w:rPr>
        <w:t>轴正方向，拉力沿</w:t>
      </w:r>
      <w:r w:rsidR="00D140EE" w:rsidRPr="00D140EE">
        <w:rPr>
          <w:position w:val="-10"/>
        </w:rPr>
        <w:object w:dxaOrig="499" w:dyaOrig="320" w14:anchorId="25AE9502">
          <v:shape id="_x0000_i1125" type="#_x0000_t75" style="width:24.65pt;height:16pt" o:ole="">
            <v:imagedata r:id="rId221" o:title=""/>
          </v:shape>
          <o:OLEObject Type="Embed" ProgID="Equation.DSMT4" ShapeID="_x0000_i1125" DrawAspect="Content" ObjectID="_1829669021" r:id="rId222"/>
        </w:object>
      </w:r>
      <w:r>
        <w:rPr>
          <w:rFonts w:hint="eastAsia"/>
        </w:rPr>
        <w:t>轴负方向。</w:t>
      </w:r>
    </w:p>
    <w:p w14:paraId="7E5B55B2" w14:textId="0AAA07FB" w:rsidR="00F53F46" w:rsidRDefault="008808ED" w:rsidP="008808ED">
      <w:pPr>
        <w:pStyle w:val="a1"/>
        <w:ind w:firstLine="420"/>
      </w:pPr>
      <w:r>
        <w:rPr>
          <w:rFonts w:hint="eastAsia"/>
        </w:rPr>
        <w:t>假设</w:t>
      </w:r>
      <w:r>
        <w:rPr>
          <w:rFonts w:hint="eastAsia"/>
        </w:rPr>
        <w:t xml:space="preserve">5 </w:t>
      </w:r>
      <w:r w:rsidRPr="006712F2">
        <w:rPr>
          <w:rFonts w:hint="eastAsia"/>
        </w:rPr>
        <w:t>四</w:t>
      </w:r>
      <w:r>
        <w:rPr>
          <w:rFonts w:hint="eastAsia"/>
        </w:rPr>
        <w:t>旋翼奇数号桨叶逆时针转动，偶数号桨叶顺时针转动。</w:t>
      </w:r>
    </w:p>
    <w:p w14:paraId="10F387F3" w14:textId="38A2B6D0" w:rsidR="00F53F46" w:rsidRDefault="00D845B5" w:rsidP="00F53F46">
      <w:pPr>
        <w:pStyle w:val="a1"/>
        <w:ind w:firstLine="420"/>
      </w:pPr>
      <w:r>
        <w:rPr>
          <w:rFonts w:hint="eastAsia"/>
        </w:rPr>
        <w:t>本文采用基于欧拉角的运动学模型，基于假设</w:t>
      </w:r>
      <w:r>
        <w:rPr>
          <w:rFonts w:hint="eastAsia"/>
        </w:rPr>
        <w:t>1</w:t>
      </w:r>
      <w:proofErr w:type="gramStart"/>
      <w:r>
        <w:rPr>
          <w:rFonts w:hint="eastAsia"/>
        </w:rPr>
        <w:t>构建四</w:t>
      </w:r>
      <w:proofErr w:type="gramEnd"/>
      <w:r>
        <w:rPr>
          <w:rFonts w:hint="eastAsia"/>
        </w:rPr>
        <w:t>旋翼的</w:t>
      </w:r>
      <w:r w:rsidR="00F53F46">
        <w:rPr>
          <w:rFonts w:hint="eastAsia"/>
        </w:rPr>
        <w:t>刚体运动学模型具体形式如下：</w:t>
      </w:r>
    </w:p>
    <w:p w14:paraId="69B33989" w14:textId="42EBD25B" w:rsidR="00F53F46" w:rsidRPr="009E7BAC" w:rsidRDefault="00F53F46" w:rsidP="0050315C">
      <w:pPr>
        <w:pStyle w:val="MTDisplayEquation"/>
        <w:spacing w:line="240" w:lineRule="auto"/>
        <w:ind w:firstLine="420"/>
      </w:pPr>
      <w:r>
        <w:tab/>
      </w:r>
      <w:r w:rsidR="00D140EE" w:rsidRPr="00D140EE">
        <w:rPr>
          <w:position w:val="-34"/>
        </w:rPr>
        <w:object w:dxaOrig="1280" w:dyaOrig="780" w14:anchorId="58DD95C7">
          <v:shape id="_x0000_i1126" type="#_x0000_t75" style="width:62.65pt;height:39.35pt" o:ole="">
            <v:imagedata r:id="rId223" o:title=""/>
          </v:shape>
          <o:OLEObject Type="Embed" ProgID="Equation.DSMT4" ShapeID="_x0000_i1126" DrawAspect="Content" ObjectID="_1829669022" r:id="rId22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13</w:instrText>
        </w:r>
      </w:fldSimple>
      <w:r>
        <w:instrText>)</w:instrText>
      </w:r>
      <w:r>
        <w:fldChar w:fldCharType="end"/>
      </w:r>
    </w:p>
    <w:p w14:paraId="00A5787D" w14:textId="471ABAE8" w:rsidR="00D845B5" w:rsidRDefault="00D845B5" w:rsidP="00F53F46">
      <w:pPr>
        <w:pStyle w:val="a1"/>
        <w:ind w:firstLine="420"/>
      </w:pPr>
      <w:r>
        <w:rPr>
          <w:rFonts w:hint="eastAsia"/>
        </w:rPr>
        <w:t>其中，</w:t>
      </w:r>
      <w:r w:rsidR="00D140EE" w:rsidRPr="00D140EE">
        <w:rPr>
          <w:position w:val="-10"/>
        </w:rPr>
        <w:object w:dxaOrig="780" w:dyaOrig="340" w14:anchorId="3318BFD6">
          <v:shape id="_x0000_i1127" type="#_x0000_t75" style="width:39.35pt;height:16pt" o:ole="">
            <v:imagedata r:id="rId225" o:title=""/>
          </v:shape>
          <o:OLEObject Type="Embed" ProgID="Equation.DSMT4" ShapeID="_x0000_i1127" DrawAspect="Content" ObjectID="_1829669023" r:id="rId226"/>
        </w:object>
      </w:r>
      <w:r w:rsidR="00AC612A">
        <w:rPr>
          <w:rFonts w:hint="eastAsia"/>
        </w:rPr>
        <w:t>表示四旋翼在地面坐标系下的空间位置，</w:t>
      </w:r>
      <w:r w:rsidR="00D140EE" w:rsidRPr="00D140EE">
        <w:rPr>
          <w:position w:val="-10"/>
        </w:rPr>
        <w:object w:dxaOrig="740" w:dyaOrig="340" w14:anchorId="6291E2CF">
          <v:shape id="_x0000_i1128" type="#_x0000_t75" style="width:36.65pt;height:16pt" o:ole="">
            <v:imagedata r:id="rId227" o:title=""/>
          </v:shape>
          <o:OLEObject Type="Embed" ProgID="Equation.DSMT4" ShapeID="_x0000_i1128" DrawAspect="Content" ObjectID="_1829669024" r:id="rId228"/>
        </w:object>
      </w:r>
      <w:r w:rsidR="00AC612A">
        <w:rPr>
          <w:rFonts w:hint="eastAsia"/>
        </w:rPr>
        <w:t>表示四旋翼在地面坐标系下的速度。</w:t>
      </w:r>
    </w:p>
    <w:p w14:paraId="1BB328D2" w14:textId="40A17D45" w:rsidR="00F53F46" w:rsidRDefault="00D845B5" w:rsidP="00F53F46">
      <w:pPr>
        <w:pStyle w:val="a1"/>
        <w:ind w:firstLine="420"/>
      </w:pPr>
      <w:r>
        <w:rPr>
          <w:rFonts w:hint="eastAsia"/>
        </w:rPr>
        <w:t>基于假设</w:t>
      </w:r>
      <w:r>
        <w:rPr>
          <w:rFonts w:hint="eastAsia"/>
        </w:rPr>
        <w:t>4</w:t>
      </w:r>
      <w:r>
        <w:rPr>
          <w:rFonts w:hint="eastAsia"/>
        </w:rPr>
        <w:t>，</w:t>
      </w:r>
      <w:r w:rsidR="00695EDD">
        <w:rPr>
          <w:rFonts w:hint="eastAsia"/>
        </w:rPr>
        <w:t>本文只考虑</w:t>
      </w:r>
      <w:proofErr w:type="gramStart"/>
      <w:r w:rsidR="00695EDD">
        <w:rPr>
          <w:rFonts w:hint="eastAsia"/>
        </w:rPr>
        <w:t>桨盘水平</w:t>
      </w:r>
      <w:proofErr w:type="gramEnd"/>
      <w:r w:rsidR="00695EDD">
        <w:rPr>
          <w:rFonts w:hint="eastAsia"/>
        </w:rPr>
        <w:t>的多旋翼，</w:t>
      </w:r>
      <w:r>
        <w:rPr>
          <w:rFonts w:hint="eastAsia"/>
        </w:rPr>
        <w:t>在地面坐标系内构建</w:t>
      </w:r>
      <w:r w:rsidR="00F53F46">
        <w:rPr>
          <w:rFonts w:hint="eastAsia"/>
        </w:rPr>
        <w:t>位置动力学模型</w:t>
      </w:r>
      <w:r>
        <w:rPr>
          <w:rFonts w:hint="eastAsia"/>
        </w:rPr>
        <w:t>如下</w:t>
      </w:r>
      <w:r w:rsidR="00F53F46">
        <w:rPr>
          <w:rFonts w:hint="eastAsia"/>
        </w:rPr>
        <w:t>：</w:t>
      </w:r>
    </w:p>
    <w:p w14:paraId="4331B0EB" w14:textId="46AF2BA5" w:rsidR="00F53F46" w:rsidRDefault="00F53F46" w:rsidP="00F53F46">
      <w:pPr>
        <w:pStyle w:val="MTDisplayEquation"/>
        <w:ind w:firstLine="420"/>
      </w:pPr>
      <w:r>
        <w:tab/>
      </w:r>
      <w:r w:rsidR="00D140EE" w:rsidRPr="00D140EE">
        <w:rPr>
          <w:position w:val="-10"/>
        </w:rPr>
        <w:object w:dxaOrig="2060" w:dyaOrig="320" w14:anchorId="3F93E62B">
          <v:shape id="_x0000_i1129" type="#_x0000_t75" style="width:102.65pt;height:16pt" o:ole="">
            <v:imagedata r:id="rId229" o:title=""/>
          </v:shape>
          <o:OLEObject Type="Embed" ProgID="Equation.DSMT4" ShapeID="_x0000_i1129" DrawAspect="Content" ObjectID="_1829669025" r:id="rId23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14</w:instrText>
        </w:r>
      </w:fldSimple>
      <w:r>
        <w:instrText>)</w:instrText>
      </w:r>
      <w:r>
        <w:fldChar w:fldCharType="end"/>
      </w:r>
    </w:p>
    <w:p w14:paraId="08F4823A" w14:textId="12050B4B" w:rsidR="00D845B5" w:rsidRDefault="00D845B5" w:rsidP="00F53F46">
      <w:pPr>
        <w:pStyle w:val="a1"/>
        <w:ind w:firstLine="420"/>
      </w:pPr>
      <w:r>
        <w:rPr>
          <w:rFonts w:hint="eastAsia"/>
        </w:rPr>
        <w:t>其中，</w:t>
      </w:r>
      <w:r w:rsidR="00D140EE" w:rsidRPr="00D140EE">
        <w:rPr>
          <w:position w:val="-6"/>
        </w:rPr>
        <w:object w:dxaOrig="540" w:dyaOrig="260" w14:anchorId="490C2C58">
          <v:shape id="_x0000_i1130" type="#_x0000_t75" style="width:27.35pt;height:12.65pt" o:ole="">
            <v:imagedata r:id="rId231" o:title=""/>
          </v:shape>
          <o:OLEObject Type="Embed" ProgID="Equation.DSMT4" ShapeID="_x0000_i1130" DrawAspect="Content" ObjectID="_1829669026" r:id="rId232"/>
        </w:object>
      </w:r>
      <w:r w:rsidR="00E62ABE">
        <w:rPr>
          <w:rFonts w:hint="eastAsia"/>
        </w:rPr>
        <w:t>表示四旋翼无人机的总质量，</w:t>
      </w:r>
      <w:r w:rsidR="00D140EE" w:rsidRPr="00D140EE">
        <w:rPr>
          <w:position w:val="-10"/>
        </w:rPr>
        <w:object w:dxaOrig="520" w:dyaOrig="300" w14:anchorId="2FF0C4B4">
          <v:shape id="_x0000_i1131" type="#_x0000_t75" style="width:26.65pt;height:15.35pt" o:ole="">
            <v:imagedata r:id="rId233" o:title=""/>
          </v:shape>
          <o:OLEObject Type="Embed" ProgID="Equation.DSMT4" ShapeID="_x0000_i1131" DrawAspect="Content" ObjectID="_1829669027" r:id="rId234"/>
        </w:object>
      </w:r>
      <w:r w:rsidR="00E62ABE">
        <w:rPr>
          <w:rFonts w:hint="eastAsia"/>
        </w:rPr>
        <w:t>为重力加速度，</w:t>
      </w:r>
      <w:r w:rsidR="00D140EE" w:rsidRPr="00D140EE">
        <w:rPr>
          <w:position w:val="-10"/>
        </w:rPr>
        <w:object w:dxaOrig="560" w:dyaOrig="300" w14:anchorId="483C2F29">
          <v:shape id="_x0000_i1132" type="#_x0000_t75" style="width:29.35pt;height:15.35pt" o:ole="">
            <v:imagedata r:id="rId235" o:title=""/>
          </v:shape>
          <o:OLEObject Type="Embed" ProgID="Equation.DSMT4" ShapeID="_x0000_i1132" DrawAspect="Content" ObjectID="_1829669028" r:id="rId236"/>
        </w:object>
      </w:r>
      <w:r w:rsidR="00E62ABE">
        <w:rPr>
          <w:rFonts w:hint="eastAsia"/>
        </w:rPr>
        <w:t>表示螺旋桨总拉力的大小。</w:t>
      </w:r>
    </w:p>
    <w:p w14:paraId="645CFCCA" w14:textId="5726DCE1" w:rsidR="00F53F46" w:rsidRDefault="00D845B5" w:rsidP="00F53F46">
      <w:pPr>
        <w:pStyle w:val="a1"/>
        <w:ind w:firstLine="420"/>
      </w:pPr>
      <w:r>
        <w:rPr>
          <w:rFonts w:hint="eastAsia"/>
        </w:rPr>
        <w:t>基于假设</w:t>
      </w:r>
      <w:r>
        <w:rPr>
          <w:rFonts w:hint="eastAsia"/>
        </w:rPr>
        <w:t>1~</w:t>
      </w:r>
      <w:r>
        <w:rPr>
          <w:rFonts w:hint="eastAsia"/>
        </w:rPr>
        <w:t>假设</w:t>
      </w:r>
      <w:r>
        <w:rPr>
          <w:rFonts w:hint="eastAsia"/>
        </w:rPr>
        <w:t>3</w:t>
      </w:r>
      <w:r>
        <w:rPr>
          <w:rFonts w:hint="eastAsia"/>
        </w:rPr>
        <w:t>，在机体坐标系内构建</w:t>
      </w:r>
      <w:r w:rsidR="00F53F46">
        <w:rPr>
          <w:rFonts w:hint="eastAsia"/>
        </w:rPr>
        <w:t>姿态动力学</w:t>
      </w:r>
      <w:r>
        <w:rPr>
          <w:rFonts w:hint="eastAsia"/>
        </w:rPr>
        <w:t>方程如下</w:t>
      </w:r>
      <w:r w:rsidR="00F53F46">
        <w:rPr>
          <w:rFonts w:hint="eastAsia"/>
        </w:rPr>
        <w:t>：</w:t>
      </w:r>
    </w:p>
    <w:p w14:paraId="5E5AADEB" w14:textId="0ACAC2D3" w:rsidR="00F53F46" w:rsidRPr="00A630C0" w:rsidRDefault="00F53F46" w:rsidP="00F53F46">
      <w:pPr>
        <w:pStyle w:val="MTDisplayEquation"/>
        <w:ind w:firstLine="420"/>
      </w:pPr>
      <w:r>
        <w:tab/>
      </w:r>
      <w:r w:rsidR="00EB5BE1" w:rsidRPr="00D140EE">
        <w:rPr>
          <w:position w:val="-12"/>
        </w:rPr>
        <w:object w:dxaOrig="2380" w:dyaOrig="340" w14:anchorId="48C537FB">
          <v:shape id="_x0000_i1133" type="#_x0000_t75" style="width:119.35pt;height:16pt" o:ole="">
            <v:imagedata r:id="rId237" o:title=""/>
          </v:shape>
          <o:OLEObject Type="Embed" ProgID="Equation.DSMT4" ShapeID="_x0000_i1133" DrawAspect="Content" ObjectID="_1829669029" r:id="rId23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15</w:instrText>
        </w:r>
      </w:fldSimple>
      <w:r>
        <w:instrText>)</w:instrText>
      </w:r>
      <w:r>
        <w:fldChar w:fldCharType="end"/>
      </w:r>
    </w:p>
    <w:p w14:paraId="58008AB5" w14:textId="5F5EF70A" w:rsidR="00625FC0" w:rsidRDefault="00D845B5" w:rsidP="00625FC0">
      <w:pPr>
        <w:pStyle w:val="a1"/>
        <w:ind w:firstLine="420"/>
      </w:pPr>
      <w:r>
        <w:rPr>
          <w:rFonts w:hint="eastAsia"/>
        </w:rPr>
        <w:t>其中，</w:t>
      </w:r>
      <w:r w:rsidR="00EB5BE1" w:rsidRPr="00025957">
        <w:rPr>
          <w:position w:val="-4"/>
        </w:rPr>
        <w:object w:dxaOrig="740" w:dyaOrig="279" w14:anchorId="21EFCCEA">
          <v:shape id="_x0000_i1134" type="#_x0000_t75" style="width:36.65pt;height:14pt" o:ole="">
            <v:imagedata r:id="rId239" o:title=""/>
          </v:shape>
          <o:OLEObject Type="Embed" ProgID="Equation.DSMT4" ShapeID="_x0000_i1134" DrawAspect="Content" ObjectID="_1829669030" r:id="rId240"/>
        </w:object>
      </w:r>
      <w:r w:rsidR="00E62ABE">
        <w:rPr>
          <w:rFonts w:hint="eastAsia"/>
        </w:rPr>
        <w:t>表示四旋翼的转动惯量，</w:t>
      </w:r>
      <w:r w:rsidR="00D140EE" w:rsidRPr="00D140EE">
        <w:rPr>
          <w:position w:val="-14"/>
        </w:rPr>
        <w:object w:dxaOrig="2299" w:dyaOrig="440" w14:anchorId="541A19A9">
          <v:shape id="_x0000_i1135" type="#_x0000_t75" style="width:114.65pt;height:22pt" o:ole="">
            <v:imagedata r:id="rId241" o:title=""/>
          </v:shape>
          <o:OLEObject Type="Embed" ProgID="Equation.DSMT4" ShapeID="_x0000_i1135" DrawAspect="Content" ObjectID="_1829669031" r:id="rId242"/>
        </w:object>
      </w:r>
      <w:r w:rsidR="00EE6735">
        <w:rPr>
          <w:rFonts w:hint="eastAsia"/>
        </w:rPr>
        <w:t>表示螺旋桨在机体轴上产生的力矩。</w:t>
      </w:r>
    </w:p>
    <w:p w14:paraId="2F87F963" w14:textId="0E253EC6" w:rsidR="00182C4A" w:rsidRDefault="00625FC0" w:rsidP="00BE3886">
      <w:pPr>
        <w:pStyle w:val="3"/>
        <w:spacing w:before="158" w:after="158"/>
      </w:pPr>
      <w:bookmarkStart w:id="41" w:name="_Toc218541655"/>
      <w:r>
        <w:rPr>
          <w:rFonts w:hint="eastAsia"/>
        </w:rPr>
        <w:t>四旋翼</w:t>
      </w:r>
      <w:r w:rsidR="00182C4A">
        <w:rPr>
          <w:rFonts w:hint="eastAsia"/>
        </w:rPr>
        <w:t>微分平坦特性分析</w:t>
      </w:r>
      <w:bookmarkEnd w:id="41"/>
    </w:p>
    <w:p w14:paraId="00DD2931" w14:textId="3AFE2D9D" w:rsidR="006A034E" w:rsidRDefault="008D3EFA" w:rsidP="006A034E">
      <w:pPr>
        <w:pStyle w:val="a1"/>
        <w:ind w:firstLine="420"/>
      </w:pPr>
      <w:r w:rsidRPr="008D3EFA">
        <w:t>微分平坦性</w:t>
      </w:r>
      <w:r w:rsidR="00BA3145">
        <w:rPr>
          <w:rFonts w:hint="eastAsia"/>
        </w:rPr>
        <w:t>（</w:t>
      </w:r>
      <w:r w:rsidR="00BA3145">
        <w:rPr>
          <w:rFonts w:hint="eastAsia"/>
        </w:rPr>
        <w:t>Differential Flatness</w:t>
      </w:r>
      <w:r w:rsidR="00BA3145">
        <w:rPr>
          <w:rFonts w:hint="eastAsia"/>
        </w:rPr>
        <w:t>，</w:t>
      </w:r>
      <w:r w:rsidR="00BA3145">
        <w:rPr>
          <w:rFonts w:hint="eastAsia"/>
        </w:rPr>
        <w:t>DF</w:t>
      </w:r>
      <w:r w:rsidR="00BA3145">
        <w:rPr>
          <w:rFonts w:hint="eastAsia"/>
        </w:rPr>
        <w:t>）</w:t>
      </w:r>
      <w:r w:rsidRPr="008D3EFA">
        <w:t>是针对非线性系统的一个数学概念，可用于描述无人系统的一种重要结构特性</w:t>
      </w:r>
      <w:r w:rsidR="00900AC5" w:rsidRPr="00900AC5">
        <w:t>。</w:t>
      </w:r>
      <w:r w:rsidR="00900AC5" w:rsidRPr="00900AC5">
        <w:rPr>
          <w:rFonts w:hint="eastAsia"/>
        </w:rPr>
        <w:t>考虑如下的仿射非线性系统</w:t>
      </w:r>
      <w:r w:rsidR="00900AC5">
        <w:rPr>
          <w:rFonts w:hint="eastAsia"/>
        </w:rPr>
        <w:t>:</w:t>
      </w:r>
    </w:p>
    <w:p w14:paraId="22771D07" w14:textId="57EC226D" w:rsidR="00900AC5" w:rsidRDefault="00900AC5" w:rsidP="00900AC5">
      <w:pPr>
        <w:pStyle w:val="MTDisplayEquation"/>
        <w:ind w:firstLine="420"/>
      </w:pPr>
      <w:r>
        <w:tab/>
      </w:r>
      <w:r w:rsidR="00D140EE" w:rsidRPr="00D140EE">
        <w:rPr>
          <w:position w:val="-10"/>
        </w:rPr>
        <w:object w:dxaOrig="1500" w:dyaOrig="300" w14:anchorId="009FBD9E">
          <v:shape id="_x0000_i1136" type="#_x0000_t75" style="width:76pt;height:15.35pt" o:ole="">
            <v:imagedata r:id="rId243" o:title=""/>
          </v:shape>
          <o:OLEObject Type="Embed" ProgID="Equation.DSMT4" ShapeID="_x0000_i1136" DrawAspect="Content" ObjectID="_1829669032" r:id="rId24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16</w:instrText>
        </w:r>
      </w:fldSimple>
      <w:r>
        <w:instrText>)</w:instrText>
      </w:r>
      <w:r>
        <w:fldChar w:fldCharType="end"/>
      </w:r>
    </w:p>
    <w:p w14:paraId="6F4905C7" w14:textId="7FFBD559" w:rsidR="00900AC5" w:rsidRDefault="00900AC5" w:rsidP="00AD2B44">
      <w:pPr>
        <w:pStyle w:val="a1"/>
        <w:ind w:firstLineChars="0" w:firstLine="0"/>
      </w:pPr>
      <w:r>
        <w:rPr>
          <w:rFonts w:hint="eastAsia"/>
        </w:rPr>
        <w:t>其中</w:t>
      </w:r>
      <w:r w:rsidR="00D140EE" w:rsidRPr="00D140EE">
        <w:rPr>
          <w:position w:val="-10"/>
        </w:rPr>
        <w:object w:dxaOrig="1120" w:dyaOrig="340" w14:anchorId="01275083">
          <v:shape id="_x0000_i1137" type="#_x0000_t75" style="width:56pt;height:16pt" o:ole="">
            <v:imagedata r:id="rId245" o:title=""/>
          </v:shape>
          <o:OLEObject Type="Embed" ProgID="Equation.DSMT4" ShapeID="_x0000_i1137" DrawAspect="Content" ObjectID="_1829669033" r:id="rId246"/>
        </w:object>
      </w:r>
      <w:r w:rsidRPr="00900AC5">
        <w:t>，满</w:t>
      </w:r>
      <w:proofErr w:type="gramStart"/>
      <w:r w:rsidRPr="00900AC5">
        <w:t>秩</w:t>
      </w:r>
      <w:proofErr w:type="gramEnd"/>
      <w:r w:rsidRPr="00900AC5">
        <w:t>映射矩阵</w:t>
      </w:r>
      <w:r w:rsidR="00D140EE" w:rsidRPr="00D140EE">
        <w:rPr>
          <w:position w:val="-10"/>
        </w:rPr>
        <w:object w:dxaOrig="1260" w:dyaOrig="340" w14:anchorId="02E00A14">
          <v:shape id="_x0000_i1138" type="#_x0000_t75" style="width:63.35pt;height:16pt" o:ole="">
            <v:imagedata r:id="rId247" o:title=""/>
          </v:shape>
          <o:OLEObject Type="Embed" ProgID="Equation.DSMT4" ShapeID="_x0000_i1138" DrawAspect="Content" ObjectID="_1829669034" r:id="rId248"/>
        </w:object>
      </w:r>
      <w:r w:rsidRPr="00900AC5">
        <w:t>，系统状态为</w:t>
      </w:r>
      <w:r w:rsidR="00D140EE" w:rsidRPr="00D140EE">
        <w:rPr>
          <w:position w:val="-6"/>
        </w:rPr>
        <w:object w:dxaOrig="620" w:dyaOrig="300" w14:anchorId="6417E1B9">
          <v:shape id="_x0000_i1139" type="#_x0000_t75" style="width:30.65pt;height:15.35pt" o:ole="">
            <v:imagedata r:id="rId249" o:title=""/>
          </v:shape>
          <o:OLEObject Type="Embed" ProgID="Equation.DSMT4" ShapeID="_x0000_i1139" DrawAspect="Content" ObjectID="_1829669035" r:id="rId250"/>
        </w:object>
      </w:r>
      <w:r w:rsidRPr="00900AC5">
        <w:t>，控制输入为</w:t>
      </w:r>
      <w:r w:rsidR="00D140EE" w:rsidRPr="00D140EE">
        <w:rPr>
          <w:position w:val="-6"/>
        </w:rPr>
        <w:object w:dxaOrig="639" w:dyaOrig="300" w14:anchorId="616A8C43">
          <v:shape id="_x0000_i1140" type="#_x0000_t75" style="width:32.65pt;height:15.35pt" o:ole="">
            <v:imagedata r:id="rId251" o:title=""/>
          </v:shape>
          <o:OLEObject Type="Embed" ProgID="Equation.DSMT4" ShapeID="_x0000_i1140" DrawAspect="Content" ObjectID="_1829669036" r:id="rId252"/>
        </w:object>
      </w:r>
      <w:r w:rsidRPr="00900AC5">
        <w:t>。</w:t>
      </w:r>
      <w:r w:rsidR="008D3EFA" w:rsidRPr="008D3EFA">
        <w:t>对于一个具有</w:t>
      </w:r>
      <w:r w:rsidR="00BA3145" w:rsidRPr="008D3EFA">
        <w:t>微分平坦性</w:t>
      </w:r>
      <w:r w:rsidR="008D3EFA" w:rsidRPr="008D3EFA">
        <w:t>的动力系统，必然存在一组平坦输出</w:t>
      </w:r>
      <w:r w:rsidR="008D3EFA" w:rsidRPr="00025957">
        <w:rPr>
          <w:position w:val="-4"/>
        </w:rPr>
        <w:object w:dxaOrig="639" w:dyaOrig="279" w14:anchorId="1085FC47">
          <v:shape id="_x0000_i1141" type="#_x0000_t75" style="width:32.65pt;height:14pt" o:ole="">
            <v:imagedata r:id="rId253" o:title=""/>
          </v:shape>
          <o:OLEObject Type="Embed" ProgID="Equation.DSMT4" ShapeID="_x0000_i1141" DrawAspect="Content" ObjectID="_1829669037" r:id="rId254"/>
        </w:object>
      </w:r>
      <w:r w:rsidR="008D3EFA" w:rsidRPr="008D3EFA">
        <w:t>，其仅由系统的状态</w:t>
      </w:r>
      <w:r w:rsidR="008D3EFA" w:rsidRPr="00D140EE">
        <w:rPr>
          <w:position w:val="-6"/>
        </w:rPr>
        <w:object w:dxaOrig="180" w:dyaOrig="200" w14:anchorId="51137D9E">
          <v:shape id="_x0000_i1142" type="#_x0000_t75" style="width:9.35pt;height:9.35pt" o:ole="">
            <v:imagedata r:id="rId255" o:title=""/>
          </v:shape>
          <o:OLEObject Type="Embed" ProgID="Equation.DSMT4" ShapeID="_x0000_i1142" DrawAspect="Content" ObjectID="_1829669038" r:id="rId256"/>
        </w:object>
      </w:r>
      <w:r w:rsidR="008D3EFA" w:rsidRPr="008D3EFA">
        <w:t>和控制输入</w:t>
      </w:r>
      <w:r w:rsidR="008D3EFA" w:rsidRPr="00D140EE">
        <w:rPr>
          <w:position w:val="-6"/>
        </w:rPr>
        <w:object w:dxaOrig="180" w:dyaOrig="200" w14:anchorId="76A42051">
          <v:shape id="_x0000_i1143" type="#_x0000_t75" style="width:9.35pt;height:9.35pt" o:ole="">
            <v:imagedata r:id="rId257" o:title=""/>
          </v:shape>
          <o:OLEObject Type="Embed" ProgID="Equation.DSMT4" ShapeID="_x0000_i1143" DrawAspect="Content" ObjectID="_1829669039" r:id="rId258"/>
        </w:object>
      </w:r>
      <w:r w:rsidR="008D3EFA" w:rsidRPr="008D3EFA">
        <w:t>的有限阶</w:t>
      </w:r>
      <w:r w:rsidR="00BA3145">
        <w:rPr>
          <w:rFonts w:hint="eastAsia"/>
        </w:rPr>
        <w:t>微分</w:t>
      </w:r>
      <w:r w:rsidR="008D3EFA" w:rsidRPr="008D3EFA">
        <w:t>所唯一确定。同时，该系统的</w:t>
      </w:r>
      <w:r w:rsidR="00BA3145">
        <w:rPr>
          <w:rFonts w:hint="eastAsia"/>
        </w:rPr>
        <w:t>所有</w:t>
      </w:r>
      <w:r w:rsidR="008D3EFA" w:rsidRPr="008D3EFA">
        <w:t>状态与控制输入也可被这组平坦输出</w:t>
      </w:r>
      <w:r w:rsidR="00BA3145">
        <w:rPr>
          <w:rFonts w:hint="eastAsia"/>
        </w:rPr>
        <w:t>与</w:t>
      </w:r>
      <w:r w:rsidR="008D3EFA" w:rsidRPr="008D3EFA">
        <w:t>其有限阶</w:t>
      </w:r>
      <w:r w:rsidR="00BA3145">
        <w:rPr>
          <w:rFonts w:hint="eastAsia"/>
        </w:rPr>
        <w:t>微分</w:t>
      </w:r>
      <w:r w:rsidR="008D3EFA" w:rsidRPr="008D3EFA">
        <w:t>完全参数化表达</w:t>
      </w:r>
      <w:r w:rsidRPr="00900AC5">
        <w:t>：</w:t>
      </w:r>
    </w:p>
    <w:p w14:paraId="717FA31C" w14:textId="2280B659" w:rsidR="00CC32C4" w:rsidRPr="00900AC5" w:rsidRDefault="00CC32C4" w:rsidP="00CC32C4">
      <w:pPr>
        <w:pStyle w:val="MTDisplayEquation"/>
        <w:ind w:firstLine="420"/>
      </w:pPr>
      <w:r>
        <w:tab/>
      </w:r>
      <w:r w:rsidR="00D140EE" w:rsidRPr="00D140EE">
        <w:rPr>
          <w:position w:val="-10"/>
        </w:rPr>
        <w:object w:dxaOrig="1719" w:dyaOrig="340" w14:anchorId="34A0747B">
          <v:shape id="_x0000_i1144" type="#_x0000_t75" style="width:86pt;height:16pt" o:ole="">
            <v:imagedata r:id="rId259" o:title=""/>
          </v:shape>
          <o:OLEObject Type="Embed" ProgID="Equation.DSMT4" ShapeID="_x0000_i1144" DrawAspect="Content" ObjectID="_1829669040" r:id="rId26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17</w:instrText>
        </w:r>
      </w:fldSimple>
      <w:r>
        <w:instrText>)</w:instrText>
      </w:r>
      <w:r>
        <w:fldChar w:fldCharType="end"/>
      </w:r>
    </w:p>
    <w:p w14:paraId="0859B155" w14:textId="42AA2632" w:rsidR="00014110" w:rsidRDefault="00CC32C4" w:rsidP="00CC32C4">
      <w:pPr>
        <w:pStyle w:val="MTDisplayEquation"/>
        <w:ind w:firstLine="420"/>
      </w:pPr>
      <w:r>
        <w:lastRenderedPageBreak/>
        <w:tab/>
      </w:r>
      <w:r w:rsidR="00D140EE" w:rsidRPr="00D140EE">
        <w:rPr>
          <w:position w:val="-10"/>
        </w:rPr>
        <w:object w:dxaOrig="1600" w:dyaOrig="340" w14:anchorId="773398D4">
          <v:shape id="_x0000_i1145" type="#_x0000_t75" style="width:81.35pt;height:16pt" o:ole="">
            <v:imagedata r:id="rId261" o:title=""/>
          </v:shape>
          <o:OLEObject Type="Embed" ProgID="Equation.DSMT4" ShapeID="_x0000_i1145" DrawAspect="Content" ObjectID="_1829669041" r:id="rId26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18</w:instrText>
        </w:r>
      </w:fldSimple>
      <w:r>
        <w:instrText>)</w:instrText>
      </w:r>
      <w:r>
        <w:fldChar w:fldCharType="end"/>
      </w:r>
    </w:p>
    <w:p w14:paraId="54C6A692" w14:textId="7DDA0D08" w:rsidR="00CC32C4" w:rsidRDefault="00CC32C4" w:rsidP="00AD2B44">
      <w:pPr>
        <w:pStyle w:val="a1"/>
        <w:ind w:firstLineChars="0" w:firstLine="0"/>
      </w:pPr>
      <w:r w:rsidRPr="00CC32C4">
        <w:t>其中平坦变换</w:t>
      </w:r>
      <w:r w:rsidR="00D140EE" w:rsidRPr="00D140EE">
        <w:rPr>
          <w:position w:val="-14"/>
        </w:rPr>
        <w:object w:dxaOrig="1500" w:dyaOrig="440" w14:anchorId="7D1B1D74">
          <v:shape id="_x0000_i1146" type="#_x0000_t75" style="width:76pt;height:22pt" o:ole="">
            <v:imagedata r:id="rId263" o:title=""/>
          </v:shape>
          <o:OLEObject Type="Embed" ProgID="Equation.DSMT4" ShapeID="_x0000_i1146" DrawAspect="Content" ObjectID="_1829669042" r:id="rId264"/>
        </w:object>
      </w:r>
      <w:r w:rsidRPr="00CC32C4">
        <w:t>和</w:t>
      </w:r>
      <w:r w:rsidR="00D140EE" w:rsidRPr="00D140EE">
        <w:rPr>
          <w:position w:val="-14"/>
        </w:rPr>
        <w:object w:dxaOrig="1500" w:dyaOrig="440" w14:anchorId="31D74F6C">
          <v:shape id="_x0000_i1147" type="#_x0000_t75" style="width:76pt;height:22pt" o:ole="">
            <v:imagedata r:id="rId265" o:title=""/>
          </v:shape>
          <o:OLEObject Type="Embed" ProgID="Equation.DSMT4" ShapeID="_x0000_i1147" DrawAspect="Content" ObjectID="_1829669043" r:id="rId266"/>
        </w:object>
      </w:r>
      <w:r w:rsidRPr="00CC32C4">
        <w:t>均被系统方程</w:t>
      </w:r>
      <w:r w:rsidR="00D140EE" w:rsidRPr="00D140EE">
        <w:rPr>
          <w:position w:val="-10"/>
        </w:rPr>
        <w:object w:dxaOrig="220" w:dyaOrig="300" w14:anchorId="62D58E8B">
          <v:shape id="_x0000_i1148" type="#_x0000_t75" style="width:11.35pt;height:15.35pt" o:ole="">
            <v:imagedata r:id="rId267" o:title=""/>
          </v:shape>
          <o:OLEObject Type="Embed" ProgID="Equation.DSMT4" ShapeID="_x0000_i1148" DrawAspect="Content" ObjectID="_1829669044" r:id="rId268"/>
        </w:object>
      </w:r>
      <w:r w:rsidRPr="00CC32C4">
        <w:t>和</w:t>
      </w:r>
      <w:r w:rsidR="00D140EE" w:rsidRPr="00D140EE">
        <w:rPr>
          <w:position w:val="-10"/>
        </w:rPr>
        <w:object w:dxaOrig="200" w:dyaOrig="240" w14:anchorId="3EF3B7E9">
          <v:shape id="_x0000_i1149" type="#_x0000_t75" style="width:9.35pt;height:12pt" o:ole="">
            <v:imagedata r:id="rId269" o:title=""/>
          </v:shape>
          <o:OLEObject Type="Embed" ProgID="Equation.DSMT4" ShapeID="_x0000_i1149" DrawAspect="Content" ObjectID="_1829669045" r:id="rId270"/>
        </w:object>
      </w:r>
      <w:r w:rsidRPr="00CC32C4">
        <w:t>唯一决定。</w:t>
      </w:r>
      <w:r w:rsidR="003A3E94" w:rsidRPr="003A3E94">
        <w:t>通俗地说，该动力系统</w:t>
      </w:r>
      <w:r w:rsidR="003A3E94">
        <w:rPr>
          <w:rFonts w:hint="eastAsia"/>
        </w:rPr>
        <w:t>全部</w:t>
      </w:r>
      <w:r w:rsidR="003A3E94" w:rsidRPr="003A3E94">
        <w:t>的状态与控制量可以直接由系统在某一时刻的瞬时信息</w:t>
      </w:r>
      <w:r w:rsidR="003A3E94" w:rsidRPr="00025957">
        <w:rPr>
          <w:position w:val="-4"/>
        </w:rPr>
        <w:object w:dxaOrig="180" w:dyaOrig="180" w14:anchorId="2F332E5A">
          <v:shape id="_x0000_i1150" type="#_x0000_t75" style="width:9.35pt;height:9.35pt" o:ole="">
            <v:imagedata r:id="rId271" o:title=""/>
          </v:shape>
          <o:OLEObject Type="Embed" ProgID="Equation.DSMT4" ShapeID="_x0000_i1150" DrawAspect="Content" ObjectID="_1829669046" r:id="rId272"/>
        </w:object>
      </w:r>
      <w:r w:rsidR="003A3E94" w:rsidRPr="003A3E94">
        <w:t>计算得出，无需像常规动力学系统那样，基于初始条件对微分方程进行积分求解</w:t>
      </w:r>
      <w:r w:rsidRPr="00CC32C4">
        <w:t>。</w:t>
      </w:r>
    </w:p>
    <w:p w14:paraId="14B8AD18" w14:textId="148AB5A8" w:rsidR="00EC7060" w:rsidRPr="00CC32C4" w:rsidRDefault="00EC7060" w:rsidP="00EC7060">
      <w:pPr>
        <w:pStyle w:val="a1"/>
        <w:ind w:firstLine="420"/>
      </w:pPr>
      <w:r>
        <w:rPr>
          <w:rFonts w:hint="eastAsia"/>
        </w:rPr>
        <w:t>本文按照前述</w:t>
      </w:r>
      <w:r>
        <w:rPr>
          <w:rFonts w:hint="eastAsia"/>
        </w:rPr>
        <w:t>Z-X-Y</w:t>
      </w:r>
      <w:r>
        <w:rPr>
          <w:rFonts w:hint="eastAsia"/>
        </w:rPr>
        <w:t>旋转顺序进行</w:t>
      </w:r>
      <w:r w:rsidRPr="0040714A">
        <w:t>世界坐标系</w:t>
      </w:r>
      <w:r>
        <w:rPr>
          <w:rFonts w:hint="eastAsia"/>
        </w:rPr>
        <w:t>到机体</w:t>
      </w:r>
      <w:r w:rsidRPr="0040714A">
        <w:t>坐标系</w:t>
      </w:r>
      <w:r>
        <w:rPr>
          <w:rFonts w:hint="eastAsia"/>
        </w:rPr>
        <w:t>的变换，</w:t>
      </w:r>
      <w:r w:rsidRPr="0040714A">
        <w:t>如</w:t>
      </w:r>
      <w:r w:rsidR="00E43350">
        <w:fldChar w:fldCharType="begin" w:fldLock="1"/>
      </w:r>
      <w:r w:rsidR="00E43350">
        <w:instrText xml:space="preserve"> REF _Ref214908807 \h </w:instrText>
      </w:r>
      <w:r w:rsidR="00E43350">
        <w:fldChar w:fldCharType="separate"/>
      </w:r>
      <w:r w:rsidR="00BC5E69">
        <w:rPr>
          <w:rFonts w:hint="eastAsia"/>
        </w:rPr>
        <w:t>图</w:t>
      </w:r>
      <w:r w:rsidR="00BC5E69">
        <w:rPr>
          <w:noProof/>
        </w:rPr>
        <w:t>2</w:t>
      </w:r>
      <w:r w:rsidR="00BC5E69">
        <w:t>.</w:t>
      </w:r>
      <w:r w:rsidR="00BC5E69">
        <w:rPr>
          <w:noProof/>
        </w:rPr>
        <w:t>6</w:t>
      </w:r>
      <w:r w:rsidR="00E43350">
        <w:fldChar w:fldCharType="end"/>
      </w:r>
      <w:r w:rsidRPr="0040714A">
        <w:t>所示，</w:t>
      </w:r>
      <w:r w:rsidR="0040714A" w:rsidRPr="0040714A">
        <w:t>图中表明了无人</w:t>
      </w:r>
      <w:r w:rsidR="008075CF">
        <w:rPr>
          <w:rFonts w:hint="eastAsia"/>
        </w:rPr>
        <w:t>机机体</w:t>
      </w:r>
      <w:r w:rsidR="0040714A" w:rsidRPr="0040714A">
        <w:t>坐标系</w:t>
      </w:r>
      <w:r w:rsidR="00D140EE" w:rsidRPr="00D140EE">
        <w:rPr>
          <w:position w:val="-10"/>
        </w:rPr>
        <w:object w:dxaOrig="780" w:dyaOrig="320" w14:anchorId="4F68F277">
          <v:shape id="_x0000_i1151" type="#_x0000_t75" style="width:39.35pt;height:16pt" o:ole="">
            <v:imagedata r:id="rId273" o:title=""/>
          </v:shape>
          <o:OLEObject Type="Embed" ProgID="Equation.DSMT4" ShapeID="_x0000_i1151" DrawAspect="Content" ObjectID="_1829669047" r:id="rId274"/>
        </w:object>
      </w:r>
      <w:r w:rsidR="0040714A" w:rsidRPr="0040714A">
        <w:t>和世界坐标系</w:t>
      </w:r>
      <w:r w:rsidR="00D140EE" w:rsidRPr="00D140EE">
        <w:rPr>
          <w:position w:val="-10"/>
        </w:rPr>
        <w:object w:dxaOrig="920" w:dyaOrig="320" w14:anchorId="1CA9A80D">
          <v:shape id="_x0000_i1152" type="#_x0000_t75" style="width:44.65pt;height:16pt" o:ole="">
            <v:imagedata r:id="rId275" o:title=""/>
          </v:shape>
          <o:OLEObject Type="Embed" ProgID="Equation.DSMT4" ShapeID="_x0000_i1152" DrawAspect="Content" ObjectID="_1829669048" r:id="rId276"/>
        </w:object>
      </w:r>
      <w:r w:rsidR="008075CF">
        <w:rPr>
          <w:rFonts w:hint="eastAsia"/>
        </w:rPr>
        <w:t>、中间</w:t>
      </w:r>
      <w:r w:rsidR="0040714A" w:rsidRPr="0040714A">
        <w:t>坐标系</w:t>
      </w:r>
      <w:r w:rsidR="00D140EE" w:rsidRPr="00D140EE">
        <w:rPr>
          <w:position w:val="-10"/>
        </w:rPr>
        <w:object w:dxaOrig="780" w:dyaOrig="320" w14:anchorId="29054396">
          <v:shape id="_x0000_i1153" type="#_x0000_t75" style="width:39.35pt;height:16pt" o:ole="">
            <v:imagedata r:id="rId277" o:title=""/>
          </v:shape>
          <o:OLEObject Type="Embed" ProgID="Equation.DSMT4" ShapeID="_x0000_i1153" DrawAspect="Content" ObjectID="_1829669049" r:id="rId278"/>
        </w:object>
      </w:r>
      <w:r w:rsidR="0040714A" w:rsidRPr="0040714A">
        <w:t>的关系。</w:t>
      </w:r>
    </w:p>
    <w:p w14:paraId="7A84E2A9" w14:textId="77777777" w:rsidR="00E43350" w:rsidRDefault="00565D64" w:rsidP="00E43350">
      <w:pPr>
        <w:pStyle w:val="aff4"/>
        <w:spacing w:before="158"/>
      </w:pPr>
      <w:r>
        <w:drawing>
          <wp:inline distT="0" distB="0" distL="0" distR="0" wp14:anchorId="0EC61322" wp14:editId="63C99397">
            <wp:extent cx="3780000" cy="2386943"/>
            <wp:effectExtent l="0" t="0" r="0" b="0"/>
            <wp:docPr id="1865965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65971" name=""/>
                    <pic:cNvPicPr/>
                  </pic:nvPicPr>
                  <pic:blipFill>
                    <a:blip r:embed="rId279"/>
                    <a:stretch>
                      <a:fillRect/>
                    </a:stretch>
                  </pic:blipFill>
                  <pic:spPr>
                    <a:xfrm>
                      <a:off x="0" y="0"/>
                      <a:ext cx="3780000" cy="2386943"/>
                    </a:xfrm>
                    <a:prstGeom prst="rect">
                      <a:avLst/>
                    </a:prstGeom>
                  </pic:spPr>
                </pic:pic>
              </a:graphicData>
            </a:graphic>
          </wp:inline>
        </w:drawing>
      </w:r>
    </w:p>
    <w:p w14:paraId="613E8E59" w14:textId="39ED319B" w:rsidR="00DF3766" w:rsidRDefault="00C0459B" w:rsidP="00E43350">
      <w:pPr>
        <w:pStyle w:val="afff4"/>
      </w:pPr>
      <w:bookmarkStart w:id="42" w:name="_Ref214908807"/>
      <w:bookmarkStart w:id="43" w:name="_Toc218541704"/>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6</w:t>
      </w:r>
      <w:r w:rsidR="00A07607">
        <w:fldChar w:fldCharType="end"/>
      </w:r>
      <w:bookmarkEnd w:id="42"/>
      <w:r w:rsidR="00E43350">
        <w:rPr>
          <w:rFonts w:hint="eastAsia"/>
        </w:rPr>
        <w:t xml:space="preserve"> </w:t>
      </w:r>
      <w:r w:rsidR="00E43350">
        <w:rPr>
          <w:rFonts w:hint="eastAsia"/>
        </w:rPr>
        <w:t>微分平坦输出和参考坐标系</w:t>
      </w:r>
      <w:bookmarkEnd w:id="43"/>
    </w:p>
    <w:p w14:paraId="23B1331E" w14:textId="44EA8DA6" w:rsidR="0024249A" w:rsidRDefault="00162DBE" w:rsidP="0024249A">
      <w:pPr>
        <w:pStyle w:val="a1"/>
        <w:ind w:firstLine="420"/>
      </w:pPr>
      <w:r w:rsidRPr="00162DBE">
        <w:t>四旋翼无人机的状态由其位置、姿态角、速度以及姿态角速度组成，可以表示为</w:t>
      </w:r>
      <w:r w:rsidR="00D140EE" w:rsidRPr="00D140EE">
        <w:rPr>
          <w:position w:val="-10"/>
        </w:rPr>
        <w:object w:dxaOrig="2740" w:dyaOrig="340" w14:anchorId="2D153A4B">
          <v:shape id="_x0000_i1154" type="#_x0000_t75" style="width:137.35pt;height:16pt" o:ole="">
            <v:imagedata r:id="rId280" o:title=""/>
          </v:shape>
          <o:OLEObject Type="Embed" ProgID="Equation.DSMT4" ShapeID="_x0000_i1154" DrawAspect="Content" ObjectID="_1829669050" r:id="rId281"/>
        </w:object>
      </w:r>
      <w:r>
        <w:rPr>
          <w:rFonts w:hint="eastAsia"/>
        </w:rPr>
        <w:t>，</w:t>
      </w:r>
      <w:r w:rsidRPr="00162DBE">
        <w:t>控制量</w:t>
      </w:r>
      <w:r w:rsidR="00D140EE" w:rsidRPr="00D140EE">
        <w:rPr>
          <w:position w:val="-14"/>
        </w:rPr>
        <w:object w:dxaOrig="3240" w:dyaOrig="380" w14:anchorId="0833D271">
          <v:shape id="_x0000_i1155" type="#_x0000_t75" style="width:162pt;height:18.65pt" o:ole="">
            <v:imagedata r:id="rId282" o:title=""/>
          </v:shape>
          <o:OLEObject Type="Embed" ProgID="Equation.DSMT4" ShapeID="_x0000_i1155" DrawAspect="Content" ObjectID="_1829669051" r:id="rId283"/>
        </w:object>
      </w:r>
      <w:r>
        <w:rPr>
          <w:rFonts w:hint="eastAsia"/>
        </w:rPr>
        <w:t>，</w:t>
      </w:r>
      <w:r w:rsidRPr="00162DBE">
        <w:t>选择微分平坦输出</w:t>
      </w:r>
      <w:r w:rsidR="00D140EE" w:rsidRPr="00D140EE">
        <w:rPr>
          <w:position w:val="-10"/>
        </w:rPr>
        <w:object w:dxaOrig="1320" w:dyaOrig="340" w14:anchorId="6B6000B2">
          <v:shape id="_x0000_i1156" type="#_x0000_t75" style="width:66pt;height:16pt" o:ole="">
            <v:imagedata r:id="rId284" o:title=""/>
          </v:shape>
          <o:OLEObject Type="Embed" ProgID="Equation.DSMT4" ShapeID="_x0000_i1156" DrawAspect="Content" ObjectID="_1829669052" r:id="rId285"/>
        </w:object>
      </w:r>
      <w:r w:rsidRPr="00162DBE">
        <w:t>，分别表示无人机质心在世界坐标系下的</w:t>
      </w:r>
      <w:r w:rsidR="003A3E94">
        <w:rPr>
          <w:rFonts w:hint="eastAsia"/>
        </w:rPr>
        <w:t>位置</w:t>
      </w:r>
      <w:r w:rsidRPr="00162DBE">
        <w:t>和</w:t>
      </w:r>
      <w:r w:rsidR="003A3E94">
        <w:rPr>
          <w:rFonts w:hint="eastAsia"/>
        </w:rPr>
        <w:t>偏航</w:t>
      </w:r>
      <w:r w:rsidRPr="00162DBE">
        <w:t>角，则有</w:t>
      </w:r>
      <w:r w:rsidR="00D140EE" w:rsidRPr="00D140EE">
        <w:rPr>
          <w:position w:val="-10"/>
        </w:rPr>
        <w:object w:dxaOrig="1780" w:dyaOrig="320" w14:anchorId="21FFD9FF">
          <v:shape id="_x0000_i1157" type="#_x0000_t75" style="width:88pt;height:16pt" o:ole="">
            <v:imagedata r:id="rId286" o:title=""/>
          </v:shape>
          <o:OLEObject Type="Embed" ProgID="Equation.DSMT4" ShapeID="_x0000_i1157" DrawAspect="Content" ObjectID="_1829669053" r:id="rId287"/>
        </w:object>
      </w:r>
      <w:r w:rsidR="00B175C4">
        <w:rPr>
          <w:rFonts w:hint="eastAsia"/>
        </w:rPr>
        <w:t>，</w:t>
      </w:r>
      <w:r w:rsidR="00D140EE" w:rsidRPr="00D140EE">
        <w:rPr>
          <w:position w:val="-10"/>
        </w:rPr>
        <w:object w:dxaOrig="1780" w:dyaOrig="320" w14:anchorId="4343B08E">
          <v:shape id="_x0000_i1158" type="#_x0000_t75" style="width:88pt;height:16pt" o:ole="">
            <v:imagedata r:id="rId288" o:title=""/>
          </v:shape>
          <o:OLEObject Type="Embed" ProgID="Equation.DSMT4" ShapeID="_x0000_i1158" DrawAspect="Content" ObjectID="_1829669054" r:id="rId289"/>
        </w:object>
      </w:r>
      <w:r w:rsidRPr="00162DBE">
        <w:t>。</w:t>
      </w:r>
    </w:p>
    <w:p w14:paraId="1AA8B880" w14:textId="58594D1C" w:rsidR="00EC7060" w:rsidRDefault="00EC7060" w:rsidP="0024249A">
      <w:pPr>
        <w:pStyle w:val="a1"/>
        <w:ind w:firstLine="420"/>
      </w:pPr>
      <w:r>
        <w:rPr>
          <w:rFonts w:hint="eastAsia"/>
        </w:rPr>
        <w:t>机体角速度在世界坐标系下可以表示为：</w:t>
      </w:r>
    </w:p>
    <w:p w14:paraId="28E879ED" w14:textId="26BECC23" w:rsidR="00EC7060" w:rsidRDefault="00EC7060" w:rsidP="00EC7060">
      <w:pPr>
        <w:pStyle w:val="MTDisplayEquation"/>
        <w:ind w:firstLine="420"/>
      </w:pPr>
      <w:r>
        <w:tab/>
      </w:r>
      <w:r w:rsidR="00D140EE" w:rsidRPr="00D140EE">
        <w:rPr>
          <w:position w:val="-10"/>
        </w:rPr>
        <w:object w:dxaOrig="1939" w:dyaOrig="320" w14:anchorId="202A2751">
          <v:shape id="_x0000_i1159" type="#_x0000_t75" style="width:96.65pt;height:16pt" o:ole="">
            <v:imagedata r:id="rId290" o:title=""/>
          </v:shape>
          <o:OLEObject Type="Embed" ProgID="Equation.DSMT4" ShapeID="_x0000_i1159" DrawAspect="Content" ObjectID="_1829669055" r:id="rId29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19</w:instrText>
        </w:r>
      </w:fldSimple>
      <w:r>
        <w:instrText>)</w:instrText>
      </w:r>
      <w:r>
        <w:fldChar w:fldCharType="end"/>
      </w:r>
    </w:p>
    <w:p w14:paraId="6ED3C444" w14:textId="08AED5D0" w:rsidR="00B175C4" w:rsidRDefault="009F5FB9" w:rsidP="0024249A">
      <w:pPr>
        <w:pStyle w:val="a1"/>
        <w:ind w:firstLine="420"/>
      </w:pPr>
      <w:r w:rsidRPr="009F5FB9">
        <w:rPr>
          <w:rFonts w:hint="eastAsia"/>
        </w:rPr>
        <w:t>基于公式</w:t>
      </w:r>
      <w:r w:rsidRPr="009F5FB9">
        <w:rPr>
          <w:rFonts w:hint="eastAsia"/>
        </w:rPr>
        <w:t>(2</w:t>
      </w:r>
      <w:r>
        <w:rPr>
          <w:rFonts w:hint="eastAsia"/>
        </w:rPr>
        <w:t>.</w:t>
      </w:r>
      <w:r w:rsidRPr="009F5FB9">
        <w:rPr>
          <w:rFonts w:hint="eastAsia"/>
        </w:rPr>
        <w:t>14)</w:t>
      </w:r>
      <w:r w:rsidRPr="009F5FB9">
        <w:rPr>
          <w:rFonts w:hint="eastAsia"/>
        </w:rPr>
        <w:t>，无人机机</w:t>
      </w:r>
      <w:r>
        <w:rPr>
          <w:rFonts w:hint="eastAsia"/>
        </w:rPr>
        <w:t>体</w:t>
      </w:r>
      <w:r w:rsidRPr="009F5FB9">
        <w:rPr>
          <w:rFonts w:hint="eastAsia"/>
        </w:rPr>
        <w:t>z</w:t>
      </w:r>
      <w:r w:rsidRPr="009F5FB9">
        <w:rPr>
          <w:rFonts w:hint="eastAsia"/>
        </w:rPr>
        <w:t>轴在世界坐标系下的表达式如下：</w:t>
      </w:r>
    </w:p>
    <w:p w14:paraId="6A29852C" w14:textId="18A2630F" w:rsidR="009F5FB9" w:rsidRDefault="009F5FB9" w:rsidP="0050315C">
      <w:pPr>
        <w:pStyle w:val="MTDisplayEquation"/>
        <w:spacing w:line="240" w:lineRule="auto"/>
        <w:ind w:firstLine="420"/>
      </w:pPr>
      <w:r>
        <w:tab/>
      </w:r>
      <w:r w:rsidR="00D140EE" w:rsidRPr="00D140EE">
        <w:rPr>
          <w:position w:val="-26"/>
        </w:rPr>
        <w:object w:dxaOrig="1760" w:dyaOrig="600" w14:anchorId="54E11CF4">
          <v:shape id="_x0000_i1160" type="#_x0000_t75" style="width:88pt;height:30pt" o:ole="">
            <v:imagedata r:id="rId292" o:title=""/>
          </v:shape>
          <o:OLEObject Type="Embed" ProgID="Equation.DSMT4" ShapeID="_x0000_i1160" DrawAspect="Content" ObjectID="_1829669056" r:id="rId29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20</w:instrText>
        </w:r>
      </w:fldSimple>
      <w:r>
        <w:instrText>)</w:instrText>
      </w:r>
      <w:r>
        <w:fldChar w:fldCharType="end"/>
      </w:r>
    </w:p>
    <w:p w14:paraId="37FBE8C4" w14:textId="0FBCCBE5" w:rsidR="009F5FB9" w:rsidRDefault="009F5FB9" w:rsidP="009F5FB9">
      <w:pPr>
        <w:pStyle w:val="a1"/>
        <w:ind w:firstLine="420"/>
      </w:pPr>
      <w:r>
        <w:rPr>
          <w:rFonts w:hint="eastAsia"/>
        </w:rPr>
        <w:t>记</w:t>
      </w:r>
      <w:r w:rsidR="00D140EE" w:rsidRPr="00D140EE">
        <w:rPr>
          <w:position w:val="-10"/>
        </w:rPr>
        <w:object w:dxaOrig="1680" w:dyaOrig="340" w14:anchorId="09B95527">
          <v:shape id="_x0000_i1161" type="#_x0000_t75" style="width:84pt;height:16pt" o:ole="">
            <v:imagedata r:id="rId294" o:title=""/>
          </v:shape>
          <o:OLEObject Type="Embed" ProgID="Equation.DSMT4" ShapeID="_x0000_i1161" DrawAspect="Content" ObjectID="_1829669057" r:id="rId295"/>
        </w:object>
      </w:r>
      <w:r>
        <w:rPr>
          <w:rFonts w:hint="eastAsia"/>
        </w:rPr>
        <w:t>，将</w:t>
      </w:r>
      <w:r w:rsidR="00D140EE" w:rsidRPr="00D140EE">
        <w:rPr>
          <w:position w:val="-10"/>
        </w:rPr>
        <w:object w:dxaOrig="260" w:dyaOrig="320" w14:anchorId="0350BB44">
          <v:shape id="_x0000_i1162" type="#_x0000_t75" style="width:12.65pt;height:16pt" o:ole="">
            <v:imagedata r:id="rId296" o:title=""/>
          </v:shape>
          <o:OLEObject Type="Embed" ProgID="Equation.DSMT4" ShapeID="_x0000_i1162" DrawAspect="Content" ObjectID="_1829669058" r:id="rId297"/>
        </w:object>
      </w:r>
      <w:r>
        <w:rPr>
          <w:rFonts w:hint="eastAsia"/>
        </w:rPr>
        <w:t>用单位向量表示后，进一步简化为：</w:t>
      </w:r>
    </w:p>
    <w:p w14:paraId="271A4306" w14:textId="757AABA0" w:rsidR="009F5FB9" w:rsidRDefault="009F5FB9" w:rsidP="0050315C">
      <w:pPr>
        <w:pStyle w:val="MTDisplayEquation"/>
        <w:spacing w:line="240" w:lineRule="auto"/>
        <w:ind w:firstLine="420"/>
      </w:pPr>
      <w:r>
        <w:tab/>
      </w:r>
      <w:r w:rsidR="00D140EE" w:rsidRPr="00D140EE">
        <w:rPr>
          <w:position w:val="-28"/>
        </w:rPr>
        <w:object w:dxaOrig="720" w:dyaOrig="620" w14:anchorId="1B55BEA3">
          <v:shape id="_x0000_i1163" type="#_x0000_t75" style="width:36.65pt;height:30.65pt" o:ole="">
            <v:imagedata r:id="rId298" o:title=""/>
          </v:shape>
          <o:OLEObject Type="Embed" ProgID="Equation.DSMT4" ShapeID="_x0000_i1163" DrawAspect="Content" ObjectID="_1829669059" r:id="rId29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21</w:instrText>
        </w:r>
      </w:fldSimple>
      <w:r>
        <w:instrText>)</w:instrText>
      </w:r>
      <w:r>
        <w:fldChar w:fldCharType="end"/>
      </w:r>
    </w:p>
    <w:p w14:paraId="0D2E98F4" w14:textId="781B8907" w:rsidR="009F5FB9" w:rsidRDefault="009F5FB9" w:rsidP="009F5FB9">
      <w:pPr>
        <w:pStyle w:val="a1"/>
        <w:ind w:firstLine="420"/>
      </w:pPr>
      <w:r>
        <w:rPr>
          <w:rFonts w:hint="eastAsia"/>
        </w:rPr>
        <w:t>根据图</w:t>
      </w:r>
      <w:r>
        <w:rPr>
          <w:rFonts w:hint="eastAsia"/>
        </w:rPr>
        <w:t>2.6</w:t>
      </w:r>
      <w:r>
        <w:rPr>
          <w:rFonts w:hint="eastAsia"/>
        </w:rPr>
        <w:t>中给出的中间坐标系</w:t>
      </w:r>
      <w:r w:rsidR="00D140EE" w:rsidRPr="00D140EE">
        <w:rPr>
          <w:position w:val="-10"/>
        </w:rPr>
        <w:object w:dxaOrig="780" w:dyaOrig="320" w14:anchorId="587850ED">
          <v:shape id="_x0000_i1164" type="#_x0000_t75" style="width:39.35pt;height:16pt" o:ole="">
            <v:imagedata r:id="rId300" o:title=""/>
          </v:shape>
          <o:OLEObject Type="Embed" ProgID="Equation.DSMT4" ShapeID="_x0000_i1164" DrawAspect="Content" ObjectID="_1829669060" r:id="rId301"/>
        </w:object>
      </w:r>
      <w:r>
        <w:rPr>
          <w:rFonts w:hint="eastAsia"/>
        </w:rPr>
        <w:t>，记偏航角为</w:t>
      </w:r>
      <w:r w:rsidR="00D140EE" w:rsidRPr="00D140EE">
        <w:rPr>
          <w:position w:val="-10"/>
        </w:rPr>
        <w:object w:dxaOrig="660" w:dyaOrig="320" w14:anchorId="528058FA">
          <v:shape id="_x0000_i1165" type="#_x0000_t75" style="width:33.35pt;height:16pt" o:ole="">
            <v:imagedata r:id="rId302" o:title=""/>
          </v:shape>
          <o:OLEObject Type="Embed" ProgID="Equation.DSMT4" ShapeID="_x0000_i1165" DrawAspect="Content" ObjectID="_1829669061" r:id="rId303"/>
        </w:object>
      </w:r>
      <w:r>
        <w:rPr>
          <w:rFonts w:hint="eastAsia"/>
        </w:rPr>
        <w:t>，</w:t>
      </w:r>
      <w:r w:rsidRPr="009F5FB9">
        <w:t>则中间坐标系的</w:t>
      </w:r>
      <w:r w:rsidR="00D140EE" w:rsidRPr="00D140EE">
        <w:rPr>
          <w:position w:val="-10"/>
        </w:rPr>
        <w:object w:dxaOrig="400" w:dyaOrig="320" w14:anchorId="44405D31">
          <v:shape id="_x0000_i1166" type="#_x0000_t75" style="width:20.65pt;height:16pt" o:ole="">
            <v:imagedata r:id="rId304" o:title=""/>
          </v:shape>
          <o:OLEObject Type="Embed" ProgID="Equation.DSMT4" ShapeID="_x0000_i1166" DrawAspect="Content" ObjectID="_1829669062" r:id="rId305"/>
        </w:object>
      </w:r>
      <w:r w:rsidRPr="009F5FB9">
        <w:t>轴在世界坐标系中可描述为</w:t>
      </w:r>
      <w:r>
        <w:rPr>
          <w:rFonts w:hint="eastAsia"/>
        </w:rPr>
        <w:t>：</w:t>
      </w:r>
    </w:p>
    <w:p w14:paraId="4D19B1E0" w14:textId="5E32E944" w:rsidR="009F5FB9" w:rsidRDefault="009F5FB9" w:rsidP="009F5FB9">
      <w:pPr>
        <w:pStyle w:val="MTDisplayEquation"/>
        <w:ind w:firstLine="420"/>
      </w:pPr>
      <w:r>
        <w:tab/>
      </w:r>
      <w:r w:rsidR="00D140EE" w:rsidRPr="00D140EE">
        <w:rPr>
          <w:position w:val="-12"/>
        </w:rPr>
        <w:object w:dxaOrig="2000" w:dyaOrig="380" w14:anchorId="00DDA132">
          <v:shape id="_x0000_i1167" type="#_x0000_t75" style="width:101.35pt;height:18.65pt" o:ole="">
            <v:imagedata r:id="rId306" o:title=""/>
          </v:shape>
          <o:OLEObject Type="Embed" ProgID="Equation.DSMT4" ShapeID="_x0000_i1167" DrawAspect="Content" ObjectID="_1829669063" r:id="rId30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22</w:instrText>
        </w:r>
      </w:fldSimple>
      <w:r>
        <w:instrText>)</w:instrText>
      </w:r>
      <w:r>
        <w:fldChar w:fldCharType="end"/>
      </w:r>
    </w:p>
    <w:p w14:paraId="4F10617B" w14:textId="3F944434" w:rsidR="009F5FB9" w:rsidRDefault="009F5FB9" w:rsidP="009F5FB9">
      <w:pPr>
        <w:pStyle w:val="a1"/>
        <w:ind w:firstLine="420"/>
      </w:pPr>
      <w:r>
        <w:rPr>
          <w:rFonts w:hint="eastAsia"/>
        </w:rPr>
        <w:t>那么根据右手法则可以得出无人机机体坐标系的</w:t>
      </w:r>
      <w:r w:rsidR="00D140EE" w:rsidRPr="00D140EE">
        <w:rPr>
          <w:position w:val="-10"/>
        </w:rPr>
        <w:object w:dxaOrig="400" w:dyaOrig="320" w14:anchorId="43EDEF09">
          <v:shape id="_x0000_i1168" type="#_x0000_t75" style="width:20.65pt;height:16pt" o:ole="">
            <v:imagedata r:id="rId308" o:title=""/>
          </v:shape>
          <o:OLEObject Type="Embed" ProgID="Equation.DSMT4" ShapeID="_x0000_i1168" DrawAspect="Content" ObjectID="_1829669064" r:id="rId309"/>
        </w:object>
      </w:r>
      <w:r>
        <w:rPr>
          <w:rFonts w:hint="eastAsia"/>
        </w:rPr>
        <w:t>和</w:t>
      </w:r>
      <w:r w:rsidR="00D140EE" w:rsidRPr="00D140EE">
        <w:rPr>
          <w:position w:val="-10"/>
        </w:rPr>
        <w:object w:dxaOrig="400" w:dyaOrig="320" w14:anchorId="3E7C8D77">
          <v:shape id="_x0000_i1169" type="#_x0000_t75" style="width:20.65pt;height:16pt" o:ole="">
            <v:imagedata r:id="rId310" o:title=""/>
          </v:shape>
          <o:OLEObject Type="Embed" ProgID="Equation.DSMT4" ShapeID="_x0000_i1169" DrawAspect="Content" ObjectID="_1829669065" r:id="rId311"/>
        </w:object>
      </w:r>
      <w:r>
        <w:rPr>
          <w:rFonts w:hint="eastAsia"/>
        </w:rPr>
        <w:t>可以定义为：</w:t>
      </w:r>
    </w:p>
    <w:p w14:paraId="014C12D0" w14:textId="300C7DE1" w:rsidR="009F5FB9" w:rsidRDefault="009F5FB9" w:rsidP="0050315C">
      <w:pPr>
        <w:pStyle w:val="MTDisplayEquation"/>
        <w:spacing w:line="240" w:lineRule="auto"/>
        <w:ind w:firstLine="420"/>
      </w:pPr>
      <w:r>
        <w:lastRenderedPageBreak/>
        <w:tab/>
      </w:r>
      <w:r w:rsidR="00D140EE" w:rsidRPr="00D140EE">
        <w:rPr>
          <w:position w:val="-28"/>
        </w:rPr>
        <w:object w:dxaOrig="2400" w:dyaOrig="620" w14:anchorId="130C61CE">
          <v:shape id="_x0000_i1170" type="#_x0000_t75" style="width:120pt;height:30.65pt" o:ole="">
            <v:imagedata r:id="rId312" o:title=""/>
          </v:shape>
          <o:OLEObject Type="Embed" ProgID="Equation.DSMT4" ShapeID="_x0000_i1170" DrawAspect="Content" ObjectID="_1829669066" r:id="rId31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23</w:instrText>
        </w:r>
      </w:fldSimple>
      <w:r>
        <w:instrText>)</w:instrText>
      </w:r>
      <w:r>
        <w:fldChar w:fldCharType="end"/>
      </w:r>
    </w:p>
    <w:p w14:paraId="45ADEF9E" w14:textId="79762544" w:rsidR="00AD2B44" w:rsidRDefault="00AD2B44" w:rsidP="00AD2B44">
      <w:pPr>
        <w:pStyle w:val="a1"/>
        <w:ind w:firstLineChars="0" w:firstLine="0"/>
      </w:pPr>
      <w:r>
        <w:rPr>
          <w:rFonts w:hint="eastAsia"/>
        </w:rPr>
        <w:t>其中</w:t>
      </w:r>
      <w:r w:rsidRPr="00D140EE">
        <w:rPr>
          <w:position w:val="-10"/>
        </w:rPr>
        <w:object w:dxaOrig="1020" w:dyaOrig="320" w14:anchorId="027EB8D0">
          <v:shape id="_x0000_i1171" type="#_x0000_t75" style="width:51.35pt;height:16pt" o:ole="">
            <v:imagedata r:id="rId314" o:title=""/>
          </v:shape>
          <o:OLEObject Type="Embed" ProgID="Equation.DSMT4" ShapeID="_x0000_i1171" DrawAspect="Content" ObjectID="_1829669067" r:id="rId315"/>
        </w:object>
      </w:r>
      <w:r>
        <w:rPr>
          <w:rFonts w:hint="eastAsia"/>
        </w:rPr>
        <w:t>，</w:t>
      </w:r>
      <w:r w:rsidRPr="00AD2B44">
        <w:t>至此，机体坐标系在世界坐标系下的三轴单位向量均已表示为平坦输出</w:t>
      </w:r>
      <w:r w:rsidRPr="00D140EE">
        <w:rPr>
          <w:position w:val="-6"/>
        </w:rPr>
        <w:object w:dxaOrig="220" w:dyaOrig="200" w14:anchorId="3E880111">
          <v:shape id="_x0000_i1172" type="#_x0000_t75" style="width:11.35pt;height:9.35pt" o:ole="">
            <v:imagedata r:id="rId316" o:title=""/>
          </v:shape>
          <o:OLEObject Type="Embed" ProgID="Equation.DSMT4" ShapeID="_x0000_i1172" DrawAspect="Content" ObjectID="_1829669068" r:id="rId317"/>
        </w:object>
      </w:r>
      <w:r w:rsidRPr="00AD2B44">
        <w:t>的函数。由于姿态角与旋转矩阵之间存在明确的转换关系，因此三个姿态角也可进一步表达为平坦输出</w:t>
      </w:r>
      <w:r w:rsidRPr="00D140EE">
        <w:rPr>
          <w:position w:val="-6"/>
        </w:rPr>
        <w:object w:dxaOrig="220" w:dyaOrig="200" w14:anchorId="6EBF6395">
          <v:shape id="_x0000_i1173" type="#_x0000_t75" style="width:11.35pt;height:9.35pt" o:ole="">
            <v:imagedata r:id="rId318" o:title=""/>
          </v:shape>
          <o:OLEObject Type="Embed" ProgID="Equation.DSMT4" ShapeID="_x0000_i1173" DrawAspect="Content" ObjectID="_1829669069" r:id="rId319"/>
        </w:object>
      </w:r>
      <w:r w:rsidRPr="00AD2B44">
        <w:t>的函数。接下来，对无人机所受合力的表达式</w:t>
      </w:r>
      <w:r w:rsidRPr="00AD2B44">
        <w:t>(2.14)</w:t>
      </w:r>
      <w:r w:rsidRPr="00AD2B44">
        <w:t>两边同时求导</w:t>
      </w:r>
      <w:r>
        <w:rPr>
          <w:rFonts w:hint="eastAsia"/>
        </w:rPr>
        <w:t>：</w:t>
      </w:r>
    </w:p>
    <w:p w14:paraId="233DB186" w14:textId="2F2F9150" w:rsidR="009F5FB9" w:rsidRDefault="00931A62" w:rsidP="00931A62">
      <w:pPr>
        <w:pStyle w:val="MTDisplayEquation"/>
        <w:ind w:firstLine="420"/>
      </w:pPr>
      <w:r>
        <w:tab/>
      </w:r>
      <w:r w:rsidR="00D140EE" w:rsidRPr="00D140EE">
        <w:rPr>
          <w:position w:val="-10"/>
        </w:rPr>
        <w:object w:dxaOrig="1960" w:dyaOrig="320" w14:anchorId="4E786909">
          <v:shape id="_x0000_i1174" type="#_x0000_t75" style="width:98pt;height:16pt" o:ole="">
            <v:imagedata r:id="rId320" o:title=""/>
          </v:shape>
          <o:OLEObject Type="Embed" ProgID="Equation.DSMT4" ShapeID="_x0000_i1174" DrawAspect="Content" ObjectID="_1829669070" r:id="rId32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24</w:instrText>
        </w:r>
      </w:fldSimple>
      <w:r>
        <w:instrText>)</w:instrText>
      </w:r>
      <w:r>
        <w:fldChar w:fldCharType="end"/>
      </w:r>
    </w:p>
    <w:p w14:paraId="1B653538" w14:textId="2F668C43" w:rsidR="009F5FB9" w:rsidRDefault="00931A62" w:rsidP="009F5FB9">
      <w:pPr>
        <w:pStyle w:val="a1"/>
        <w:ind w:firstLine="420"/>
      </w:pPr>
      <w:r>
        <w:rPr>
          <w:rFonts w:hint="eastAsia"/>
        </w:rPr>
        <w:t>将该表达式沿着</w:t>
      </w:r>
      <w:r w:rsidR="00D140EE" w:rsidRPr="00D140EE">
        <w:rPr>
          <w:position w:val="-10"/>
        </w:rPr>
        <w:object w:dxaOrig="260" w:dyaOrig="320" w14:anchorId="40DBAF0E">
          <v:shape id="_x0000_i1175" type="#_x0000_t75" style="width:12.65pt;height:16pt" o:ole="">
            <v:imagedata r:id="rId322" o:title=""/>
          </v:shape>
          <o:OLEObject Type="Embed" ProgID="Equation.DSMT4" ShapeID="_x0000_i1175" DrawAspect="Content" ObjectID="_1829669071" r:id="rId323"/>
        </w:object>
      </w:r>
      <w:r>
        <w:rPr>
          <w:rFonts w:hint="eastAsia"/>
        </w:rPr>
        <w:t>投影，并利用</w:t>
      </w:r>
      <w:r w:rsidR="00D140EE" w:rsidRPr="00D140EE">
        <w:rPr>
          <w:position w:val="-10"/>
        </w:rPr>
        <w:object w:dxaOrig="1040" w:dyaOrig="320" w14:anchorId="47896234">
          <v:shape id="_x0000_i1176" type="#_x0000_t75" style="width:53.35pt;height:16pt" o:ole="">
            <v:imagedata r:id="rId324" o:title=""/>
          </v:shape>
          <o:OLEObject Type="Embed" ProgID="Equation.DSMT4" ShapeID="_x0000_i1176" DrawAspect="Content" ObjectID="_1829669072" r:id="rId325"/>
        </w:object>
      </w:r>
      <w:r>
        <w:rPr>
          <w:rFonts w:hint="eastAsia"/>
        </w:rPr>
        <w:t>，同时记</w:t>
      </w:r>
      <w:r w:rsidR="00D140EE" w:rsidRPr="00D140EE">
        <w:rPr>
          <w:position w:val="-10"/>
        </w:rPr>
        <w:object w:dxaOrig="1160" w:dyaOrig="320" w14:anchorId="11E0CE80">
          <v:shape id="_x0000_i1177" type="#_x0000_t75" style="width:58pt;height:16pt" o:ole="">
            <v:imagedata r:id="rId326" o:title=""/>
          </v:shape>
          <o:OLEObject Type="Embed" ProgID="Equation.DSMT4" ShapeID="_x0000_i1177" DrawAspect="Content" ObjectID="_1829669073" r:id="rId327"/>
        </w:object>
      </w:r>
      <w:r>
        <w:rPr>
          <w:rFonts w:hint="eastAsia"/>
        </w:rPr>
        <w:t>，可得到：</w:t>
      </w:r>
    </w:p>
    <w:p w14:paraId="4B24D898" w14:textId="6F1100DE" w:rsidR="00931A62" w:rsidRDefault="00931A62" w:rsidP="0050315C">
      <w:pPr>
        <w:pStyle w:val="MTDisplayEquation"/>
        <w:spacing w:line="240" w:lineRule="auto"/>
        <w:ind w:firstLine="420"/>
      </w:pPr>
      <w:r>
        <w:tab/>
      </w:r>
      <w:r w:rsidR="00D140EE" w:rsidRPr="00D140EE">
        <w:rPr>
          <w:position w:val="-26"/>
        </w:rPr>
        <w:object w:dxaOrig="3960" w:dyaOrig="600" w14:anchorId="12D77210">
          <v:shape id="_x0000_i1178" type="#_x0000_t75" style="width:198pt;height:30pt" o:ole="">
            <v:imagedata r:id="rId328" o:title=""/>
          </v:shape>
          <o:OLEObject Type="Embed" ProgID="Equation.DSMT4" ShapeID="_x0000_i1178" DrawAspect="Content" ObjectID="_1829669074" r:id="rId32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25</w:instrText>
        </w:r>
      </w:fldSimple>
      <w:r>
        <w:instrText>)</w:instrText>
      </w:r>
      <w:r>
        <w:fldChar w:fldCharType="end"/>
      </w:r>
    </w:p>
    <w:p w14:paraId="74325181" w14:textId="339AB2AF" w:rsidR="009F5FB9" w:rsidRDefault="00EC7060" w:rsidP="009F5FB9">
      <w:pPr>
        <w:pStyle w:val="a1"/>
        <w:ind w:firstLine="420"/>
      </w:pPr>
      <w:r>
        <w:rPr>
          <w:rFonts w:hint="eastAsia"/>
        </w:rPr>
        <w:t>将式</w:t>
      </w:r>
      <w:r>
        <w:rPr>
          <w:rFonts w:hint="eastAsia"/>
        </w:rPr>
        <w:t>(</w:t>
      </w:r>
      <w:r w:rsidR="006C0863">
        <w:rPr>
          <w:rFonts w:hint="eastAsia"/>
        </w:rPr>
        <w:t>2</w:t>
      </w:r>
      <w:r>
        <w:rPr>
          <w:rFonts w:hint="eastAsia"/>
        </w:rPr>
        <w:t>.19)</w:t>
      </w:r>
      <w:r>
        <w:rPr>
          <w:rFonts w:hint="eastAsia"/>
        </w:rPr>
        <w:t>两边</w:t>
      </w:r>
      <w:proofErr w:type="gramStart"/>
      <w:r>
        <w:rPr>
          <w:rFonts w:hint="eastAsia"/>
        </w:rPr>
        <w:t>同时叉乘</w:t>
      </w:r>
      <w:proofErr w:type="gramEnd"/>
      <w:r w:rsidR="00D140EE" w:rsidRPr="00D140EE">
        <w:rPr>
          <w:position w:val="-10"/>
        </w:rPr>
        <w:object w:dxaOrig="260" w:dyaOrig="320" w14:anchorId="12569B39">
          <v:shape id="_x0000_i1179" type="#_x0000_t75" style="width:12.65pt;height:16pt" o:ole="">
            <v:imagedata r:id="rId330" o:title=""/>
          </v:shape>
          <o:OLEObject Type="Embed" ProgID="Equation.DSMT4" ShapeID="_x0000_i1179" DrawAspect="Content" ObjectID="_1829669075" r:id="rId331"/>
        </w:object>
      </w:r>
      <w:r>
        <w:rPr>
          <w:rFonts w:hint="eastAsia"/>
        </w:rPr>
        <w:t>可得：</w:t>
      </w:r>
    </w:p>
    <w:p w14:paraId="43EE3C71" w14:textId="3411562B" w:rsidR="00EC7060" w:rsidRDefault="002D7F77" w:rsidP="002D7F77">
      <w:pPr>
        <w:pStyle w:val="MTDisplayEquation"/>
        <w:ind w:firstLine="420"/>
      </w:pPr>
      <w:r>
        <w:tab/>
      </w:r>
      <w:r w:rsidR="00D140EE" w:rsidRPr="00D140EE">
        <w:rPr>
          <w:position w:val="-10"/>
        </w:rPr>
        <w:object w:dxaOrig="1960" w:dyaOrig="320" w14:anchorId="7770F023">
          <v:shape id="_x0000_i1180" type="#_x0000_t75" style="width:98pt;height:16pt" o:ole="">
            <v:imagedata r:id="rId332" o:title=""/>
          </v:shape>
          <o:OLEObject Type="Embed" ProgID="Equation.DSMT4" ShapeID="_x0000_i1180" DrawAspect="Content" ObjectID="_1829669076" r:id="rId33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26</w:instrText>
        </w:r>
      </w:fldSimple>
      <w:r>
        <w:instrText>)</w:instrText>
      </w:r>
      <w:r>
        <w:fldChar w:fldCharType="end"/>
      </w:r>
    </w:p>
    <w:p w14:paraId="5E8A7CBD" w14:textId="464C9796" w:rsidR="009F5FB9" w:rsidRDefault="002D7F77" w:rsidP="009F5FB9">
      <w:pPr>
        <w:pStyle w:val="a1"/>
        <w:ind w:firstLine="420"/>
      </w:pPr>
      <w:r>
        <w:rPr>
          <w:rFonts w:hint="eastAsia"/>
        </w:rPr>
        <w:t>再根据式</w:t>
      </w:r>
      <w:r>
        <w:rPr>
          <w:rFonts w:hint="eastAsia"/>
        </w:rPr>
        <w:t>(</w:t>
      </w:r>
      <w:r w:rsidR="006C0863">
        <w:rPr>
          <w:rFonts w:hint="eastAsia"/>
        </w:rPr>
        <w:t>2</w:t>
      </w:r>
      <w:r>
        <w:rPr>
          <w:rFonts w:hint="eastAsia"/>
        </w:rPr>
        <w:t>.25)</w:t>
      </w:r>
      <w:r>
        <w:rPr>
          <w:rFonts w:hint="eastAsia"/>
        </w:rPr>
        <w:t>可以得到：</w:t>
      </w:r>
    </w:p>
    <w:p w14:paraId="39B2B7E5" w14:textId="565797DC" w:rsidR="002D7F77" w:rsidRPr="009F5FB9" w:rsidRDefault="002D7F77" w:rsidP="002D7F77">
      <w:pPr>
        <w:pStyle w:val="MTDisplayEquation"/>
        <w:ind w:firstLine="420"/>
      </w:pPr>
      <w:r>
        <w:tab/>
      </w:r>
      <w:r w:rsidR="00D140EE" w:rsidRPr="00D140EE">
        <w:rPr>
          <w:position w:val="-10"/>
        </w:rPr>
        <w:object w:dxaOrig="2040" w:dyaOrig="320" w14:anchorId="7B3AE31E">
          <v:shape id="_x0000_i1181" type="#_x0000_t75" style="width:102pt;height:16pt" o:ole="">
            <v:imagedata r:id="rId334" o:title=""/>
          </v:shape>
          <o:OLEObject Type="Embed" ProgID="Equation.DSMT4" ShapeID="_x0000_i1181" DrawAspect="Content" ObjectID="_1829669077" r:id="rId33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27</w:instrText>
        </w:r>
      </w:fldSimple>
      <w:r>
        <w:instrText>)</w:instrText>
      </w:r>
      <w:r>
        <w:fldChar w:fldCharType="end"/>
      </w:r>
    </w:p>
    <w:p w14:paraId="6B75857F" w14:textId="50AF8191" w:rsidR="002D7F77" w:rsidRDefault="002D7F77" w:rsidP="002D7F77">
      <w:pPr>
        <w:pStyle w:val="a1"/>
        <w:ind w:firstLine="420"/>
      </w:pPr>
      <w:r>
        <w:rPr>
          <w:rFonts w:hint="eastAsia"/>
        </w:rPr>
        <w:t>至于机体角速度分量</w:t>
      </w:r>
      <w:r w:rsidR="00D140EE" w:rsidRPr="00025957">
        <w:rPr>
          <w:position w:val="-4"/>
        </w:rPr>
        <w:object w:dxaOrig="180" w:dyaOrig="180" w14:anchorId="7836557D">
          <v:shape id="_x0000_i1182" type="#_x0000_t75" style="width:9.35pt;height:9.35pt" o:ole="">
            <v:imagedata r:id="rId336" o:title=""/>
          </v:shape>
          <o:OLEObject Type="Embed" ProgID="Equation.DSMT4" ShapeID="_x0000_i1182" DrawAspect="Content" ObjectID="_1829669078" r:id="rId337"/>
        </w:object>
      </w:r>
      <w:r>
        <w:rPr>
          <w:rFonts w:hint="eastAsia"/>
        </w:rPr>
        <w:t>可以通过</w:t>
      </w:r>
      <w:r w:rsidR="00D140EE" w:rsidRPr="00D140EE">
        <w:rPr>
          <w:position w:val="-10"/>
        </w:rPr>
        <w:object w:dxaOrig="1500" w:dyaOrig="320" w14:anchorId="1F4D1664">
          <v:shape id="_x0000_i1183" type="#_x0000_t75" style="width:76pt;height:16pt" o:ole="">
            <v:imagedata r:id="rId338" o:title=""/>
          </v:shape>
          <o:OLEObject Type="Embed" ProgID="Equation.DSMT4" ShapeID="_x0000_i1183" DrawAspect="Content" ObjectID="_1829669079" r:id="rId339"/>
        </w:object>
      </w:r>
      <w:r>
        <w:rPr>
          <w:rFonts w:hint="eastAsia"/>
        </w:rPr>
        <w:t>直接获得，由于中间坐标系相对世界坐标系只有绕</w:t>
      </w:r>
      <w:r w:rsidR="00D140EE" w:rsidRPr="00D140EE">
        <w:rPr>
          <w:position w:val="-10"/>
        </w:rPr>
        <w:object w:dxaOrig="440" w:dyaOrig="320" w14:anchorId="5D1CB2F1">
          <v:shape id="_x0000_i1184" type="#_x0000_t75" style="width:22pt;height:16pt" o:ole="">
            <v:imagedata r:id="rId340" o:title=""/>
          </v:shape>
          <o:OLEObject Type="Embed" ProgID="Equation.DSMT4" ShapeID="_x0000_i1184" DrawAspect="Content" ObjectID="_1829669080" r:id="rId341"/>
        </w:object>
      </w:r>
      <w:r>
        <w:rPr>
          <w:rFonts w:hint="eastAsia"/>
        </w:rPr>
        <w:t>的一个偏航旋转，并且观察到</w:t>
      </w:r>
      <w:r w:rsidR="00D140EE" w:rsidRPr="00D140EE">
        <w:rPr>
          <w:position w:val="-10"/>
        </w:rPr>
        <w:object w:dxaOrig="380" w:dyaOrig="320" w14:anchorId="5A1128E9">
          <v:shape id="_x0000_i1185" type="#_x0000_t75" style="width:18.65pt;height:16pt" o:ole="">
            <v:imagedata r:id="rId342" o:title=""/>
          </v:shape>
          <o:OLEObject Type="Embed" ProgID="Equation.DSMT4" ShapeID="_x0000_i1185" DrawAspect="Content" ObjectID="_1829669081" r:id="rId343"/>
        </w:object>
      </w:r>
      <w:r>
        <w:rPr>
          <w:rFonts w:hint="eastAsia"/>
        </w:rPr>
        <w:t>不含</w:t>
      </w:r>
      <w:r w:rsidR="00D140EE" w:rsidRPr="00D140EE">
        <w:rPr>
          <w:position w:val="-10"/>
        </w:rPr>
        <w:object w:dxaOrig="260" w:dyaOrig="320" w14:anchorId="461770D4">
          <v:shape id="_x0000_i1186" type="#_x0000_t75" style="width:12.65pt;height:16pt" o:ole="">
            <v:imagedata r:id="rId344" o:title=""/>
          </v:shape>
          <o:OLEObject Type="Embed" ProgID="Equation.DSMT4" ShapeID="_x0000_i1186" DrawAspect="Content" ObjectID="_1829669082" r:id="rId345"/>
        </w:object>
      </w:r>
      <w:r>
        <w:rPr>
          <w:rFonts w:hint="eastAsia"/>
        </w:rPr>
        <w:t>分量，因而可以将</w:t>
      </w:r>
      <w:r w:rsidR="00D140EE" w:rsidRPr="00025957">
        <w:rPr>
          <w:position w:val="-4"/>
        </w:rPr>
        <w:object w:dxaOrig="180" w:dyaOrig="180" w14:anchorId="3747FED5">
          <v:shape id="_x0000_i1187" type="#_x0000_t75" style="width:9.35pt;height:9.35pt" o:ole="">
            <v:imagedata r:id="rId346" o:title=""/>
          </v:shape>
          <o:OLEObject Type="Embed" ProgID="Equation.DSMT4" ShapeID="_x0000_i1187" DrawAspect="Content" ObjectID="_1829669083" r:id="rId347"/>
        </w:object>
      </w:r>
      <w:r>
        <w:rPr>
          <w:rFonts w:hint="eastAsia"/>
        </w:rPr>
        <w:t>表示为：</w:t>
      </w:r>
    </w:p>
    <w:p w14:paraId="78863415" w14:textId="6216D5F0" w:rsidR="002D7F77" w:rsidRDefault="002D7F77" w:rsidP="002D7F77">
      <w:pPr>
        <w:pStyle w:val="MTDisplayEquation"/>
        <w:ind w:firstLine="420"/>
      </w:pPr>
      <w:r>
        <w:tab/>
      </w:r>
      <w:r w:rsidR="00D140EE" w:rsidRPr="00D140EE">
        <w:rPr>
          <w:position w:val="-10"/>
        </w:rPr>
        <w:object w:dxaOrig="1980" w:dyaOrig="320" w14:anchorId="63883F94">
          <v:shape id="_x0000_i1188" type="#_x0000_t75" style="width:99.35pt;height:16pt" o:ole="">
            <v:imagedata r:id="rId348" o:title=""/>
          </v:shape>
          <o:OLEObject Type="Embed" ProgID="Equation.DSMT4" ShapeID="_x0000_i1188" DrawAspect="Content" ObjectID="_1829669084" r:id="rId34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28</w:instrText>
        </w:r>
      </w:fldSimple>
      <w:r>
        <w:instrText>)</w:instrText>
      </w:r>
      <w:r>
        <w:fldChar w:fldCharType="end"/>
      </w:r>
    </w:p>
    <w:p w14:paraId="1163AC78" w14:textId="0DF929F1" w:rsidR="000222E5" w:rsidRPr="000222E5" w:rsidRDefault="00CC5447" w:rsidP="00091772">
      <w:pPr>
        <w:pStyle w:val="a1"/>
        <w:ind w:firstLine="420"/>
      </w:pPr>
      <w:r>
        <w:rPr>
          <w:rFonts w:hint="eastAsia"/>
        </w:rPr>
        <w:t>同理，角加速度</w:t>
      </w:r>
      <w:r w:rsidR="00D140EE" w:rsidRPr="00D140EE">
        <w:rPr>
          <w:position w:val="-10"/>
        </w:rPr>
        <w:object w:dxaOrig="420" w:dyaOrig="320" w14:anchorId="207CB689">
          <v:shape id="_x0000_i1189" type="#_x0000_t75" style="width:21.35pt;height:16pt" o:ole="">
            <v:imagedata r:id="rId350" o:title=""/>
          </v:shape>
          <o:OLEObject Type="Embed" ProgID="Equation.DSMT4" ShapeID="_x0000_i1189" DrawAspect="Content" ObjectID="_1829669085" r:id="rId351"/>
        </w:object>
      </w:r>
      <w:r>
        <w:rPr>
          <w:rFonts w:hint="eastAsia"/>
        </w:rPr>
        <w:t>沿</w:t>
      </w:r>
      <w:r w:rsidR="00D140EE" w:rsidRPr="00D140EE">
        <w:rPr>
          <w:position w:val="-10"/>
        </w:rPr>
        <w:object w:dxaOrig="279" w:dyaOrig="320" w14:anchorId="6F444C19">
          <v:shape id="_x0000_i1190" type="#_x0000_t75" style="width:14pt;height:16pt" o:ole="">
            <v:imagedata r:id="rId352" o:title=""/>
          </v:shape>
          <o:OLEObject Type="Embed" ProgID="Equation.DSMT4" ShapeID="_x0000_i1190" DrawAspect="Content" ObjectID="_1829669086" r:id="rId353"/>
        </w:object>
      </w:r>
      <w:r>
        <w:rPr>
          <w:rFonts w:hint="eastAsia"/>
        </w:rPr>
        <w:t>和</w:t>
      </w:r>
      <w:r w:rsidR="00D140EE" w:rsidRPr="00D140EE">
        <w:rPr>
          <w:position w:val="-10"/>
        </w:rPr>
        <w:object w:dxaOrig="279" w:dyaOrig="320" w14:anchorId="7A4AE909">
          <v:shape id="_x0000_i1191" type="#_x0000_t75" style="width:14pt;height:16pt" o:ole="">
            <v:imagedata r:id="rId354" o:title=""/>
          </v:shape>
          <o:OLEObject Type="Embed" ProgID="Equation.DSMT4" ShapeID="_x0000_i1191" DrawAspect="Content" ObjectID="_1829669087" r:id="rId355"/>
        </w:object>
      </w:r>
      <w:r>
        <w:rPr>
          <w:rFonts w:hint="eastAsia"/>
        </w:rPr>
        <w:t>的分量可以</w:t>
      </w:r>
      <w:proofErr w:type="gramStart"/>
      <w:r>
        <w:rPr>
          <w:rFonts w:hint="eastAsia"/>
        </w:rPr>
        <w:t>通过对式</w:t>
      </w:r>
      <w:proofErr w:type="gramEnd"/>
      <w:r>
        <w:rPr>
          <w:rFonts w:hint="eastAsia"/>
        </w:rPr>
        <w:t>(2.14)</w:t>
      </w:r>
      <w:r>
        <w:rPr>
          <w:rFonts w:hint="eastAsia"/>
        </w:rPr>
        <w:t>两边求二阶</w:t>
      </w:r>
      <w:r w:rsidR="00370E2B">
        <w:rPr>
          <w:rFonts w:hint="eastAsia"/>
        </w:rPr>
        <w:t>微分</w:t>
      </w:r>
      <w:r>
        <w:rPr>
          <w:rFonts w:hint="eastAsia"/>
        </w:rPr>
        <w:t>并按照上面的步骤获得，至于</w:t>
      </w:r>
      <w:r w:rsidR="00D140EE" w:rsidRPr="00D140EE">
        <w:rPr>
          <w:position w:val="-10"/>
        </w:rPr>
        <w:object w:dxaOrig="420" w:dyaOrig="320" w14:anchorId="00327EDE">
          <v:shape id="_x0000_i1192" type="#_x0000_t75" style="width:21.35pt;height:16pt" o:ole="">
            <v:imagedata r:id="rId356" o:title=""/>
          </v:shape>
          <o:OLEObject Type="Embed" ProgID="Equation.DSMT4" ShapeID="_x0000_i1192" DrawAspect="Content" ObjectID="_1829669088" r:id="rId357"/>
        </w:object>
      </w:r>
      <w:r>
        <w:rPr>
          <w:rFonts w:hint="eastAsia"/>
        </w:rPr>
        <w:t>的</w:t>
      </w:r>
      <w:r w:rsidR="00D140EE" w:rsidRPr="00D140EE">
        <w:rPr>
          <w:position w:val="-10"/>
        </w:rPr>
        <w:object w:dxaOrig="260" w:dyaOrig="320" w14:anchorId="7087B94F">
          <v:shape id="_x0000_i1193" type="#_x0000_t75" style="width:12.65pt;height:16pt" o:ole="">
            <v:imagedata r:id="rId358" o:title=""/>
          </v:shape>
          <o:OLEObject Type="Embed" ProgID="Equation.DSMT4" ShapeID="_x0000_i1193" DrawAspect="Content" ObjectID="_1829669089" r:id="rId359"/>
        </w:object>
      </w:r>
      <w:r>
        <w:rPr>
          <w:rFonts w:hint="eastAsia"/>
        </w:rPr>
        <w:t>分量可以通过</w:t>
      </w:r>
      <w:r w:rsidR="00D140EE" w:rsidRPr="00D140EE">
        <w:rPr>
          <w:position w:val="-10"/>
        </w:rPr>
        <w:object w:dxaOrig="2560" w:dyaOrig="320" w14:anchorId="790A8051">
          <v:shape id="_x0000_i1194" type="#_x0000_t75" style="width:128pt;height:16pt" o:ole="">
            <v:imagedata r:id="rId360" o:title=""/>
          </v:shape>
          <o:OLEObject Type="Embed" ProgID="Equation.DSMT4" ShapeID="_x0000_i1194" DrawAspect="Content" ObjectID="_1829669090" r:id="rId361"/>
        </w:object>
      </w:r>
      <w:r w:rsidR="00091772">
        <w:rPr>
          <w:rFonts w:hint="eastAsia"/>
        </w:rPr>
        <w:t>推到得到，将两边同时乘以</w:t>
      </w:r>
      <w:r w:rsidR="00D140EE" w:rsidRPr="00D140EE">
        <w:rPr>
          <w:position w:val="-10"/>
        </w:rPr>
        <w:object w:dxaOrig="260" w:dyaOrig="320" w14:anchorId="51C19EF1">
          <v:shape id="_x0000_i1195" type="#_x0000_t75" style="width:12.65pt;height:16pt" o:ole="">
            <v:imagedata r:id="rId362" o:title=""/>
          </v:shape>
          <o:OLEObject Type="Embed" ProgID="Equation.DSMT4" ShapeID="_x0000_i1195" DrawAspect="Content" ObjectID="_1829669091" r:id="rId363"/>
        </w:object>
      </w:r>
      <w:r w:rsidR="00091772">
        <w:rPr>
          <w:rFonts w:hint="eastAsia"/>
        </w:rPr>
        <w:t>后，结合</w:t>
      </w:r>
      <w:r w:rsidR="00D140EE" w:rsidRPr="00D140EE">
        <w:rPr>
          <w:position w:val="-10"/>
        </w:rPr>
        <w:object w:dxaOrig="1020" w:dyaOrig="320" w14:anchorId="3824F0DE">
          <v:shape id="_x0000_i1196" type="#_x0000_t75" style="width:51.35pt;height:16pt" o:ole="">
            <v:imagedata r:id="rId364" o:title=""/>
          </v:shape>
          <o:OLEObject Type="Embed" ProgID="Equation.DSMT4" ShapeID="_x0000_i1196" DrawAspect="Content" ObjectID="_1829669092" r:id="rId365"/>
        </w:object>
      </w:r>
      <w:r w:rsidR="00091772">
        <w:rPr>
          <w:rFonts w:hint="eastAsia"/>
        </w:rPr>
        <w:t>和</w:t>
      </w:r>
      <w:r w:rsidR="00D140EE" w:rsidRPr="00D140EE">
        <w:rPr>
          <w:position w:val="-10"/>
        </w:rPr>
        <w:object w:dxaOrig="1560" w:dyaOrig="320" w14:anchorId="4213A3FA">
          <v:shape id="_x0000_i1197" type="#_x0000_t75" style="width:78pt;height:16pt" o:ole="">
            <v:imagedata r:id="rId366" o:title=""/>
          </v:shape>
          <o:OLEObject Type="Embed" ProgID="Equation.DSMT4" ShapeID="_x0000_i1197" DrawAspect="Content" ObjectID="_1829669093" r:id="rId367"/>
        </w:object>
      </w:r>
      <w:r w:rsidR="00091772">
        <w:rPr>
          <w:rFonts w:hint="eastAsia"/>
        </w:rPr>
        <w:t>，则</w:t>
      </w:r>
      <w:r w:rsidR="00D140EE" w:rsidRPr="00D140EE">
        <w:rPr>
          <w:position w:val="-10"/>
        </w:rPr>
        <w:object w:dxaOrig="420" w:dyaOrig="320" w14:anchorId="1E05778D">
          <v:shape id="_x0000_i1198" type="#_x0000_t75" style="width:21.35pt;height:16pt" o:ole="">
            <v:imagedata r:id="rId368" o:title=""/>
          </v:shape>
          <o:OLEObject Type="Embed" ProgID="Equation.DSMT4" ShapeID="_x0000_i1198" DrawAspect="Content" ObjectID="_1829669094" r:id="rId369"/>
        </w:object>
      </w:r>
      <w:r w:rsidR="00091772">
        <w:rPr>
          <w:rFonts w:hint="eastAsia"/>
        </w:rPr>
        <w:t>的</w:t>
      </w:r>
      <w:r w:rsidR="00D140EE" w:rsidRPr="00D140EE">
        <w:rPr>
          <w:position w:val="-10"/>
        </w:rPr>
        <w:object w:dxaOrig="260" w:dyaOrig="320" w14:anchorId="5873F552">
          <v:shape id="_x0000_i1199" type="#_x0000_t75" style="width:12.65pt;height:16pt" o:ole="">
            <v:imagedata r:id="rId370" o:title=""/>
          </v:shape>
          <o:OLEObject Type="Embed" ProgID="Equation.DSMT4" ShapeID="_x0000_i1199" DrawAspect="Content" ObjectID="_1829669095" r:id="rId371"/>
        </w:object>
      </w:r>
      <w:r w:rsidR="00091772">
        <w:rPr>
          <w:rFonts w:hint="eastAsia"/>
        </w:rPr>
        <w:t>分量为</w:t>
      </w:r>
      <w:r w:rsidR="00D140EE" w:rsidRPr="00D140EE">
        <w:rPr>
          <w:position w:val="-10"/>
        </w:rPr>
        <w:object w:dxaOrig="2520" w:dyaOrig="320" w14:anchorId="5D924515">
          <v:shape id="_x0000_i1200" type="#_x0000_t75" style="width:126pt;height:16pt" o:ole="">
            <v:imagedata r:id="rId372" o:title=""/>
          </v:shape>
          <o:OLEObject Type="Embed" ProgID="Equation.DSMT4" ShapeID="_x0000_i1200" DrawAspect="Content" ObjectID="_1829669096" r:id="rId373"/>
        </w:object>
      </w:r>
      <w:r w:rsidR="00091772">
        <w:rPr>
          <w:rFonts w:hint="eastAsia"/>
        </w:rPr>
        <w:t>。同时根据式</w:t>
      </w:r>
      <w:r w:rsidR="00091772">
        <w:rPr>
          <w:rFonts w:hint="eastAsia"/>
        </w:rPr>
        <w:t>(</w:t>
      </w:r>
      <w:r w:rsidR="00B73810">
        <w:rPr>
          <w:rFonts w:hint="eastAsia"/>
        </w:rPr>
        <w:t>2</w:t>
      </w:r>
      <w:r w:rsidR="00091772">
        <w:rPr>
          <w:rFonts w:hint="eastAsia"/>
        </w:rPr>
        <w:t>.20)</w:t>
      </w:r>
      <w:r w:rsidR="00091772">
        <w:rPr>
          <w:rFonts w:hint="eastAsia"/>
        </w:rPr>
        <w:t>和</w:t>
      </w:r>
      <w:r w:rsidR="00091772">
        <w:rPr>
          <w:rFonts w:hint="eastAsia"/>
        </w:rPr>
        <w:t>(</w:t>
      </w:r>
      <w:r w:rsidR="00B73810">
        <w:rPr>
          <w:rFonts w:hint="eastAsia"/>
        </w:rPr>
        <w:t>2</w:t>
      </w:r>
      <w:r w:rsidR="00091772">
        <w:rPr>
          <w:rFonts w:hint="eastAsia"/>
        </w:rPr>
        <w:t>.21)</w:t>
      </w:r>
      <w:r w:rsidR="00091772">
        <w:rPr>
          <w:rFonts w:hint="eastAsia"/>
        </w:rPr>
        <w:t>可得</w:t>
      </w:r>
      <w:r w:rsidR="00D140EE" w:rsidRPr="00D140EE">
        <w:rPr>
          <w:position w:val="-12"/>
        </w:rPr>
        <w:object w:dxaOrig="840" w:dyaOrig="340" w14:anchorId="1BDC2E28">
          <v:shape id="_x0000_i1201" type="#_x0000_t75" style="width:42pt;height:16pt" o:ole="">
            <v:imagedata r:id="rId374" o:title=""/>
          </v:shape>
          <o:OLEObject Type="Embed" ProgID="Equation.DSMT4" ShapeID="_x0000_i1201" DrawAspect="Content" ObjectID="_1829669097" r:id="rId375"/>
        </w:object>
      </w:r>
      <w:r w:rsidR="00091772">
        <w:rPr>
          <w:rFonts w:hint="eastAsia"/>
        </w:rPr>
        <w:t>。</w:t>
      </w:r>
      <w:r w:rsidR="003F07C1" w:rsidRPr="003F07C1">
        <w:t>通过上述分析表明，四旋翼的全部状态变量</w:t>
      </w:r>
      <w:r w:rsidR="00370E2B">
        <w:rPr>
          <w:rFonts w:hint="eastAsia"/>
        </w:rPr>
        <w:t>和</w:t>
      </w:r>
      <w:r w:rsidR="003F07C1" w:rsidRPr="003F07C1">
        <w:t>控制输入均可由所定义的平坦输出</w:t>
      </w:r>
      <w:r w:rsidR="00370E2B">
        <w:rPr>
          <w:rFonts w:hint="eastAsia"/>
        </w:rPr>
        <w:t>与</w:t>
      </w:r>
      <w:r w:rsidR="003F07C1" w:rsidRPr="003F07C1">
        <w:t>其有限阶</w:t>
      </w:r>
      <w:r w:rsidR="00370E2B">
        <w:rPr>
          <w:rFonts w:hint="eastAsia"/>
        </w:rPr>
        <w:t>微分</w:t>
      </w:r>
      <w:r w:rsidR="003F07C1" w:rsidRPr="003F07C1">
        <w:t>完全表征，验证了系统</w:t>
      </w:r>
      <w:r w:rsidR="00872245">
        <w:rPr>
          <w:rFonts w:hint="eastAsia"/>
        </w:rPr>
        <w:t>的</w:t>
      </w:r>
      <w:r w:rsidR="003F07C1" w:rsidRPr="003F07C1">
        <w:t>微分平坦特性。在轨迹规划中，直接在全状态空间进行优化较为困难，但利用该特性，可仅对一组平坦输出变量</w:t>
      </w:r>
      <w:r w:rsidR="00872245" w:rsidRPr="00D140EE">
        <w:rPr>
          <w:position w:val="-6"/>
        </w:rPr>
        <w:object w:dxaOrig="220" w:dyaOrig="200" w14:anchorId="0F3AFD6A">
          <v:shape id="_x0000_i1202" type="#_x0000_t75" style="width:11.35pt;height:9.35pt" o:ole="">
            <v:imagedata r:id="rId318" o:title=""/>
          </v:shape>
          <o:OLEObject Type="Embed" ProgID="Equation.DSMT4" ShapeID="_x0000_i1202" DrawAspect="Content" ObjectID="_1829669098" r:id="rId376"/>
        </w:object>
      </w:r>
      <w:r w:rsidR="003F07C1" w:rsidRPr="003F07C1">
        <w:t>进行规划。其余所有状态均可通过这四个变量的代数组合与微分运算导出。微分平坦特性的引入，显著降低了轨迹规划问题的复杂度。</w:t>
      </w:r>
    </w:p>
    <w:p w14:paraId="55B01FBD" w14:textId="1CCC7A1E" w:rsidR="00441E68" w:rsidRDefault="00E55320" w:rsidP="005E6F1A">
      <w:pPr>
        <w:pStyle w:val="2"/>
        <w:spacing w:before="158" w:after="158"/>
      </w:pPr>
      <w:bookmarkStart w:id="44" w:name="_Toc218541656"/>
      <w:r>
        <w:rPr>
          <w:rFonts w:hint="eastAsia"/>
        </w:rPr>
        <w:t>基于</w:t>
      </w:r>
      <w:r>
        <w:rPr>
          <w:rFonts w:hint="eastAsia"/>
        </w:rPr>
        <w:t>ROS</w:t>
      </w:r>
      <w:r>
        <w:rPr>
          <w:rFonts w:hint="eastAsia"/>
        </w:rPr>
        <w:t>的</w:t>
      </w:r>
      <w:r w:rsidR="005E6F1A">
        <w:rPr>
          <w:rFonts w:hint="eastAsia"/>
        </w:rPr>
        <w:t>仿真环境搭建</w:t>
      </w:r>
      <w:bookmarkEnd w:id="44"/>
    </w:p>
    <w:p w14:paraId="25F13635" w14:textId="39DAA6EF" w:rsidR="00C96123" w:rsidRDefault="00C96123" w:rsidP="00E55320">
      <w:pPr>
        <w:pStyle w:val="a1"/>
        <w:ind w:firstLine="420"/>
      </w:pPr>
      <w:r>
        <w:rPr>
          <w:rFonts w:hint="eastAsia"/>
        </w:rPr>
        <w:t>在自主</w:t>
      </w:r>
      <w:proofErr w:type="gramStart"/>
      <w:r>
        <w:rPr>
          <w:rFonts w:hint="eastAsia"/>
        </w:rPr>
        <w:t>无人机实飞之前</w:t>
      </w:r>
      <w:proofErr w:type="gramEnd"/>
      <w:r>
        <w:rPr>
          <w:rFonts w:hint="eastAsia"/>
        </w:rPr>
        <w:t>，需要通过软件在环仿真（</w:t>
      </w:r>
      <w:r>
        <w:rPr>
          <w:rFonts w:hint="eastAsia"/>
        </w:rPr>
        <w:t>SITL</w:t>
      </w:r>
      <w:r>
        <w:rPr>
          <w:rFonts w:hint="eastAsia"/>
        </w:rPr>
        <w:t>）对四旋翼的自主定位与导航功能进行验证</w:t>
      </w:r>
      <w:r w:rsidR="008241F2">
        <w:rPr>
          <w:rFonts w:hint="eastAsia"/>
        </w:rPr>
        <w:t>，本节</w:t>
      </w:r>
      <w:r w:rsidR="00CE3E75">
        <w:rPr>
          <w:rFonts w:hint="eastAsia"/>
        </w:rPr>
        <w:t>在</w:t>
      </w:r>
      <w:r w:rsidR="00CE3E75">
        <w:rPr>
          <w:rFonts w:hint="eastAsia"/>
        </w:rPr>
        <w:t>Ubuntu</w:t>
      </w:r>
      <w:r w:rsidR="00CE3E75">
        <w:rPr>
          <w:rFonts w:hint="eastAsia"/>
        </w:rPr>
        <w:t>操作系统下</w:t>
      </w:r>
      <w:r w:rsidR="008241F2">
        <w:rPr>
          <w:rFonts w:hint="eastAsia"/>
        </w:rPr>
        <w:t>搭建了基于</w:t>
      </w:r>
      <w:r w:rsidR="008241F2">
        <w:rPr>
          <w:rFonts w:hint="eastAsia"/>
        </w:rPr>
        <w:t>ROS</w:t>
      </w:r>
      <w:r w:rsidR="008241F2">
        <w:rPr>
          <w:rFonts w:hint="eastAsia"/>
        </w:rPr>
        <w:t>、</w:t>
      </w:r>
      <w:r w:rsidR="008241F2">
        <w:rPr>
          <w:rFonts w:hint="eastAsia"/>
        </w:rPr>
        <w:t>PX4</w:t>
      </w:r>
      <w:r w:rsidR="008241F2">
        <w:rPr>
          <w:rFonts w:hint="eastAsia"/>
        </w:rPr>
        <w:t>和</w:t>
      </w:r>
      <w:r w:rsidR="008241F2">
        <w:rPr>
          <w:rFonts w:hint="eastAsia"/>
        </w:rPr>
        <w:t>Gazebo</w:t>
      </w:r>
      <w:r w:rsidR="008241F2">
        <w:rPr>
          <w:rFonts w:hint="eastAsia"/>
        </w:rPr>
        <w:t>的仿真架构，介绍了各部分的功能以及互相之间的通信形式，具体如</w:t>
      </w:r>
      <w:r w:rsidR="00E43350">
        <w:fldChar w:fldCharType="begin" w:fldLock="1"/>
      </w:r>
      <w:r w:rsidR="00E43350">
        <w:instrText xml:space="preserve"> </w:instrText>
      </w:r>
      <w:r w:rsidR="00E43350">
        <w:rPr>
          <w:rFonts w:hint="eastAsia"/>
        </w:rPr>
        <w:instrText>REF _Ref214908859 \h</w:instrText>
      </w:r>
      <w:r w:rsidR="00E43350">
        <w:instrText xml:space="preserve"> </w:instrText>
      </w:r>
      <w:r w:rsidR="00E43350">
        <w:fldChar w:fldCharType="separate"/>
      </w:r>
      <w:r w:rsidR="00BC5E69">
        <w:rPr>
          <w:rFonts w:hint="eastAsia"/>
        </w:rPr>
        <w:t>图</w:t>
      </w:r>
      <w:r w:rsidR="00BC5E69">
        <w:rPr>
          <w:noProof/>
        </w:rPr>
        <w:t>2</w:t>
      </w:r>
      <w:r w:rsidR="00BC5E69">
        <w:t>.</w:t>
      </w:r>
      <w:r w:rsidR="00BC5E69">
        <w:rPr>
          <w:noProof/>
        </w:rPr>
        <w:t>7</w:t>
      </w:r>
      <w:r w:rsidR="00E43350">
        <w:fldChar w:fldCharType="end"/>
      </w:r>
      <w:r w:rsidR="008241F2">
        <w:rPr>
          <w:rFonts w:hint="eastAsia"/>
        </w:rPr>
        <w:t>所示。</w:t>
      </w:r>
    </w:p>
    <w:p w14:paraId="1FB06FA3" w14:textId="18531C44" w:rsidR="009E5FD9" w:rsidRPr="009E5FD9" w:rsidRDefault="009E5FD9" w:rsidP="009E5FD9">
      <w:pPr>
        <w:pStyle w:val="a1"/>
        <w:ind w:firstLine="420"/>
      </w:pPr>
      <w:r w:rsidRPr="009E5FD9">
        <w:rPr>
          <w:bCs w:val="0"/>
        </w:rPr>
        <w:t>ROS </w:t>
      </w:r>
      <w:r w:rsidRPr="009E5FD9">
        <w:t>是一款专为机器人应用设计的软件框架，常被视作一个功能全面的中间件平台，而非传统意义上的操作系统。它整合了多样化的工具、通信协议、代码库及软件包，构建了一个支持硬件抽象与跨进程通信的完整生态。该框架通过分布式节点机制实现功能解耦，各节点可独立运行并通过</w:t>
      </w:r>
      <w:r w:rsidR="00370E2B" w:rsidRPr="009E5FD9">
        <w:t>发布</w:t>
      </w:r>
      <w:r w:rsidRPr="009E5FD9">
        <w:t>话题</w:t>
      </w:r>
      <w:r w:rsidR="00370E2B">
        <w:rPr>
          <w:rFonts w:hint="eastAsia"/>
        </w:rPr>
        <w:t>和</w:t>
      </w:r>
      <w:r w:rsidRPr="009E5FD9">
        <w:t>订阅消息或通过服务进行请求</w:t>
      </w:r>
      <w:r w:rsidR="00370E2B">
        <w:rPr>
          <w:rFonts w:hint="eastAsia"/>
        </w:rPr>
        <w:t>和</w:t>
      </w:r>
      <w:r w:rsidRPr="009E5FD9">
        <w:t>响应交互。</w:t>
      </w:r>
      <w:r w:rsidRPr="009E5FD9">
        <w:t xml:space="preserve">ROS </w:t>
      </w:r>
      <w:r w:rsidRPr="009E5FD9">
        <w:t>具备多</w:t>
      </w:r>
      <w:r w:rsidRPr="009E5FD9">
        <w:lastRenderedPageBreak/>
        <w:t>语言支持、模块化设计、开源生态丰富等特点，显著提高了机器人软件开发的可复用性与协作效率。</w:t>
      </w:r>
    </w:p>
    <w:p w14:paraId="4EB77111" w14:textId="77777777" w:rsidR="009E5FD9" w:rsidRPr="009E5FD9" w:rsidRDefault="009E5FD9" w:rsidP="009E5FD9">
      <w:pPr>
        <w:pStyle w:val="a1"/>
        <w:ind w:firstLine="420"/>
      </w:pPr>
      <w:r w:rsidRPr="009E5FD9">
        <w:rPr>
          <w:bCs w:val="0"/>
        </w:rPr>
        <w:t>Gazebo </w:t>
      </w:r>
      <w:r w:rsidRPr="009E5FD9">
        <w:t>是一款功能强大的三维机器人仿真平台，集成了高精度物理引擎、可配置传感器模型及可视化交互界面。它支持构建包含动态环境、机器人实体与对应控制算法的完整仿真系统，尤其在对</w:t>
      </w:r>
      <w:r w:rsidRPr="009E5FD9">
        <w:t xml:space="preserve"> ROS </w:t>
      </w:r>
      <w:r w:rsidRPr="009E5FD9">
        <w:t>的深度兼容方面表现突出。该平台能够模拟真实飞行中的动力学约束，并支持激光雷达、视觉相机、惯性测量单元等多种传感器的仿真，同时允许用户自定义复杂室内外场景，从而为无人机路径规划与避障算法的研发与验证提供了高效、可控的测试环境。</w:t>
      </w:r>
    </w:p>
    <w:p w14:paraId="023CDDB6" w14:textId="072F43F5" w:rsidR="00E7162B" w:rsidRPr="00D40967" w:rsidRDefault="009E5FD9" w:rsidP="009E5FD9">
      <w:pPr>
        <w:pStyle w:val="a1"/>
        <w:ind w:firstLine="420"/>
      </w:pPr>
      <w:r w:rsidRPr="009E5FD9">
        <w:rPr>
          <w:bCs w:val="0"/>
        </w:rPr>
        <w:t>PX4 </w:t>
      </w:r>
      <w:r w:rsidRPr="009E5FD9">
        <w:t>作为目前主流的开源飞行控制软件，广泛应用于多旋翼无人机等各类无人飞行器。其软件架构内嵌了包括</w:t>
      </w:r>
      <w:r w:rsidRPr="009E5FD9">
        <w:t xml:space="preserve"> PID </w:t>
      </w:r>
      <w:r w:rsidRPr="009E5FD9">
        <w:t>控制、自适应控制在内的多种先进控制算法，保障了飞行器在不同环境下的稳定性和操控精度。</w:t>
      </w:r>
      <w:r w:rsidRPr="009E5FD9">
        <w:t xml:space="preserve">PX4 </w:t>
      </w:r>
      <w:r w:rsidRPr="009E5FD9">
        <w:t>采用专为无人机优化的轻量级通信协议</w:t>
      </w:r>
      <w:r w:rsidRPr="009E5FD9">
        <w:t xml:space="preserve"> </w:t>
      </w:r>
      <w:proofErr w:type="spellStart"/>
      <w:r w:rsidRPr="009E5FD9">
        <w:t>MAVLink</w:t>
      </w:r>
      <w:proofErr w:type="spellEnd"/>
      <w:r w:rsidRPr="009E5FD9">
        <w:t xml:space="preserve"> </w:t>
      </w:r>
      <w:r w:rsidRPr="009E5FD9">
        <w:t>进行内外通信，并可通过</w:t>
      </w:r>
      <w:r w:rsidRPr="009E5FD9">
        <w:t xml:space="preserve"> MAVROS </w:t>
      </w:r>
      <w:r w:rsidRPr="009E5FD9">
        <w:t>中间件与</w:t>
      </w:r>
      <w:r w:rsidRPr="009E5FD9">
        <w:t xml:space="preserve"> ROS </w:t>
      </w:r>
      <w:r w:rsidRPr="009E5FD9">
        <w:t>系统无缝集成，实现飞行控制指令与状态信息在</w:t>
      </w:r>
      <w:r w:rsidRPr="009E5FD9">
        <w:t xml:space="preserve"> ROS </w:t>
      </w:r>
      <w:r w:rsidRPr="009E5FD9">
        <w:t>话题</w:t>
      </w:r>
      <w:r w:rsidRPr="009E5FD9">
        <w:t>/</w:t>
      </w:r>
      <w:r w:rsidRPr="009E5FD9">
        <w:t>服务与</w:t>
      </w:r>
      <w:r w:rsidRPr="009E5FD9">
        <w:t xml:space="preserve"> </w:t>
      </w:r>
      <w:proofErr w:type="spellStart"/>
      <w:r w:rsidRPr="009E5FD9">
        <w:t>MAVLink</w:t>
      </w:r>
      <w:proofErr w:type="spellEnd"/>
      <w:r w:rsidRPr="009E5FD9">
        <w:t xml:space="preserve"> </w:t>
      </w:r>
      <w:r w:rsidRPr="009E5FD9">
        <w:t>消息间的双向转换，从而构成从仿真到实</w:t>
      </w:r>
      <w:proofErr w:type="gramStart"/>
      <w:r w:rsidRPr="009E5FD9">
        <w:t>机部署</w:t>
      </w:r>
      <w:proofErr w:type="gramEnd"/>
      <w:r w:rsidRPr="009E5FD9">
        <w:t>的完整软硬件控制链路。</w:t>
      </w:r>
    </w:p>
    <w:p w14:paraId="3A611FEE" w14:textId="2BCA799C" w:rsidR="008241F2" w:rsidRDefault="008241F2" w:rsidP="00E55320">
      <w:pPr>
        <w:pStyle w:val="a1"/>
        <w:ind w:firstLine="420"/>
      </w:pPr>
      <w:r>
        <w:rPr>
          <w:rFonts w:hint="eastAsia"/>
        </w:rPr>
        <w:t>整个仿真环境都在基于</w:t>
      </w:r>
      <w:r>
        <w:rPr>
          <w:rFonts w:hint="eastAsia"/>
        </w:rPr>
        <w:t>ROS</w:t>
      </w:r>
      <w:r>
        <w:rPr>
          <w:rFonts w:hint="eastAsia"/>
        </w:rPr>
        <w:t>的通讯架构下运行，</w:t>
      </w:r>
      <w:r>
        <w:rPr>
          <w:rFonts w:hint="eastAsia"/>
        </w:rPr>
        <w:t>Gazebo</w:t>
      </w:r>
      <w:r>
        <w:rPr>
          <w:rFonts w:hint="eastAsia"/>
        </w:rPr>
        <w:t>物理引擎定义四旋翼无人机的物理信息，并发布无人机上视觉传感器和</w:t>
      </w:r>
      <w:r>
        <w:rPr>
          <w:rFonts w:hint="eastAsia"/>
        </w:rPr>
        <w:t>IMU</w:t>
      </w:r>
      <w:r>
        <w:rPr>
          <w:rFonts w:hint="eastAsia"/>
        </w:rPr>
        <w:t>传感器的数据信息</w:t>
      </w:r>
      <w:r w:rsidR="00AE151B">
        <w:rPr>
          <w:rFonts w:hint="eastAsia"/>
        </w:rPr>
        <w:t>；</w:t>
      </w:r>
      <w:r w:rsidR="00AE151B">
        <w:rPr>
          <w:rFonts w:hint="eastAsia"/>
        </w:rPr>
        <w:t>VIO</w:t>
      </w:r>
      <w:r>
        <w:rPr>
          <w:rFonts w:hint="eastAsia"/>
        </w:rPr>
        <w:t>接收来自</w:t>
      </w:r>
      <w:r>
        <w:rPr>
          <w:rFonts w:hint="eastAsia"/>
        </w:rPr>
        <w:t>Gazebo</w:t>
      </w:r>
      <w:r>
        <w:rPr>
          <w:rFonts w:hint="eastAsia"/>
        </w:rPr>
        <w:t>的传感器数据并发布</w:t>
      </w:r>
      <w:r w:rsidR="00AB674E">
        <w:rPr>
          <w:rFonts w:hint="eastAsia"/>
        </w:rPr>
        <w:t>无人机位姿信息</w:t>
      </w:r>
      <w:r w:rsidR="00AE151B">
        <w:rPr>
          <w:rFonts w:hint="eastAsia"/>
        </w:rPr>
        <w:t>和局部地图点云信息；轨迹规划部分接收全局目标</w:t>
      </w:r>
      <w:proofErr w:type="gramStart"/>
      <w:r w:rsidR="00AE151B">
        <w:rPr>
          <w:rFonts w:hint="eastAsia"/>
        </w:rPr>
        <w:t>点信息</w:t>
      </w:r>
      <w:proofErr w:type="gramEnd"/>
      <w:r w:rsidR="00AE151B">
        <w:rPr>
          <w:rFonts w:hint="eastAsia"/>
        </w:rPr>
        <w:t>和局部地图点</w:t>
      </w:r>
      <w:proofErr w:type="gramStart"/>
      <w:r w:rsidR="00AE151B">
        <w:rPr>
          <w:rFonts w:hint="eastAsia"/>
        </w:rPr>
        <w:t>云信息</w:t>
      </w:r>
      <w:proofErr w:type="gramEnd"/>
      <w:r w:rsidR="00AE151B">
        <w:rPr>
          <w:rFonts w:hint="eastAsia"/>
        </w:rPr>
        <w:t>并发布期望轨迹信息，</w:t>
      </w:r>
      <w:r>
        <w:rPr>
          <w:rFonts w:hint="eastAsia"/>
        </w:rPr>
        <w:t>PX4</w:t>
      </w:r>
      <w:proofErr w:type="gramStart"/>
      <w:r>
        <w:rPr>
          <w:rFonts w:hint="eastAsia"/>
        </w:rPr>
        <w:t>飞控软件</w:t>
      </w:r>
      <w:proofErr w:type="gramEnd"/>
      <w:r w:rsidR="00AB674E">
        <w:rPr>
          <w:rFonts w:hint="eastAsia"/>
        </w:rPr>
        <w:t>接收来自</w:t>
      </w:r>
      <w:r w:rsidR="00AE151B">
        <w:rPr>
          <w:rFonts w:hint="eastAsia"/>
        </w:rPr>
        <w:t>轨迹规划的当前局部目标</w:t>
      </w:r>
      <w:proofErr w:type="gramStart"/>
      <w:r w:rsidR="00AE151B">
        <w:rPr>
          <w:rFonts w:hint="eastAsia"/>
        </w:rPr>
        <w:t>点信息</w:t>
      </w:r>
      <w:proofErr w:type="gramEnd"/>
      <w:r w:rsidR="00AE151B">
        <w:rPr>
          <w:rFonts w:hint="eastAsia"/>
        </w:rPr>
        <w:t>和来自</w:t>
      </w:r>
      <w:r w:rsidR="00AE151B">
        <w:rPr>
          <w:rFonts w:hint="eastAsia"/>
        </w:rPr>
        <w:t>VIO</w:t>
      </w:r>
      <w:r w:rsidR="00AE151B">
        <w:rPr>
          <w:rFonts w:hint="eastAsia"/>
        </w:rPr>
        <w:t>的位姿信息并发布无人机的控制作动指令；最后由</w:t>
      </w:r>
      <w:r w:rsidR="00AE151B">
        <w:rPr>
          <w:rFonts w:hint="eastAsia"/>
        </w:rPr>
        <w:t>Gazebo</w:t>
      </w:r>
      <w:r w:rsidR="00AE151B">
        <w:rPr>
          <w:rFonts w:hint="eastAsia"/>
        </w:rPr>
        <w:t>接收并执行无人机的控制作动指令，完成</w:t>
      </w:r>
      <w:r w:rsidR="00642F77">
        <w:rPr>
          <w:rFonts w:hint="eastAsia"/>
        </w:rPr>
        <w:t>四旋翼</w:t>
      </w:r>
      <w:r w:rsidR="00AE151B">
        <w:rPr>
          <w:rFonts w:hint="eastAsia"/>
        </w:rPr>
        <w:t>自主定位与导航的闭环仿真。</w:t>
      </w:r>
    </w:p>
    <w:p w14:paraId="5AFEE3B0" w14:textId="77777777" w:rsidR="00E43350" w:rsidRDefault="00D210C0" w:rsidP="00E43350">
      <w:pPr>
        <w:pStyle w:val="aff4"/>
        <w:spacing w:before="158"/>
      </w:pPr>
      <w:r>
        <w:drawing>
          <wp:inline distT="0" distB="0" distL="0" distR="0" wp14:anchorId="619BCB89" wp14:editId="0DA79A37">
            <wp:extent cx="3600000" cy="2802565"/>
            <wp:effectExtent l="0" t="0" r="635" b="0"/>
            <wp:docPr id="46706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0115" name=""/>
                    <pic:cNvPicPr/>
                  </pic:nvPicPr>
                  <pic:blipFill>
                    <a:blip r:embed="rId377"/>
                    <a:stretch>
                      <a:fillRect/>
                    </a:stretch>
                  </pic:blipFill>
                  <pic:spPr>
                    <a:xfrm>
                      <a:off x="0" y="0"/>
                      <a:ext cx="3600000" cy="2802565"/>
                    </a:xfrm>
                    <a:prstGeom prst="rect">
                      <a:avLst/>
                    </a:prstGeom>
                  </pic:spPr>
                </pic:pic>
              </a:graphicData>
            </a:graphic>
          </wp:inline>
        </w:drawing>
      </w:r>
    </w:p>
    <w:p w14:paraId="77D256A3" w14:textId="16FFAEC7" w:rsidR="00E55320" w:rsidRDefault="00C0459B" w:rsidP="00E43350">
      <w:pPr>
        <w:pStyle w:val="afff4"/>
      </w:pPr>
      <w:bookmarkStart w:id="45" w:name="_Ref214908859"/>
      <w:bookmarkStart w:id="46" w:name="_Toc218541705"/>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7</w:t>
      </w:r>
      <w:r w:rsidR="00A07607">
        <w:fldChar w:fldCharType="end"/>
      </w:r>
      <w:bookmarkEnd w:id="45"/>
      <w:r w:rsidR="00E43350">
        <w:rPr>
          <w:rFonts w:hint="eastAsia"/>
        </w:rPr>
        <w:t xml:space="preserve"> </w:t>
      </w:r>
      <w:r w:rsidR="00E43350">
        <w:rPr>
          <w:rFonts w:hint="eastAsia"/>
        </w:rPr>
        <w:t>基于</w:t>
      </w:r>
      <w:r w:rsidR="00E43350">
        <w:rPr>
          <w:rFonts w:hint="eastAsia"/>
        </w:rPr>
        <w:t>ROS</w:t>
      </w:r>
      <w:r w:rsidR="00E43350">
        <w:rPr>
          <w:rFonts w:hint="eastAsia"/>
        </w:rPr>
        <w:t>的软件在环仿真架构</w:t>
      </w:r>
      <w:bookmarkEnd w:id="46"/>
    </w:p>
    <w:p w14:paraId="29BDAADA" w14:textId="021A4903" w:rsidR="009501A6" w:rsidRDefault="009501A6" w:rsidP="009501A6">
      <w:pPr>
        <w:pStyle w:val="2"/>
        <w:spacing w:before="158" w:after="158"/>
      </w:pPr>
      <w:bookmarkStart w:id="47" w:name="_Toc218541657"/>
      <w:r>
        <w:rPr>
          <w:rFonts w:hint="eastAsia"/>
        </w:rPr>
        <w:lastRenderedPageBreak/>
        <w:t>本章小结</w:t>
      </w:r>
      <w:bookmarkEnd w:id="47"/>
    </w:p>
    <w:p w14:paraId="50E8366D" w14:textId="53B38CE8" w:rsidR="009501A6" w:rsidRPr="009501A6" w:rsidRDefault="003D3861" w:rsidP="003D3861">
      <w:pPr>
        <w:pStyle w:val="a1"/>
        <w:ind w:firstLine="420"/>
      </w:pPr>
      <w:r w:rsidRPr="003D3861">
        <w:t>本章对自主定位与导航系统的关键技术原理进行了阐述。</w:t>
      </w:r>
      <w:proofErr w:type="gramStart"/>
      <w:r w:rsidRPr="003D3861">
        <w:t>基于紧</w:t>
      </w:r>
      <w:proofErr w:type="gramEnd"/>
      <w:r w:rsidRPr="003D3861">
        <w:t>耦合</w:t>
      </w:r>
      <w:r w:rsidRPr="003D3861">
        <w:t>VIO</w:t>
      </w:r>
      <w:r w:rsidRPr="003D3861">
        <w:t>的定位框架，首先介绍了系统中所采用的双目相机与</w:t>
      </w:r>
      <w:r w:rsidRPr="003D3861">
        <w:t>IMU</w:t>
      </w:r>
      <w:r w:rsidRPr="003D3861">
        <w:t>的数据观测与处理方法；随后，依据双目相机生成的深度点云信息，说明了系统的三维环境感知机制以及在未知环境下进行局部地图构建的过程</w:t>
      </w:r>
      <w:r w:rsidR="009501A6" w:rsidRPr="009501A6">
        <w:t>；</w:t>
      </w:r>
      <w:r w:rsidRPr="003D3861">
        <w:t>接着，明确了本文所使用的坐标系定义与坐标变换关系，建立了四旋翼无人机的刚体动力学模型。针对该欠驱动系统状态维度高、直接</w:t>
      </w:r>
      <w:r w:rsidR="00370E2B">
        <w:rPr>
          <w:rFonts w:hint="eastAsia"/>
        </w:rPr>
        <w:t>完成</w:t>
      </w:r>
      <w:r w:rsidRPr="003D3861">
        <w:t>轨迹规划困难的问题，分析了非线性</w:t>
      </w:r>
      <w:r w:rsidR="00370E2B">
        <w:rPr>
          <w:rFonts w:hint="eastAsia"/>
        </w:rPr>
        <w:t>四旋翼</w:t>
      </w:r>
      <w:r w:rsidRPr="003D3861">
        <w:t>系统的</w:t>
      </w:r>
      <w:r w:rsidRPr="003D3861">
        <w:rPr>
          <w:bCs w:val="0"/>
        </w:rPr>
        <w:t>微分平坦特性</w:t>
      </w:r>
      <w:r w:rsidRPr="003D3861">
        <w:t>。该特性表明，系统的全部</w:t>
      </w:r>
      <w:r w:rsidR="00370E2B" w:rsidRPr="003D3861">
        <w:t>控制输入</w:t>
      </w:r>
      <w:r w:rsidR="00370E2B">
        <w:rPr>
          <w:rFonts w:hint="eastAsia"/>
        </w:rPr>
        <w:t>和</w:t>
      </w:r>
      <w:r w:rsidRPr="003D3861">
        <w:t>状态量均可由一组选定的平坦输出</w:t>
      </w:r>
      <w:r w:rsidR="00370E2B">
        <w:rPr>
          <w:rFonts w:hint="eastAsia"/>
        </w:rPr>
        <w:t>与</w:t>
      </w:r>
      <w:r w:rsidRPr="003D3861">
        <w:t>其有限阶</w:t>
      </w:r>
      <w:r w:rsidR="00370E2B">
        <w:rPr>
          <w:rFonts w:hint="eastAsia"/>
        </w:rPr>
        <w:t>微分</w:t>
      </w:r>
      <w:r w:rsidRPr="003D3861">
        <w:t>完全表达。基于此，本文将无人机轨迹规划问题简化为对其位置与偏航角的规划，从而避免了在全状态空间中进行高维优化，显著降低了问题复杂度</w:t>
      </w:r>
      <w:r w:rsidR="009501A6" w:rsidRPr="009501A6">
        <w:t>。</w:t>
      </w:r>
      <w:r w:rsidR="00F00230">
        <w:rPr>
          <w:rFonts w:hint="eastAsia"/>
        </w:rPr>
        <w:t>最后，搭建了基于</w:t>
      </w:r>
      <w:r w:rsidR="00F00230">
        <w:rPr>
          <w:rFonts w:hint="eastAsia"/>
        </w:rPr>
        <w:t>ROS</w:t>
      </w:r>
      <w:r w:rsidR="00F00230">
        <w:rPr>
          <w:rFonts w:hint="eastAsia"/>
        </w:rPr>
        <w:t>、</w:t>
      </w:r>
      <w:r w:rsidR="00F00230">
        <w:rPr>
          <w:rFonts w:hint="eastAsia"/>
        </w:rPr>
        <w:t>PX4</w:t>
      </w:r>
      <w:r w:rsidR="00F00230">
        <w:rPr>
          <w:rFonts w:hint="eastAsia"/>
        </w:rPr>
        <w:t>和</w:t>
      </w:r>
      <w:r w:rsidR="00F00230">
        <w:rPr>
          <w:rFonts w:hint="eastAsia"/>
        </w:rPr>
        <w:t>Gazebo</w:t>
      </w:r>
      <w:r w:rsidR="00F00230">
        <w:rPr>
          <w:rFonts w:hint="eastAsia"/>
        </w:rPr>
        <w:t>的仿真架构，为无人机自主定位与导航算法的验证提供了先验平台。</w:t>
      </w:r>
    </w:p>
    <w:p w14:paraId="59FFD0C6" w14:textId="77777777" w:rsidR="00914FD8" w:rsidRDefault="00914FD8" w:rsidP="00914FD8">
      <w:pPr>
        <w:pStyle w:val="1"/>
        <w:spacing w:before="475" w:after="475"/>
      </w:pPr>
      <w:bookmarkStart w:id="48" w:name="_Toc218541658"/>
      <w:proofErr w:type="gramStart"/>
      <w:r w:rsidRPr="000C1C28">
        <w:rPr>
          <w:rFonts w:hint="eastAsia"/>
        </w:rPr>
        <w:lastRenderedPageBreak/>
        <w:t>四旋翼轨迹</w:t>
      </w:r>
      <w:proofErr w:type="gramEnd"/>
      <w:r w:rsidRPr="000C1C28">
        <w:rPr>
          <w:rFonts w:hint="eastAsia"/>
        </w:rPr>
        <w:t>规划与跟踪控制研究</w:t>
      </w:r>
      <w:bookmarkEnd w:id="48"/>
    </w:p>
    <w:p w14:paraId="7692CEB9" w14:textId="79118B6F" w:rsidR="00653AAE" w:rsidRDefault="00653AAE" w:rsidP="00653AAE">
      <w:pPr>
        <w:pStyle w:val="2"/>
        <w:spacing w:before="158" w:after="158"/>
      </w:pPr>
      <w:bookmarkStart w:id="49" w:name="_Toc218541659"/>
      <w:r>
        <w:rPr>
          <w:rFonts w:hint="eastAsia"/>
        </w:rPr>
        <w:t>引言</w:t>
      </w:r>
      <w:bookmarkEnd w:id="49"/>
    </w:p>
    <w:p w14:paraId="13391F66" w14:textId="37DECAE0" w:rsidR="00653AAE" w:rsidRPr="00C231BE" w:rsidRDefault="00D123BD" w:rsidP="00D83BFD">
      <w:pPr>
        <w:pStyle w:val="a1"/>
        <w:ind w:firstLine="420"/>
      </w:pPr>
      <w:r>
        <w:fldChar w:fldCharType="begin" w:fldLock="1"/>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3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fldLock="1"/>
      </w:r>
      <w:r>
        <w:instrText xml:space="preserve"> </w:instrText>
      </w:r>
      <w:r>
        <w:rPr>
          <w:rFonts w:hint="eastAsia"/>
        </w:rPr>
        <w:instrText>SEQ MTEqn \r \h \* MERGEFORMAT</w:instrText>
      </w:r>
      <w:r>
        <w:instrText xml:space="preserve">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3 \h \* MERGEFORMAT </w:instrText>
      </w:r>
      <w:r>
        <w:fldChar w:fldCharType="end"/>
      </w:r>
      <w:r>
        <w:fldChar w:fldCharType="end"/>
      </w:r>
      <w:r w:rsidR="00D83BFD" w:rsidRPr="00D83BFD">
        <w:t>在四旋翼无人机的自主导航系统中，轨迹规划与跟踪控制是保障其实现高效、安全飞行的核心环节。轨迹规划旨在根据任务需求与环境信息，生成一条既符合无人机自身动力学约束</w:t>
      </w:r>
      <w:r w:rsidR="001E7472">
        <w:rPr>
          <w:rFonts w:hint="eastAsia"/>
        </w:rPr>
        <w:t>、</w:t>
      </w:r>
      <w:r w:rsidR="00D83BFD" w:rsidRPr="00D83BFD">
        <w:t>又能有效规避障碍物的可行路径；而跟踪控制则负责驱动无人机沿规划轨迹精准、平稳地飞行，克服外界干扰与模型不确定性带来的影响。二者紧密衔接、相互支撑，共同构成了无人机自主</w:t>
      </w:r>
      <w:r w:rsidR="00B4306C">
        <w:rPr>
          <w:rFonts w:hint="eastAsia"/>
        </w:rPr>
        <w:t>导航</w:t>
      </w:r>
      <w:r w:rsidR="00D83BFD" w:rsidRPr="00D83BFD">
        <w:t>的基础。本章</w:t>
      </w:r>
      <w:proofErr w:type="gramStart"/>
      <w:r w:rsidR="00D83BFD" w:rsidRPr="00D83BFD">
        <w:t>围绕四</w:t>
      </w:r>
      <w:proofErr w:type="gramEnd"/>
      <w:r w:rsidR="00D83BFD" w:rsidRPr="00D83BFD">
        <w:t>旋翼无人机的轨迹规划与跟踪控制问题展开深入研究。在规划层面，提出了一种基于均匀</w:t>
      </w:r>
      <w:r w:rsidR="00D83BFD" w:rsidRPr="00D83BFD">
        <w:t>B</w:t>
      </w:r>
      <w:r w:rsidR="00D83BFD" w:rsidRPr="00D83BFD">
        <w:t>样条曲线优化的轨迹生成方法，通过结合前端路径搜索与后端梯度优化，实现了在复杂障碍环境中的实时避障与平滑轨迹生成；在控制层面，设计了一种融合串级</w:t>
      </w:r>
      <w:r w:rsidR="00D83BFD" w:rsidRPr="00D83BFD">
        <w:t>PID</w:t>
      </w:r>
      <w:r w:rsidR="00D83BFD" w:rsidRPr="00D83BFD">
        <w:t>结构与微分平坦理论的轨迹跟踪控制器，利用系统的微分平坦特性简化控制指令映射，提升轨迹跟踪的精度与鲁棒性。最后，通过在基于</w:t>
      </w:r>
      <w:r w:rsidR="00D83BFD" w:rsidRPr="00D83BFD">
        <w:t>Gazebo</w:t>
      </w:r>
      <w:r w:rsidR="00D83BFD" w:rsidRPr="00D83BFD">
        <w:t>与</w:t>
      </w:r>
      <w:r w:rsidR="00D83BFD" w:rsidRPr="00D83BFD">
        <w:t>ROS</w:t>
      </w:r>
      <w:r w:rsidR="00D83BFD" w:rsidRPr="00D83BFD">
        <w:t>搭建的软件在环仿真环境中进行</w:t>
      </w:r>
      <w:r w:rsidR="00D83BFD">
        <w:rPr>
          <w:rFonts w:hint="eastAsia"/>
        </w:rPr>
        <w:t>四旋翼无人机室内</w:t>
      </w:r>
      <w:r w:rsidR="00D83BFD" w:rsidRPr="00D83BFD">
        <w:t>多</w:t>
      </w:r>
      <w:r w:rsidR="00D83BFD">
        <w:rPr>
          <w:rFonts w:hint="eastAsia"/>
        </w:rPr>
        <w:t>障碍物</w:t>
      </w:r>
      <w:r w:rsidR="00D83BFD" w:rsidRPr="00D83BFD">
        <w:t>场景</w:t>
      </w:r>
      <w:r w:rsidR="00D83BFD">
        <w:rPr>
          <w:rFonts w:hint="eastAsia"/>
        </w:rPr>
        <w:t>的自主导航</w:t>
      </w:r>
      <w:r w:rsidR="00D83BFD" w:rsidRPr="00D83BFD">
        <w:t>实验，系统验证了所提规划与控制方法的有效性与实用性。</w:t>
      </w:r>
    </w:p>
    <w:p w14:paraId="45F9135F" w14:textId="2A810C64" w:rsidR="00914FD8" w:rsidRDefault="00221148" w:rsidP="00914FD8">
      <w:pPr>
        <w:pStyle w:val="2"/>
        <w:spacing w:before="158" w:after="158"/>
      </w:pPr>
      <w:bookmarkStart w:id="50" w:name="_Toc218541660"/>
      <w:r w:rsidRPr="000C1C28">
        <w:rPr>
          <w:rFonts w:hint="eastAsia"/>
        </w:rPr>
        <w:t>基于</w:t>
      </w:r>
      <w:r w:rsidR="00D1293B">
        <w:rPr>
          <w:rFonts w:hint="eastAsia"/>
        </w:rPr>
        <w:t>B</w:t>
      </w:r>
      <w:r w:rsidR="00D1293B">
        <w:rPr>
          <w:rFonts w:hint="eastAsia"/>
        </w:rPr>
        <w:t>样条优化</w:t>
      </w:r>
      <w:r w:rsidRPr="000C1C28">
        <w:rPr>
          <w:rFonts w:hint="eastAsia"/>
        </w:rPr>
        <w:t>的轨迹规划</w:t>
      </w:r>
      <w:r w:rsidR="006D6992">
        <w:rPr>
          <w:rFonts w:hint="eastAsia"/>
        </w:rPr>
        <w:t>方</w:t>
      </w:r>
      <w:r w:rsidRPr="000C1C28">
        <w:rPr>
          <w:rFonts w:hint="eastAsia"/>
        </w:rPr>
        <w:t>法</w:t>
      </w:r>
      <w:bookmarkEnd w:id="50"/>
    </w:p>
    <w:p w14:paraId="7F68FC60" w14:textId="1DEEAC92" w:rsidR="00914FD8" w:rsidRDefault="003362A5" w:rsidP="003362A5">
      <w:pPr>
        <w:pStyle w:val="3"/>
        <w:spacing w:before="158" w:after="158"/>
      </w:pPr>
      <w:bookmarkStart w:id="51" w:name="_Toc218541661"/>
      <w:r>
        <w:rPr>
          <w:rFonts w:hint="eastAsia"/>
        </w:rPr>
        <w:t>轨迹规划整体框架</w:t>
      </w:r>
      <w:bookmarkEnd w:id="51"/>
    </w:p>
    <w:p w14:paraId="71242EC6" w14:textId="79EF744D" w:rsidR="003362A5" w:rsidRPr="003362A5" w:rsidRDefault="003362A5" w:rsidP="003362A5">
      <w:pPr>
        <w:pStyle w:val="a1"/>
        <w:ind w:firstLine="420"/>
      </w:pPr>
      <w:r w:rsidRPr="003362A5">
        <w:t>本文</w:t>
      </w:r>
      <w:r>
        <w:rPr>
          <w:rFonts w:hint="eastAsia"/>
        </w:rPr>
        <w:t>采用</w:t>
      </w:r>
      <w:r w:rsidRPr="003362A5">
        <w:t>的无人机轨迹规划方法框架</w:t>
      </w:r>
      <w:r>
        <w:rPr>
          <w:rFonts w:hint="eastAsia"/>
        </w:rPr>
        <w:t>为浙江大学</w:t>
      </w:r>
      <w:r>
        <w:rPr>
          <w:rFonts w:hint="eastAsia"/>
        </w:rPr>
        <w:t>Fast-LAB</w:t>
      </w:r>
      <w:r>
        <w:rPr>
          <w:rFonts w:hint="eastAsia"/>
        </w:rPr>
        <w:t>实验室开源框架</w:t>
      </w:r>
      <w:r>
        <w:rPr>
          <w:rFonts w:hint="eastAsia"/>
        </w:rPr>
        <w:t>EGO-Planner</w:t>
      </w:r>
      <w:r w:rsidR="000D3926" w:rsidRPr="000D3926">
        <w:rPr>
          <w:vertAlign w:val="superscript"/>
        </w:rPr>
        <w:fldChar w:fldCharType="begin" w:fldLock="1"/>
      </w:r>
      <w:r w:rsidR="000D3926" w:rsidRPr="000D3926">
        <w:rPr>
          <w:vertAlign w:val="superscript"/>
        </w:rPr>
        <w:instrText xml:space="preserve"> </w:instrText>
      </w:r>
      <w:r w:rsidR="000D3926" w:rsidRPr="000D3926">
        <w:rPr>
          <w:rFonts w:hint="eastAsia"/>
          <w:vertAlign w:val="superscript"/>
        </w:rPr>
        <w:instrText>REF _Ref217681530 \r \h</w:instrText>
      </w:r>
      <w:r w:rsidR="000D3926" w:rsidRPr="000D3926">
        <w:rPr>
          <w:vertAlign w:val="superscript"/>
        </w:rPr>
        <w:instrText xml:space="preserve">  \* MERGEFORMAT </w:instrText>
      </w:r>
      <w:r w:rsidR="000D3926" w:rsidRPr="000D3926">
        <w:rPr>
          <w:vertAlign w:val="superscript"/>
        </w:rPr>
      </w:r>
      <w:r w:rsidR="000D3926" w:rsidRPr="000D3926">
        <w:rPr>
          <w:vertAlign w:val="superscript"/>
        </w:rPr>
        <w:fldChar w:fldCharType="separate"/>
      </w:r>
      <w:r w:rsidR="00BC5E69">
        <w:rPr>
          <w:vertAlign w:val="superscript"/>
        </w:rPr>
        <w:t>[60]</w:t>
      </w:r>
      <w:r w:rsidR="000D3926" w:rsidRPr="000D3926">
        <w:rPr>
          <w:vertAlign w:val="superscript"/>
        </w:rPr>
        <w:fldChar w:fldCharType="end"/>
      </w:r>
      <w:r>
        <w:rPr>
          <w:rFonts w:hint="eastAsia"/>
        </w:rPr>
        <w:t>，</w:t>
      </w:r>
      <w:r w:rsidRPr="003362A5">
        <w:t>如</w:t>
      </w:r>
      <w:r w:rsidR="004C1C5A">
        <w:fldChar w:fldCharType="begin" w:fldLock="1"/>
      </w:r>
      <w:r w:rsidR="004C1C5A">
        <w:instrText xml:space="preserve"> REF _Ref214907809 \h </w:instrText>
      </w:r>
      <w:r w:rsidR="004C1C5A">
        <w:fldChar w:fldCharType="separate"/>
      </w:r>
      <w:r w:rsidR="00BC5E69">
        <w:rPr>
          <w:rFonts w:hint="eastAsia"/>
        </w:rPr>
        <w:t>图</w:t>
      </w:r>
      <w:r w:rsidR="00BC5E69">
        <w:rPr>
          <w:noProof/>
        </w:rPr>
        <w:t>3</w:t>
      </w:r>
      <w:r w:rsidR="00BC5E69">
        <w:t>.</w:t>
      </w:r>
      <w:r w:rsidR="00BC5E69">
        <w:rPr>
          <w:noProof/>
        </w:rPr>
        <w:t>1</w:t>
      </w:r>
      <w:r w:rsidR="004C1C5A">
        <w:fldChar w:fldCharType="end"/>
      </w:r>
      <w:r w:rsidRPr="003362A5">
        <w:t>所示，图中</w:t>
      </w:r>
      <w:r w:rsidR="00076222">
        <w:rPr>
          <w:rFonts w:hint="eastAsia"/>
        </w:rPr>
        <w:t>描述</w:t>
      </w:r>
      <w:r w:rsidRPr="003362A5">
        <w:t>了</w:t>
      </w:r>
      <w:r w:rsidR="00076222">
        <w:rPr>
          <w:rFonts w:hint="eastAsia"/>
        </w:rPr>
        <w:t>该</w:t>
      </w:r>
      <w:r w:rsidRPr="003362A5">
        <w:t>方法的</w:t>
      </w:r>
      <w:r w:rsidR="00076222">
        <w:rPr>
          <w:rFonts w:hint="eastAsia"/>
        </w:rPr>
        <w:t>总体</w:t>
      </w:r>
      <w:r w:rsidRPr="003362A5">
        <w:t>流程。</w:t>
      </w:r>
      <w:r w:rsidR="00D83BFD" w:rsidRPr="00D21013">
        <w:t>该方法根据</w:t>
      </w:r>
      <w:r w:rsidR="00E47489" w:rsidRPr="00D21013">
        <w:rPr>
          <w:rFonts w:hint="eastAsia"/>
        </w:rPr>
        <w:t>不同的</w:t>
      </w:r>
      <w:r w:rsidR="00D83BFD" w:rsidRPr="00D21013">
        <w:t>目标点数量生成不同的</w:t>
      </w:r>
      <w:r w:rsidR="00E47489" w:rsidRPr="00D21013">
        <w:t>全局</w:t>
      </w:r>
      <w:r w:rsidR="00D83BFD" w:rsidRPr="00D21013">
        <w:t>初始轨迹，</w:t>
      </w:r>
      <w:r w:rsidR="00076222" w:rsidRPr="00D21013">
        <w:rPr>
          <w:rFonts w:hint="eastAsia"/>
        </w:rPr>
        <w:t>并且</w:t>
      </w:r>
      <w:r w:rsidR="00D83BFD" w:rsidRPr="00D21013">
        <w:t>暂不考虑障碍物</w:t>
      </w:r>
      <w:r w:rsidR="00076222" w:rsidRPr="00D21013">
        <w:rPr>
          <w:rFonts w:hint="eastAsia"/>
        </w:rPr>
        <w:t>信息</w:t>
      </w:r>
      <w:r w:rsidR="00D83BFD" w:rsidRPr="00D21013">
        <w:t>。当</w:t>
      </w:r>
      <w:r w:rsidR="00E47489" w:rsidRPr="00D21013">
        <w:rPr>
          <w:rFonts w:hint="eastAsia"/>
        </w:rPr>
        <w:t>只有一个</w:t>
      </w:r>
      <w:r w:rsidR="00D83BFD" w:rsidRPr="00D21013">
        <w:t>目标点时，直接采用满足终端约束的多项式函数在起点与目标点之间生成一条平滑的直线轨迹。若存在多个目标点，则通过</w:t>
      </w:r>
      <w:r w:rsidR="00D83BFD" w:rsidRPr="00D21013">
        <w:t>Minimum Snap</w:t>
      </w:r>
      <w:r w:rsidR="00D83BFD" w:rsidRPr="00D21013">
        <w:t>轨迹生成算法计算出一条经过所有目标点的光滑全局轨迹。随后，采用均匀</w:t>
      </w:r>
      <w:r w:rsidR="00D83BFD" w:rsidRPr="00D21013">
        <w:t>B</w:t>
      </w:r>
      <w:r w:rsidR="00D83BFD" w:rsidRPr="00D21013">
        <w:t>样条对初始轨迹进行参数化拟合，并针对与障碍物发生碰撞的轨迹段进行重规划</w:t>
      </w:r>
      <w:r w:rsidR="00D83BFD" w:rsidRPr="00D83BFD">
        <w:t>。为了满足系统实时性要求，该方法采用无需预先构建</w:t>
      </w:r>
      <w:r w:rsidR="008E699F" w:rsidRPr="00D83BFD">
        <w:t>欧氏符号距离场</w:t>
      </w:r>
      <w:r w:rsidR="00D83BFD" w:rsidRPr="00D83BFD">
        <w:t>（</w:t>
      </w:r>
      <w:r w:rsidR="008E699F" w:rsidRPr="008E699F">
        <w:rPr>
          <w:rFonts w:hint="eastAsia"/>
        </w:rPr>
        <w:t>Euclidean Signed Distance Function</w:t>
      </w:r>
      <w:r w:rsidR="008E699F">
        <w:rPr>
          <w:rFonts w:hint="eastAsia"/>
        </w:rPr>
        <w:t>，</w:t>
      </w:r>
      <w:r w:rsidR="008E699F" w:rsidRPr="00D83BFD">
        <w:t>ESDF</w:t>
      </w:r>
      <w:r w:rsidR="00D83BFD" w:rsidRPr="00D83BFD">
        <w:t>）的规划框架，仅通过前端</w:t>
      </w:r>
      <w:r w:rsidR="00E60A9A">
        <w:rPr>
          <w:rFonts w:hint="eastAsia"/>
        </w:rPr>
        <w:t>A*</w:t>
      </w:r>
      <w:r w:rsidR="00D83BFD" w:rsidRPr="00D83BFD">
        <w:t>路径搜索与控制点重分配来近似获取障碍物</w:t>
      </w:r>
      <w:r w:rsidR="00E60A9A">
        <w:rPr>
          <w:rFonts w:hint="eastAsia"/>
        </w:rPr>
        <w:t>的</w:t>
      </w:r>
      <w:r w:rsidR="00D83BFD" w:rsidRPr="00D83BFD">
        <w:t>距离信息，并以此计算避障</w:t>
      </w:r>
      <w:r w:rsidR="00E60A9A">
        <w:rPr>
          <w:rFonts w:hint="eastAsia"/>
        </w:rPr>
        <w:t>的</w:t>
      </w:r>
      <w:r w:rsidR="00D83BFD" w:rsidRPr="00D83BFD">
        <w:t>代价函数，从而实现高效、实时的局部轨迹优化。</w:t>
      </w:r>
      <w:r w:rsidR="006D6992">
        <w:rPr>
          <w:rFonts w:hint="eastAsia"/>
        </w:rPr>
        <w:t>本方法的</w:t>
      </w:r>
      <w:r w:rsidR="006D6992" w:rsidRPr="006D6992">
        <w:t>轨迹优化分为两阶段，一阶段</w:t>
      </w:r>
      <w:r w:rsidR="00015956">
        <w:rPr>
          <w:rFonts w:hint="eastAsia"/>
        </w:rPr>
        <w:t>仅</w:t>
      </w:r>
      <w:r w:rsidR="006D6992" w:rsidRPr="006D6992">
        <w:t>考虑</w:t>
      </w:r>
      <w:r w:rsidR="00015956" w:rsidRPr="006D6992">
        <w:t>平滑代价</w:t>
      </w:r>
      <w:r w:rsidR="00015956">
        <w:rPr>
          <w:rFonts w:hint="eastAsia"/>
        </w:rPr>
        <w:t>、</w:t>
      </w:r>
      <w:r w:rsidR="006D6992" w:rsidRPr="006D6992">
        <w:t>避障代价以及动力学可行性代价，第二阶段</w:t>
      </w:r>
      <w:r w:rsidR="00015956">
        <w:rPr>
          <w:rFonts w:hint="eastAsia"/>
        </w:rPr>
        <w:t>再</w:t>
      </w:r>
      <w:r w:rsidR="003C0999">
        <w:rPr>
          <w:rFonts w:hint="eastAsia"/>
        </w:rPr>
        <w:t>加入</w:t>
      </w:r>
      <w:r w:rsidR="006D6992" w:rsidRPr="006D6992">
        <w:t>时间跨度约束，优化无人机速度</w:t>
      </w:r>
      <w:r w:rsidR="006D6992">
        <w:rPr>
          <w:rFonts w:hint="eastAsia"/>
        </w:rPr>
        <w:t>。</w:t>
      </w:r>
    </w:p>
    <w:p w14:paraId="5F68A674" w14:textId="77777777" w:rsidR="004C1C5A" w:rsidRDefault="00E05678" w:rsidP="004C1C5A">
      <w:pPr>
        <w:pStyle w:val="aff4"/>
        <w:spacing w:before="158"/>
      </w:pPr>
      <w:r>
        <w:lastRenderedPageBreak/>
        <w:drawing>
          <wp:inline distT="0" distB="0" distL="0" distR="0" wp14:anchorId="605CB63E" wp14:editId="0BA4C688">
            <wp:extent cx="4320000" cy="2758983"/>
            <wp:effectExtent l="0" t="0" r="4445" b="3810"/>
            <wp:docPr id="588045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45033" name=""/>
                    <pic:cNvPicPr/>
                  </pic:nvPicPr>
                  <pic:blipFill>
                    <a:blip r:embed="rId378"/>
                    <a:stretch>
                      <a:fillRect/>
                    </a:stretch>
                  </pic:blipFill>
                  <pic:spPr>
                    <a:xfrm>
                      <a:off x="0" y="0"/>
                      <a:ext cx="4320000" cy="2758983"/>
                    </a:xfrm>
                    <a:prstGeom prst="rect">
                      <a:avLst/>
                    </a:prstGeom>
                  </pic:spPr>
                </pic:pic>
              </a:graphicData>
            </a:graphic>
          </wp:inline>
        </w:drawing>
      </w:r>
    </w:p>
    <w:p w14:paraId="79A6D90C" w14:textId="783711E1" w:rsidR="00914FD8" w:rsidRPr="004C1C5A" w:rsidRDefault="004C1C5A" w:rsidP="004C1C5A">
      <w:pPr>
        <w:pStyle w:val="afff4"/>
      </w:pPr>
      <w:bookmarkStart w:id="52" w:name="_Ref214907809"/>
      <w:bookmarkStart w:id="53" w:name="_Toc218541706"/>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w:t>
      </w:r>
      <w:r w:rsidR="00A07607">
        <w:fldChar w:fldCharType="end"/>
      </w:r>
      <w:bookmarkEnd w:id="52"/>
      <w:r w:rsidR="00A86B10">
        <w:rPr>
          <w:rFonts w:hint="eastAsia"/>
        </w:rPr>
        <w:t xml:space="preserve"> </w:t>
      </w:r>
      <w:r>
        <w:rPr>
          <w:rFonts w:hint="eastAsia"/>
        </w:rPr>
        <w:t>基于</w:t>
      </w:r>
      <w:r>
        <w:rPr>
          <w:rFonts w:hint="eastAsia"/>
        </w:rPr>
        <w:t>B</w:t>
      </w:r>
      <w:r>
        <w:rPr>
          <w:rFonts w:hint="eastAsia"/>
        </w:rPr>
        <w:t>样条优化的轨迹规划方法示意图</w:t>
      </w:r>
      <w:bookmarkEnd w:id="53"/>
    </w:p>
    <w:p w14:paraId="0471E2FE" w14:textId="0DB4C133" w:rsidR="008022B2" w:rsidRDefault="008022B2" w:rsidP="008022B2">
      <w:pPr>
        <w:pStyle w:val="3"/>
        <w:spacing w:before="158" w:after="158"/>
      </w:pPr>
      <w:bookmarkStart w:id="54" w:name="_Toc218541662"/>
      <w:r>
        <w:rPr>
          <w:rFonts w:hint="eastAsia"/>
        </w:rPr>
        <w:t>轨迹参数化</w:t>
      </w:r>
      <w:bookmarkEnd w:id="54"/>
    </w:p>
    <w:p w14:paraId="1B77D075" w14:textId="4041A289" w:rsidR="008022B2" w:rsidRDefault="00976996" w:rsidP="002762F0">
      <w:pPr>
        <w:pStyle w:val="a1"/>
        <w:ind w:firstLine="420"/>
        <w:contextualSpacing/>
      </w:pPr>
      <w:r w:rsidRPr="00976996">
        <w:t>轨迹规划中，通常使用一系列离散的路径点来定义运动方向。通过对这些点进行轨迹参数化，可以将运动过程转化为关于时间的连续函数，从而精确描述物体在每个时刻的运动状态，并实现对其运动的精细化控制。在无人机实时规划场景中，轨迹参数化提供了快速计算与动态调整的能力，确保了系统的响应实时性。</w:t>
      </w:r>
      <w:r w:rsidRPr="00976996">
        <w:t>B</w:t>
      </w:r>
      <w:r w:rsidRPr="00976996">
        <w:t>样条曲线是一种常用的参数化表示方法，它通过一组控制点进行逼近生成平滑曲线。</w:t>
      </w:r>
      <w:r w:rsidR="00152BFC" w:rsidRPr="00152BFC">
        <w:t>B</w:t>
      </w:r>
      <w:r w:rsidR="00152BFC" w:rsidRPr="00152BFC">
        <w:t>样条曲线</w:t>
      </w:r>
      <w:r w:rsidR="00D839C4">
        <w:rPr>
          <w:rFonts w:hint="eastAsia"/>
        </w:rPr>
        <w:t>的</w:t>
      </w:r>
      <w:r w:rsidR="00152BFC" w:rsidRPr="00152BFC">
        <w:t>形状由它</w:t>
      </w:r>
      <w:proofErr w:type="gramStart"/>
      <w:r w:rsidR="00152BFC" w:rsidRPr="00152BFC">
        <w:t>的阶数</w:t>
      </w:r>
      <w:proofErr w:type="gramEnd"/>
      <w:r w:rsidR="00D140EE" w:rsidRPr="00D140EE">
        <w:rPr>
          <w:position w:val="-10"/>
        </w:rPr>
        <w:object w:dxaOrig="260" w:dyaOrig="320" w14:anchorId="6AC26517">
          <v:shape id="_x0000_i1203" type="#_x0000_t75" style="width:12.65pt;height:16pt" o:ole="">
            <v:imagedata r:id="rId379" o:title=""/>
          </v:shape>
          <o:OLEObject Type="Embed" ProgID="Equation.DSMT4" ShapeID="_x0000_i1203" DrawAspect="Content" ObjectID="_1829669099" r:id="rId380"/>
        </w:object>
      </w:r>
      <w:r w:rsidR="00152BFC" w:rsidRPr="00152BFC">
        <w:t>，</w:t>
      </w:r>
      <w:r w:rsidR="00D140EE" w:rsidRPr="00D140EE">
        <w:rPr>
          <w:position w:val="-10"/>
        </w:rPr>
        <w:object w:dxaOrig="300" w:dyaOrig="320" w14:anchorId="7302C63A">
          <v:shape id="_x0000_i1204" type="#_x0000_t75" style="width:15.35pt;height:16pt" o:ole="">
            <v:imagedata r:id="rId381" o:title=""/>
          </v:shape>
          <o:OLEObject Type="Embed" ProgID="Equation.DSMT4" ShapeID="_x0000_i1204" DrawAspect="Content" ObjectID="_1829669100" r:id="rId382"/>
        </w:object>
      </w:r>
      <w:proofErr w:type="gramStart"/>
      <w:r w:rsidR="00152BFC" w:rsidRPr="00152BFC">
        <w:t>个</w:t>
      </w:r>
      <w:proofErr w:type="gramEnd"/>
      <w:r w:rsidR="00152BFC" w:rsidRPr="00152BFC">
        <w:t>控制点</w:t>
      </w:r>
      <w:r w:rsidR="00D140EE" w:rsidRPr="00D140EE">
        <w:rPr>
          <w:position w:val="-14"/>
        </w:rPr>
        <w:object w:dxaOrig="1400" w:dyaOrig="360" w14:anchorId="1F60DCD8">
          <v:shape id="_x0000_i1205" type="#_x0000_t75" style="width:71.35pt;height:18pt" o:ole="">
            <v:imagedata r:id="rId383" o:title=""/>
          </v:shape>
          <o:OLEObject Type="Embed" ProgID="Equation.DSMT4" ShapeID="_x0000_i1205" DrawAspect="Content" ObjectID="_1829669101" r:id="rId384"/>
        </w:object>
      </w:r>
      <w:r w:rsidR="00152BFC" w:rsidRPr="00152BFC">
        <w:t>和时间节点向量</w:t>
      </w:r>
      <w:r w:rsidR="00D140EE" w:rsidRPr="00D140EE">
        <w:rPr>
          <w:position w:val="-10"/>
        </w:rPr>
        <w:object w:dxaOrig="1100" w:dyaOrig="320" w14:anchorId="09D5AAEC">
          <v:shape id="_x0000_i1206" type="#_x0000_t75" style="width:56pt;height:16pt" o:ole="">
            <v:imagedata r:id="rId385" o:title=""/>
          </v:shape>
          <o:OLEObject Type="Embed" ProgID="Equation.DSMT4" ShapeID="_x0000_i1206" DrawAspect="Content" ObjectID="_1829669102" r:id="rId386"/>
        </w:object>
      </w:r>
      <w:r w:rsidR="00152BFC" w:rsidRPr="00152BFC">
        <w:t>唯一确定。其中，</w:t>
      </w:r>
      <w:r w:rsidR="00D140EE" w:rsidRPr="00D140EE">
        <w:rPr>
          <w:position w:val="-10"/>
        </w:rPr>
        <w:object w:dxaOrig="700" w:dyaOrig="340" w14:anchorId="1EA0C342">
          <v:shape id="_x0000_i1207" type="#_x0000_t75" style="width:35.35pt;height:16pt" o:ole="">
            <v:imagedata r:id="rId387" o:title=""/>
          </v:shape>
          <o:OLEObject Type="Embed" ProgID="Equation.DSMT4" ShapeID="_x0000_i1207" DrawAspect="Content" ObjectID="_1829669103" r:id="rId388"/>
        </w:object>
      </w:r>
      <w:r w:rsidR="00152BFC" w:rsidRPr="00152BFC">
        <w:t>，</w:t>
      </w:r>
      <w:r w:rsidR="00D140EE" w:rsidRPr="00D140EE">
        <w:rPr>
          <w:position w:val="-10"/>
        </w:rPr>
        <w:object w:dxaOrig="600" w:dyaOrig="320" w14:anchorId="14FF6A6E">
          <v:shape id="_x0000_i1208" type="#_x0000_t75" style="width:30pt;height:16pt" o:ole="">
            <v:imagedata r:id="rId389" o:title=""/>
          </v:shape>
          <o:OLEObject Type="Embed" ProgID="Equation.DSMT4" ShapeID="_x0000_i1208" DrawAspect="Content" ObjectID="_1829669104" r:id="rId390"/>
        </w:object>
      </w:r>
      <w:r w:rsidR="00152BFC" w:rsidRPr="00152BFC">
        <w:t>，并且</w:t>
      </w:r>
      <w:r w:rsidR="00D140EE" w:rsidRPr="00D140EE">
        <w:rPr>
          <w:position w:val="-10"/>
        </w:rPr>
        <w:object w:dxaOrig="1359" w:dyaOrig="320" w14:anchorId="4E567B7E">
          <v:shape id="_x0000_i1209" type="#_x0000_t75" style="width:68pt;height:16pt" o:ole="">
            <v:imagedata r:id="rId391" o:title=""/>
          </v:shape>
          <o:OLEObject Type="Embed" ProgID="Equation.DSMT4" ShapeID="_x0000_i1209" DrawAspect="Content" ObjectID="_1829669105" r:id="rId392"/>
        </w:object>
      </w:r>
      <w:r w:rsidR="002762F0">
        <w:rPr>
          <w:rFonts w:hint="eastAsia"/>
        </w:rPr>
        <w:t>始终</w:t>
      </w:r>
      <w:r w:rsidR="00152BFC" w:rsidRPr="00152BFC">
        <w:t>成立。</w:t>
      </w:r>
      <w:r w:rsidR="002762F0" w:rsidRPr="002762F0">
        <w:t>均匀</w:t>
      </w:r>
      <w:r w:rsidR="002762F0" w:rsidRPr="002762F0">
        <w:t>B</w:t>
      </w:r>
      <w:r w:rsidR="002762F0" w:rsidRPr="002762F0">
        <w:t>样条在满足</w:t>
      </w:r>
      <w:r w:rsidR="002762F0" w:rsidRPr="002762F0">
        <w:t>B</w:t>
      </w:r>
      <w:r w:rsidR="002762F0" w:rsidRPr="002762F0">
        <w:t>样条一般定义的基础上，进一步要求其时间节点呈均匀分布，即相邻节点间的时间间隔恒为</w:t>
      </w:r>
      <w:r w:rsidR="002762F0" w:rsidRPr="00D140EE">
        <w:rPr>
          <w:position w:val="-6"/>
        </w:rPr>
        <w:object w:dxaOrig="279" w:dyaOrig="260" w14:anchorId="014DF12F">
          <v:shape id="_x0000_i1210" type="#_x0000_t75" style="width:14pt;height:12.65pt" o:ole="">
            <v:imagedata r:id="rId393" o:title=""/>
          </v:shape>
          <o:OLEObject Type="Embed" ProgID="Equation.DSMT4" ShapeID="_x0000_i1210" DrawAspect="Content" ObjectID="_1829669106" r:id="rId394"/>
        </w:object>
      </w:r>
      <w:r w:rsidR="002762F0" w:rsidRPr="002762F0">
        <w:t>。在实际应用中，时间向量</w:t>
      </w:r>
      <w:r w:rsidR="002762F0" w:rsidRPr="00D140EE">
        <w:rPr>
          <w:position w:val="-6"/>
        </w:rPr>
        <w:object w:dxaOrig="139" w:dyaOrig="220" w14:anchorId="27616E60">
          <v:shape id="_x0000_i1211" type="#_x0000_t75" style="width:7.35pt;height:11.35pt" o:ole="">
            <v:imagedata r:id="rId395" o:title=""/>
          </v:shape>
          <o:OLEObject Type="Embed" ProgID="Equation.DSMT4" ShapeID="_x0000_i1211" DrawAspect="Content" ObjectID="_1829669107" r:id="rId396"/>
        </w:object>
      </w:r>
      <w:r w:rsidR="00D839C4">
        <w:rPr>
          <w:rFonts w:hint="eastAsia"/>
        </w:rPr>
        <w:t>要</w:t>
      </w:r>
      <w:r w:rsidR="002762F0" w:rsidRPr="002762F0">
        <w:t>归一化处理，才能表示时间区间</w:t>
      </w:r>
      <w:r w:rsidR="002762F0" w:rsidRPr="00D140EE">
        <w:rPr>
          <w:position w:val="-14"/>
        </w:rPr>
        <w:object w:dxaOrig="2100" w:dyaOrig="360" w14:anchorId="2EDC131A">
          <v:shape id="_x0000_i1212" type="#_x0000_t75" style="width:105.35pt;height:18pt" o:ole="">
            <v:imagedata r:id="rId397" o:title=""/>
          </v:shape>
          <o:OLEObject Type="Embed" ProgID="Equation.DSMT4" ShapeID="_x0000_i1212" DrawAspect="Content" ObjectID="_1829669108" r:id="rId398"/>
        </w:object>
      </w:r>
      <w:r w:rsidR="002762F0" w:rsidRPr="002762F0">
        <w:t>内的位置关系</w:t>
      </w:r>
      <w:r w:rsidR="002762F0">
        <w:rPr>
          <w:rFonts w:hint="eastAsia"/>
        </w:rPr>
        <w:t>：</w:t>
      </w:r>
    </w:p>
    <w:p w14:paraId="00321019" w14:textId="362BD99F" w:rsidR="004164F9" w:rsidRDefault="008850B5" w:rsidP="00DD2FF4">
      <w:pPr>
        <w:pStyle w:val="MTDisplayEquation"/>
        <w:spacing w:line="240" w:lineRule="auto"/>
        <w:ind w:firstLine="420"/>
      </w:pPr>
      <w:r>
        <w:tab/>
      </w:r>
      <w:r w:rsidR="00D140EE" w:rsidRPr="00D140EE">
        <w:rPr>
          <w:position w:val="-22"/>
        </w:rPr>
        <w:object w:dxaOrig="1060" w:dyaOrig="560" w14:anchorId="664B9B30">
          <v:shape id="_x0000_i1213" type="#_x0000_t75" style="width:53.35pt;height:29.35pt" o:ole="">
            <v:imagedata r:id="rId399" o:title=""/>
          </v:shape>
          <o:OLEObject Type="Embed" ProgID="Equation.DSMT4" ShapeID="_x0000_i1213" DrawAspect="Content" ObjectID="_1829669109" r:id="rId40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w:instrText>
        </w:r>
      </w:fldSimple>
      <w:r>
        <w:instrText>)</w:instrText>
      </w:r>
      <w:r>
        <w:fldChar w:fldCharType="end"/>
      </w:r>
    </w:p>
    <w:p w14:paraId="641151D8" w14:textId="3F5AF320" w:rsidR="008850B5" w:rsidRDefault="008850B5" w:rsidP="008850B5">
      <w:pPr>
        <w:pStyle w:val="a1"/>
        <w:ind w:firstLine="420"/>
      </w:pPr>
      <w:r>
        <w:rPr>
          <w:rFonts w:hint="eastAsia"/>
        </w:rPr>
        <w:t>然后无人机位置</w:t>
      </w:r>
      <w:r w:rsidR="00D140EE" w:rsidRPr="00D140EE">
        <w:rPr>
          <w:position w:val="-10"/>
        </w:rPr>
        <w:object w:dxaOrig="420" w:dyaOrig="300" w14:anchorId="269FDA0F">
          <v:shape id="_x0000_i1214" type="#_x0000_t75" style="width:21.35pt;height:15.35pt" o:ole="">
            <v:imagedata r:id="rId401" o:title=""/>
          </v:shape>
          <o:OLEObject Type="Embed" ProgID="Equation.DSMT4" ShapeID="_x0000_i1214" DrawAspect="Content" ObjectID="_1829669110" r:id="rId402"/>
        </w:object>
      </w:r>
      <w:r>
        <w:rPr>
          <w:rFonts w:hint="eastAsia"/>
        </w:rPr>
        <w:t>可以通过矩阵形式来表达：</w:t>
      </w:r>
    </w:p>
    <w:p w14:paraId="6D96AAFF" w14:textId="7B204672" w:rsidR="008850B5" w:rsidRDefault="008850B5" w:rsidP="008850B5">
      <w:pPr>
        <w:pStyle w:val="MTDisplayEquation"/>
        <w:ind w:firstLine="420"/>
      </w:pPr>
      <w:r>
        <w:tab/>
      </w:r>
      <w:r w:rsidR="00D140EE" w:rsidRPr="00D140EE">
        <w:rPr>
          <w:position w:val="-14"/>
        </w:rPr>
        <w:object w:dxaOrig="1620" w:dyaOrig="360" w14:anchorId="322C3EF5">
          <v:shape id="_x0000_i1215" type="#_x0000_t75" style="width:81.35pt;height:18pt" o:ole="">
            <v:imagedata r:id="rId403" o:title=""/>
          </v:shape>
          <o:OLEObject Type="Embed" ProgID="Equation.DSMT4" ShapeID="_x0000_i1215" DrawAspect="Content" ObjectID="_1829669111" r:id="rId40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w:instrText>
        </w:r>
      </w:fldSimple>
      <w:r>
        <w:instrText>)</w:instrText>
      </w:r>
      <w:r>
        <w:fldChar w:fldCharType="end"/>
      </w:r>
    </w:p>
    <w:p w14:paraId="3C1673A1" w14:textId="0F5371BA" w:rsidR="008850B5" w:rsidRDefault="008850B5" w:rsidP="008850B5">
      <w:pPr>
        <w:pStyle w:val="MTDisplayEquation"/>
        <w:ind w:firstLine="420"/>
      </w:pPr>
      <w:r>
        <w:tab/>
      </w:r>
      <w:r w:rsidR="00D140EE" w:rsidRPr="00D140EE">
        <w:rPr>
          <w:position w:val="-10"/>
        </w:rPr>
        <w:object w:dxaOrig="2520" w:dyaOrig="340" w14:anchorId="10093EB2">
          <v:shape id="_x0000_i1216" type="#_x0000_t75" style="width:126pt;height:16pt" o:ole="">
            <v:imagedata r:id="rId405" o:title=""/>
          </v:shape>
          <o:OLEObject Type="Embed" ProgID="Equation.DSMT4" ShapeID="_x0000_i1216" DrawAspect="Content" ObjectID="_1829669112" r:id="rId40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3</w:instrText>
        </w:r>
      </w:fldSimple>
      <w:r>
        <w:instrText>)</w:instrText>
      </w:r>
      <w:r>
        <w:fldChar w:fldCharType="end"/>
      </w:r>
    </w:p>
    <w:p w14:paraId="079DDAAB" w14:textId="7347FD60" w:rsidR="008850B5" w:rsidRDefault="008850B5" w:rsidP="002762F0">
      <w:pPr>
        <w:pStyle w:val="MTDisplayEquation"/>
        <w:spacing w:line="240" w:lineRule="auto"/>
        <w:ind w:firstLine="420"/>
      </w:pPr>
      <w:r>
        <w:tab/>
      </w:r>
      <w:r w:rsidR="00D140EE" w:rsidRPr="00D140EE">
        <w:rPr>
          <w:position w:val="-14"/>
        </w:rPr>
        <w:object w:dxaOrig="3159" w:dyaOrig="380" w14:anchorId="1422ACC8">
          <v:shape id="_x0000_i1217" type="#_x0000_t75" style="width:158pt;height:18.65pt" o:ole="">
            <v:imagedata r:id="rId407" o:title=""/>
          </v:shape>
          <o:OLEObject Type="Embed" ProgID="Equation.DSMT4" ShapeID="_x0000_i1217" DrawAspect="Content" ObjectID="_1829669113" r:id="rId40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4</w:instrText>
        </w:r>
      </w:fldSimple>
      <w:r>
        <w:instrText>)</w:instrText>
      </w:r>
      <w:r>
        <w:fldChar w:fldCharType="end"/>
      </w:r>
    </w:p>
    <w:p w14:paraId="24B98789" w14:textId="565AD447" w:rsidR="008850B5" w:rsidRDefault="008850B5" w:rsidP="008850B5">
      <w:pPr>
        <w:pStyle w:val="a1"/>
        <w:ind w:firstLineChars="0" w:firstLine="0"/>
      </w:pPr>
      <w:r>
        <w:rPr>
          <w:rFonts w:hint="eastAsia"/>
        </w:rPr>
        <w:t>其中，矩阵</w:t>
      </w:r>
      <w:r w:rsidR="00D140EE" w:rsidRPr="00D140EE">
        <w:rPr>
          <w:position w:val="-14"/>
        </w:rPr>
        <w:object w:dxaOrig="540" w:dyaOrig="360" w14:anchorId="092F6847">
          <v:shape id="_x0000_i1218" type="#_x0000_t75" style="width:27.35pt;height:18pt" o:ole="">
            <v:imagedata r:id="rId409" o:title=""/>
          </v:shape>
          <o:OLEObject Type="Embed" ProgID="Equation.DSMT4" ShapeID="_x0000_i1218" DrawAspect="Content" ObjectID="_1829669114" r:id="rId410"/>
        </w:object>
      </w:r>
      <w:r w:rsidR="00341BFF">
        <w:rPr>
          <w:rFonts w:hint="eastAsia"/>
        </w:rPr>
        <w:t>表示</w:t>
      </w:r>
      <w:r>
        <w:rPr>
          <w:rFonts w:hint="eastAsia"/>
        </w:rPr>
        <w:t>由</w:t>
      </w:r>
      <w:r w:rsidRPr="008850B5">
        <w:t>B</w:t>
      </w:r>
      <w:r w:rsidRPr="008850B5">
        <w:t>样条曲线</w:t>
      </w:r>
      <w:proofErr w:type="gramStart"/>
      <w:r w:rsidR="00341BFF">
        <w:rPr>
          <w:rFonts w:hint="eastAsia"/>
        </w:rPr>
        <w:t>的</w:t>
      </w:r>
      <w:r w:rsidRPr="008850B5">
        <w:t>阶数</w:t>
      </w:r>
      <w:proofErr w:type="gramEnd"/>
      <w:r w:rsidR="00D140EE" w:rsidRPr="00D140EE">
        <w:rPr>
          <w:position w:val="-10"/>
        </w:rPr>
        <w:object w:dxaOrig="260" w:dyaOrig="320" w14:anchorId="211080CA">
          <v:shape id="_x0000_i1219" type="#_x0000_t75" style="width:12.65pt;height:16pt" o:ole="">
            <v:imagedata r:id="rId411" o:title=""/>
          </v:shape>
          <o:OLEObject Type="Embed" ProgID="Equation.DSMT4" ShapeID="_x0000_i1219" DrawAspect="Content" ObjectID="_1829669115" r:id="rId412"/>
        </w:object>
      </w:r>
      <w:r w:rsidR="00341BFF">
        <w:rPr>
          <w:rFonts w:hint="eastAsia"/>
        </w:rPr>
        <w:t>所</w:t>
      </w:r>
      <w:r w:rsidRPr="008850B5">
        <w:t>确定的矩阵，在本方法中</w:t>
      </w:r>
      <w:r>
        <w:rPr>
          <w:rFonts w:hint="eastAsia"/>
        </w:rPr>
        <w:t>，</w:t>
      </w:r>
      <w:r w:rsidR="00D140EE" w:rsidRPr="00D140EE">
        <w:rPr>
          <w:position w:val="-10"/>
        </w:rPr>
        <w:object w:dxaOrig="600" w:dyaOrig="320" w14:anchorId="3DB852D0">
          <v:shape id="_x0000_i1220" type="#_x0000_t75" style="width:30pt;height:16pt" o:ole="">
            <v:imagedata r:id="rId413" o:title=""/>
          </v:shape>
          <o:OLEObject Type="Embed" ProgID="Equation.DSMT4" ShapeID="_x0000_i1220" DrawAspect="Content" ObjectID="_1829669116" r:id="rId414"/>
        </w:object>
      </w:r>
      <w:r w:rsidRPr="008850B5">
        <w:t>，即使用三阶</w:t>
      </w:r>
      <w:r w:rsidR="00341BFF">
        <w:rPr>
          <w:rFonts w:hint="eastAsia"/>
        </w:rPr>
        <w:t>的</w:t>
      </w:r>
      <w:r w:rsidRPr="008850B5">
        <w:t>均匀</w:t>
      </w:r>
      <w:r w:rsidRPr="008850B5">
        <w:t>B</w:t>
      </w:r>
      <w:r w:rsidRPr="008850B5">
        <w:t>样条</w:t>
      </w:r>
      <w:r w:rsidR="00341BFF" w:rsidRPr="008850B5">
        <w:t>参数</w:t>
      </w:r>
      <w:proofErr w:type="gramStart"/>
      <w:r w:rsidR="00341BFF" w:rsidRPr="008850B5">
        <w:t>化表达</w:t>
      </w:r>
      <w:proofErr w:type="gramEnd"/>
      <w:r w:rsidRPr="008850B5">
        <w:t>无人机轨迹。</w:t>
      </w:r>
    </w:p>
    <w:p w14:paraId="34B04FE1" w14:textId="6BE574D5" w:rsidR="00424EAA" w:rsidRDefault="00424EAA" w:rsidP="008850B5">
      <w:pPr>
        <w:pStyle w:val="a1"/>
        <w:ind w:firstLine="420"/>
      </w:pPr>
      <w:r w:rsidRPr="00424EAA">
        <w:lastRenderedPageBreak/>
        <w:t>本章采用均匀</w:t>
      </w:r>
      <w:r w:rsidRPr="00424EAA">
        <w:t>B</w:t>
      </w:r>
      <w:r w:rsidRPr="00424EAA">
        <w:t>样条</w:t>
      </w:r>
      <w:r w:rsidR="00270A45" w:rsidRPr="00424EAA">
        <w:t>参数化</w:t>
      </w:r>
      <w:r w:rsidR="00270A45">
        <w:rPr>
          <w:rFonts w:hint="eastAsia"/>
        </w:rPr>
        <w:t>表示</w:t>
      </w:r>
      <w:r w:rsidRPr="00424EAA">
        <w:t>轨迹，主要基于其以下三项重要性质。</w:t>
      </w:r>
      <w:r w:rsidR="00326770" w:rsidRPr="00424EAA">
        <w:t>首先</w:t>
      </w:r>
      <w:r w:rsidR="00326770">
        <w:rPr>
          <w:rFonts w:hint="eastAsia"/>
        </w:rPr>
        <w:t>，</w:t>
      </w:r>
      <w:r w:rsidR="00326770" w:rsidRPr="00D43CB2">
        <w:t>B</w:t>
      </w:r>
      <w:r w:rsidR="00326770" w:rsidRPr="00D43CB2">
        <w:t>样条曲线具有局部性，这是由其基函数的局部支撑性决定的。对于</w:t>
      </w:r>
      <w:r w:rsidR="00326770" w:rsidRPr="00D140EE">
        <w:rPr>
          <w:position w:val="-10"/>
        </w:rPr>
        <w:object w:dxaOrig="260" w:dyaOrig="320" w14:anchorId="65C3875F">
          <v:shape id="_x0000_i1221" type="#_x0000_t75" style="width:12.65pt;height:16pt" o:ole="">
            <v:imagedata r:id="rId415" o:title=""/>
          </v:shape>
          <o:OLEObject Type="Embed" ProgID="Equation.DSMT4" ShapeID="_x0000_i1221" DrawAspect="Content" ObjectID="_1829669117" r:id="rId416"/>
        </w:object>
      </w:r>
      <w:r w:rsidR="00326770">
        <w:rPr>
          <w:rFonts w:hint="eastAsia"/>
        </w:rPr>
        <w:t>阶</w:t>
      </w:r>
      <w:r w:rsidR="00326770" w:rsidRPr="00D43CB2">
        <w:t>B</w:t>
      </w:r>
      <w:r w:rsidR="00326770" w:rsidRPr="00D43CB2">
        <w:t>样条曲线，其上任意一点至多只受</w:t>
      </w:r>
      <w:r w:rsidR="00326770" w:rsidRPr="00D140EE">
        <w:rPr>
          <w:position w:val="-10"/>
        </w:rPr>
        <w:object w:dxaOrig="560" w:dyaOrig="320" w14:anchorId="192D2ADF">
          <v:shape id="_x0000_i1222" type="#_x0000_t75" style="width:29.35pt;height:16pt" o:ole="">
            <v:imagedata r:id="rId417" o:title=""/>
          </v:shape>
          <o:OLEObject Type="Embed" ProgID="Equation.DSMT4" ShapeID="_x0000_i1222" DrawAspect="Content" ObjectID="_1829669118" r:id="rId418"/>
        </w:object>
      </w:r>
      <w:proofErr w:type="gramStart"/>
      <w:r w:rsidR="00326770" w:rsidRPr="00D43CB2">
        <w:t>个</w:t>
      </w:r>
      <w:proofErr w:type="gramEnd"/>
      <w:r w:rsidR="00326770" w:rsidRPr="00D43CB2">
        <w:t>相邻控制点的影响。因此，调整第</w:t>
      </w:r>
      <w:proofErr w:type="spellStart"/>
      <w:r w:rsidR="00326770" w:rsidRPr="00D43CB2">
        <w:t>i</w:t>
      </w:r>
      <w:proofErr w:type="spellEnd"/>
      <w:proofErr w:type="gramStart"/>
      <w:r w:rsidR="00326770" w:rsidRPr="00D43CB2">
        <w:t>个</w:t>
      </w:r>
      <w:proofErr w:type="gramEnd"/>
      <w:r w:rsidR="00326770" w:rsidRPr="00D43CB2">
        <w:t>控制点</w:t>
      </w:r>
      <w:r w:rsidR="00326770" w:rsidRPr="00D140EE">
        <w:rPr>
          <w:position w:val="-10"/>
        </w:rPr>
        <w:object w:dxaOrig="260" w:dyaOrig="320" w14:anchorId="74D25AF1">
          <v:shape id="_x0000_i1223" type="#_x0000_t75" style="width:12.65pt;height:16pt" o:ole="">
            <v:imagedata r:id="rId419" o:title=""/>
          </v:shape>
          <o:OLEObject Type="Embed" ProgID="Equation.DSMT4" ShapeID="_x0000_i1223" DrawAspect="Content" ObjectID="_1829669119" r:id="rId420"/>
        </w:object>
      </w:r>
      <w:r w:rsidR="00326770" w:rsidRPr="00D43CB2">
        <w:t>仅会改变该点所影响参数区间内的曲线形状，而不会波及曲线的其余部分</w:t>
      </w:r>
      <w:r w:rsidR="00326770">
        <w:rPr>
          <w:rFonts w:hint="eastAsia"/>
        </w:rPr>
        <w:t>。</w:t>
      </w:r>
      <w:r w:rsidR="00871119">
        <w:rPr>
          <w:rFonts w:hint="eastAsia"/>
        </w:rPr>
        <w:t>其次，</w:t>
      </w:r>
      <w:r w:rsidRPr="00424EAA">
        <w:t>均匀</w:t>
      </w:r>
      <w:r w:rsidRPr="00424EAA">
        <w:t>B</w:t>
      </w:r>
      <w:r w:rsidRPr="00424EAA">
        <w:t>样条</w:t>
      </w:r>
      <w:r w:rsidR="00871119">
        <w:rPr>
          <w:rFonts w:hint="eastAsia"/>
        </w:rPr>
        <w:t>还</w:t>
      </w:r>
      <w:r w:rsidRPr="00424EAA">
        <w:t>具有凸包性：</w:t>
      </w:r>
      <w:proofErr w:type="gramStart"/>
      <w:r w:rsidRPr="00424EAA">
        <w:t>对于阶数为</w:t>
      </w:r>
      <w:proofErr w:type="gramEnd"/>
      <w:r w:rsidRPr="00D140EE">
        <w:rPr>
          <w:position w:val="-10"/>
        </w:rPr>
        <w:object w:dxaOrig="260" w:dyaOrig="320" w14:anchorId="13EE157C">
          <v:shape id="_x0000_i1224" type="#_x0000_t75" style="width:12.65pt;height:16pt" o:ole="">
            <v:imagedata r:id="rId421" o:title=""/>
          </v:shape>
          <o:OLEObject Type="Embed" ProgID="Equation.DSMT4" ShapeID="_x0000_i1224" DrawAspect="Content" ObjectID="_1829669120" r:id="rId422"/>
        </w:object>
      </w:r>
      <w:r w:rsidRPr="00424EAA">
        <w:t>的均匀</w:t>
      </w:r>
      <w:r w:rsidRPr="00424EAA">
        <w:t>B</w:t>
      </w:r>
      <w:r w:rsidRPr="00424EAA">
        <w:t>样条曲线，凸包性意味着在任意单个时间跨度内的轨迹段仅由</w:t>
      </w:r>
      <w:r w:rsidRPr="00D140EE">
        <w:rPr>
          <w:position w:val="-10"/>
        </w:rPr>
        <w:object w:dxaOrig="560" w:dyaOrig="320" w14:anchorId="2384F8FC">
          <v:shape id="_x0000_i1225" type="#_x0000_t75" style="width:29.35pt;height:16pt" o:ole="">
            <v:imagedata r:id="rId423" o:title=""/>
          </v:shape>
          <o:OLEObject Type="Embed" ProgID="Equation.DSMT4" ShapeID="_x0000_i1225" DrawAspect="Content" ObjectID="_1829669121" r:id="rId424"/>
        </w:object>
      </w:r>
      <w:proofErr w:type="gramStart"/>
      <w:r w:rsidRPr="00424EAA">
        <w:t>个</w:t>
      </w:r>
      <w:proofErr w:type="gramEnd"/>
      <w:r w:rsidRPr="00424EAA">
        <w:t>连续控制点决定，且该段轨迹完全位于这些控制点所构成的凸包之内，如</w:t>
      </w:r>
      <w:r>
        <w:fldChar w:fldCharType="begin" w:fldLock="1"/>
      </w:r>
      <w:r>
        <w:instrText xml:space="preserve"> REF _Ref214907864 \h </w:instrText>
      </w:r>
      <w:r>
        <w:fldChar w:fldCharType="separate"/>
      </w:r>
      <w:r w:rsidR="00BC5E69">
        <w:rPr>
          <w:rFonts w:hint="eastAsia"/>
        </w:rPr>
        <w:t>图</w:t>
      </w:r>
      <w:r w:rsidR="00BC5E69">
        <w:rPr>
          <w:noProof/>
        </w:rPr>
        <w:t>3</w:t>
      </w:r>
      <w:r w:rsidR="00BC5E69">
        <w:t>.</w:t>
      </w:r>
      <w:r w:rsidR="00BC5E69">
        <w:rPr>
          <w:noProof/>
        </w:rPr>
        <w:t>2</w:t>
      </w:r>
      <w:r>
        <w:fldChar w:fldCharType="end"/>
      </w:r>
      <w:r w:rsidRPr="00424EAA">
        <w:t>所示</w:t>
      </w:r>
      <w:r>
        <w:rPr>
          <w:rFonts w:hint="eastAsia"/>
        </w:rPr>
        <w:t>：</w:t>
      </w:r>
    </w:p>
    <w:p w14:paraId="37A9C763" w14:textId="77777777" w:rsidR="004C1C5A" w:rsidRDefault="00357C8A" w:rsidP="004C1C5A">
      <w:pPr>
        <w:pStyle w:val="aff4"/>
        <w:spacing w:before="158"/>
      </w:pPr>
      <w:r>
        <w:drawing>
          <wp:inline distT="0" distB="0" distL="0" distR="0" wp14:anchorId="1C0E7877" wp14:editId="7029905E">
            <wp:extent cx="3132000" cy="1805989"/>
            <wp:effectExtent l="0" t="0" r="0" b="3810"/>
            <wp:docPr id="143045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970" name=""/>
                    <pic:cNvPicPr/>
                  </pic:nvPicPr>
                  <pic:blipFill>
                    <a:blip r:embed="rId425"/>
                    <a:stretch>
                      <a:fillRect/>
                    </a:stretch>
                  </pic:blipFill>
                  <pic:spPr>
                    <a:xfrm>
                      <a:off x="0" y="0"/>
                      <a:ext cx="3132000" cy="1805989"/>
                    </a:xfrm>
                    <a:prstGeom prst="rect">
                      <a:avLst/>
                    </a:prstGeom>
                  </pic:spPr>
                </pic:pic>
              </a:graphicData>
            </a:graphic>
          </wp:inline>
        </w:drawing>
      </w:r>
    </w:p>
    <w:p w14:paraId="413D15B0" w14:textId="4D8D4B2F" w:rsidR="008850B5" w:rsidRDefault="004C1C5A" w:rsidP="004C1C5A">
      <w:pPr>
        <w:pStyle w:val="afff4"/>
      </w:pPr>
      <w:bookmarkStart w:id="55" w:name="_Ref214907864"/>
      <w:bookmarkStart w:id="56" w:name="_Toc218541707"/>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2</w:t>
      </w:r>
      <w:r w:rsidR="00A07607">
        <w:fldChar w:fldCharType="end"/>
      </w:r>
      <w:bookmarkEnd w:id="55"/>
      <w:r w:rsidR="00A86B10">
        <w:rPr>
          <w:rFonts w:hint="eastAsia"/>
        </w:rPr>
        <w:t xml:space="preserve"> </w:t>
      </w:r>
      <w:r w:rsidRPr="008850B5">
        <w:t>均匀</w:t>
      </w:r>
      <w:r w:rsidRPr="008850B5">
        <w:t>B</w:t>
      </w:r>
      <w:r w:rsidRPr="008850B5">
        <w:t>样条凸包性质示意图</w:t>
      </w:r>
      <w:r w:rsidR="000D3926">
        <w:rPr>
          <w:vertAlign w:val="superscript"/>
        </w:rPr>
        <w:fldChar w:fldCharType="begin" w:fldLock="1"/>
      </w:r>
      <w:r w:rsidR="000D3926">
        <w:rPr>
          <w:vertAlign w:val="superscript"/>
        </w:rPr>
        <w:instrText xml:space="preserve"> </w:instrText>
      </w:r>
      <w:r w:rsidR="000D3926">
        <w:rPr>
          <w:rFonts w:hint="eastAsia"/>
          <w:vertAlign w:val="superscript"/>
        </w:rPr>
        <w:instrText>REF _Ref217681530 \r \h</w:instrText>
      </w:r>
      <w:r w:rsidR="000D3926">
        <w:rPr>
          <w:vertAlign w:val="superscript"/>
        </w:rPr>
        <w:instrText xml:space="preserve"> </w:instrText>
      </w:r>
      <w:r w:rsidR="000D3926">
        <w:rPr>
          <w:vertAlign w:val="superscript"/>
        </w:rPr>
      </w:r>
      <w:r w:rsidR="000D3926">
        <w:rPr>
          <w:vertAlign w:val="superscript"/>
        </w:rPr>
        <w:fldChar w:fldCharType="separate"/>
      </w:r>
      <w:r w:rsidR="00BC5E69">
        <w:rPr>
          <w:vertAlign w:val="superscript"/>
        </w:rPr>
        <w:t>[60]</w:t>
      </w:r>
      <w:bookmarkEnd w:id="56"/>
      <w:r w:rsidR="000D3926">
        <w:rPr>
          <w:vertAlign w:val="superscript"/>
        </w:rPr>
        <w:fldChar w:fldCharType="end"/>
      </w:r>
    </w:p>
    <w:p w14:paraId="36AE7601" w14:textId="47300EFE" w:rsidR="00D43CB2" w:rsidRPr="00D43CB2" w:rsidRDefault="00D43CB2" w:rsidP="00D43CB2">
      <w:pPr>
        <w:pStyle w:val="a1"/>
        <w:ind w:firstLine="420"/>
      </w:pPr>
      <w:r>
        <w:rPr>
          <w:rFonts w:hint="eastAsia"/>
        </w:rPr>
        <w:t>该</w:t>
      </w:r>
      <w:r w:rsidRPr="00D43CB2">
        <w:t>凸包性质对</w:t>
      </w:r>
      <w:r>
        <w:rPr>
          <w:rFonts w:hint="eastAsia"/>
        </w:rPr>
        <w:t>于</w:t>
      </w:r>
      <w:r w:rsidRPr="00D43CB2">
        <w:t>后端轨迹优化至关重要，尤其是为构建轨迹安全约束提供了直观的几何保障。此外，</w:t>
      </w:r>
      <w:r w:rsidRPr="00D43CB2">
        <w:t>B</w:t>
      </w:r>
      <w:r w:rsidRPr="00D43CB2">
        <w:t>样条曲线具备微分可继承性：</w:t>
      </w:r>
      <w:r w:rsidRPr="00D140EE">
        <w:rPr>
          <w:position w:val="-10"/>
        </w:rPr>
        <w:object w:dxaOrig="260" w:dyaOrig="320" w14:anchorId="69BFAF61">
          <v:shape id="_x0000_i1226" type="#_x0000_t75" style="width:12.65pt;height:16pt" o:ole="">
            <v:imagedata r:id="rId426" o:title=""/>
          </v:shape>
          <o:OLEObject Type="Embed" ProgID="Equation.DSMT4" ShapeID="_x0000_i1226" DrawAspect="Content" ObjectID="_1829669122" r:id="rId427"/>
        </w:object>
      </w:r>
      <w:r w:rsidRPr="00D43CB2">
        <w:t>阶</w:t>
      </w:r>
      <w:r w:rsidRPr="00D43CB2">
        <w:t>B</w:t>
      </w:r>
      <w:r w:rsidRPr="00D43CB2">
        <w:t>样条曲线的</w:t>
      </w:r>
      <w:r w:rsidRPr="00D140EE">
        <w:rPr>
          <w:position w:val="-6"/>
        </w:rPr>
        <w:object w:dxaOrig="180" w:dyaOrig="260" w14:anchorId="51B584A7">
          <v:shape id="_x0000_i1227" type="#_x0000_t75" style="width:9.35pt;height:12.65pt" o:ole="">
            <v:imagedata r:id="rId428" o:title=""/>
          </v:shape>
          <o:OLEObject Type="Embed" ProgID="Equation.DSMT4" ShapeID="_x0000_i1227" DrawAspect="Content" ObjectID="_1829669123" r:id="rId429"/>
        </w:object>
      </w:r>
      <w:r w:rsidRPr="00D43CB2">
        <w:t>阶导数仍为</w:t>
      </w:r>
      <w:r w:rsidRPr="00D140EE">
        <w:rPr>
          <w:position w:val="-10"/>
        </w:rPr>
        <w:object w:dxaOrig="600" w:dyaOrig="320" w14:anchorId="0C8914F8">
          <v:shape id="_x0000_i1228" type="#_x0000_t75" style="width:30pt;height:16pt" o:ole="">
            <v:imagedata r:id="rId430" o:title=""/>
          </v:shape>
          <o:OLEObject Type="Embed" ProgID="Equation.DSMT4" ShapeID="_x0000_i1228" DrawAspect="Content" ObjectID="_1829669124" r:id="rId431"/>
        </w:object>
      </w:r>
      <w:r w:rsidRPr="00D43CB2">
        <w:t>阶</w:t>
      </w:r>
      <w:r w:rsidRPr="00D43CB2">
        <w:t>B</w:t>
      </w:r>
      <w:r w:rsidRPr="00D43CB2">
        <w:t>样条曲线。这意味着当使用</w:t>
      </w:r>
      <w:r w:rsidRPr="00D43CB2">
        <w:t>B</w:t>
      </w:r>
      <w:r w:rsidRPr="00D43CB2">
        <w:t>样条参数化无人机轨迹时，通过对控制点进行简单线性运算，即可直接导出参数化的速度、加速度乃至加加速度曲线表达式（分别由控制点的一阶、二阶、三阶差分表示），从而极大地简化了对轨迹平滑性、动力学可行性等约束的建模与优化过程。</w:t>
      </w:r>
      <w:r w:rsidRPr="00784436">
        <w:t>通过控制点可以得到对应的速度</w:t>
      </w:r>
      <w:r w:rsidRPr="00D140EE">
        <w:rPr>
          <w:position w:val="-10"/>
        </w:rPr>
        <w:object w:dxaOrig="220" w:dyaOrig="320" w14:anchorId="686E8AA8">
          <v:shape id="_x0000_i1229" type="#_x0000_t75" style="width:11.35pt;height:16pt" o:ole="">
            <v:imagedata r:id="rId432" o:title=""/>
          </v:shape>
          <o:OLEObject Type="Embed" ProgID="Equation.DSMT4" ShapeID="_x0000_i1229" DrawAspect="Content" ObjectID="_1829669125" r:id="rId433"/>
        </w:object>
      </w:r>
      <w:r w:rsidRPr="00784436">
        <w:t>、加速度</w:t>
      </w:r>
      <w:r w:rsidRPr="00D140EE">
        <w:rPr>
          <w:position w:val="-10"/>
        </w:rPr>
        <w:object w:dxaOrig="260" w:dyaOrig="320" w14:anchorId="73CA42F1">
          <v:shape id="_x0000_i1230" type="#_x0000_t75" style="width:12.65pt;height:16pt" o:ole="">
            <v:imagedata r:id="rId434" o:title=""/>
          </v:shape>
          <o:OLEObject Type="Embed" ProgID="Equation.DSMT4" ShapeID="_x0000_i1230" DrawAspect="Content" ObjectID="_1829669126" r:id="rId435"/>
        </w:object>
      </w:r>
      <w:r w:rsidRPr="00784436">
        <w:t>、加加速度</w:t>
      </w:r>
      <w:r w:rsidRPr="00D140EE">
        <w:rPr>
          <w:position w:val="-10"/>
        </w:rPr>
        <w:object w:dxaOrig="240" w:dyaOrig="320" w14:anchorId="317717AE">
          <v:shape id="_x0000_i1231" type="#_x0000_t75" style="width:12pt;height:16pt" o:ole="">
            <v:imagedata r:id="rId436" o:title=""/>
          </v:shape>
          <o:OLEObject Type="Embed" ProgID="Equation.DSMT4" ShapeID="_x0000_i1231" DrawAspect="Content" ObjectID="_1829669127" r:id="rId437"/>
        </w:object>
      </w:r>
      <w:r w:rsidRPr="00784436">
        <w:t>的表达式：</w:t>
      </w:r>
    </w:p>
    <w:p w14:paraId="0107F8E5" w14:textId="05210732" w:rsidR="00784436" w:rsidRDefault="00784436" w:rsidP="00DD2FF4">
      <w:pPr>
        <w:pStyle w:val="MTDisplayEquation"/>
        <w:spacing w:line="240" w:lineRule="auto"/>
        <w:ind w:firstLine="420"/>
      </w:pPr>
      <w:r>
        <w:tab/>
      </w:r>
      <w:r w:rsidR="00D140EE" w:rsidRPr="00D140EE">
        <w:rPr>
          <w:position w:val="-22"/>
        </w:rPr>
        <w:object w:dxaOrig="3680" w:dyaOrig="560" w14:anchorId="7087D112">
          <v:shape id="_x0000_i1232" type="#_x0000_t75" style="width:183.35pt;height:29.35pt" o:ole="">
            <v:imagedata r:id="rId438" o:title=""/>
          </v:shape>
          <o:OLEObject Type="Embed" ProgID="Equation.DSMT4" ShapeID="_x0000_i1232" DrawAspect="Content" ObjectID="_1829669128" r:id="rId43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5</w:instrText>
        </w:r>
      </w:fldSimple>
      <w:r>
        <w:instrText>)</w:instrText>
      </w:r>
      <w:r>
        <w:fldChar w:fldCharType="end"/>
      </w:r>
    </w:p>
    <w:p w14:paraId="0237924D" w14:textId="36525859" w:rsidR="00784436" w:rsidRDefault="00424EAA" w:rsidP="00784436">
      <w:pPr>
        <w:pStyle w:val="a1"/>
        <w:ind w:firstLine="420"/>
      </w:pPr>
      <w:r w:rsidRPr="00424EAA">
        <w:t>因此，在获取全局</w:t>
      </w:r>
      <w:r w:rsidR="00270A45">
        <w:rPr>
          <w:rFonts w:hint="eastAsia"/>
        </w:rPr>
        <w:t>的</w:t>
      </w:r>
      <w:r w:rsidRPr="00424EAA">
        <w:t>初始轨迹后，采</w:t>
      </w:r>
      <w:r w:rsidR="00270A45">
        <w:rPr>
          <w:rFonts w:hint="eastAsia"/>
        </w:rPr>
        <w:t>取</w:t>
      </w:r>
      <w:r w:rsidRPr="00424EAA">
        <w:t>均匀</w:t>
      </w:r>
      <w:r w:rsidRPr="00424EAA">
        <w:t>B</w:t>
      </w:r>
      <w:r w:rsidRPr="00424EAA">
        <w:t>样条进行轨迹参数化表述，有助于降低后续轨迹</w:t>
      </w:r>
      <w:r w:rsidR="00270A45">
        <w:rPr>
          <w:rFonts w:hint="eastAsia"/>
        </w:rPr>
        <w:t>优化</w:t>
      </w:r>
      <w:r w:rsidRPr="00424EAA">
        <w:t>的复杂性。</w:t>
      </w:r>
    </w:p>
    <w:p w14:paraId="5A1045CC" w14:textId="5E948583" w:rsidR="001465B3" w:rsidRDefault="001465B3" w:rsidP="001465B3">
      <w:pPr>
        <w:pStyle w:val="3"/>
        <w:spacing w:before="158" w:after="158"/>
      </w:pPr>
      <w:bookmarkStart w:id="57" w:name="_Toc218541663"/>
      <w:r>
        <w:rPr>
          <w:rFonts w:hint="eastAsia"/>
        </w:rPr>
        <w:t>前端路径搜索与控制点重分配</w:t>
      </w:r>
      <w:bookmarkEnd w:id="57"/>
    </w:p>
    <w:p w14:paraId="0BE5B374" w14:textId="40158FF3" w:rsidR="00D24D32" w:rsidRPr="00D84A82" w:rsidRDefault="00D24D32" w:rsidP="00D24D32">
      <w:pPr>
        <w:pStyle w:val="a1"/>
        <w:ind w:firstLine="420"/>
      </w:pPr>
      <w:r w:rsidRPr="00D24D32">
        <w:t>本系统采用栅格地图构建局部环境</w:t>
      </w:r>
      <w:r w:rsidR="00356C22">
        <w:rPr>
          <w:rFonts w:hint="eastAsia"/>
        </w:rPr>
        <w:t>地图</w:t>
      </w:r>
      <w:r w:rsidRPr="00D24D32">
        <w:t>，将空间离散为均匀网格，便于高效计算与数据处理。在</w:t>
      </w:r>
      <w:r w:rsidR="00871119">
        <w:rPr>
          <w:rFonts w:hint="eastAsia"/>
        </w:rPr>
        <w:t>室内</w:t>
      </w:r>
      <w:r w:rsidRPr="00D24D32">
        <w:t>未知环境</w:t>
      </w:r>
      <w:r w:rsidR="00871119">
        <w:rPr>
          <w:rFonts w:hint="eastAsia"/>
        </w:rPr>
        <w:t>下</w:t>
      </w:r>
      <w:r w:rsidRPr="00D24D32">
        <w:t>，由于缺乏先验地图，</w:t>
      </w:r>
      <w:r w:rsidR="00871119">
        <w:rPr>
          <w:rFonts w:hint="eastAsia"/>
        </w:rPr>
        <w:t>四旋翼</w:t>
      </w:r>
      <w:r w:rsidRPr="00D24D32">
        <w:t>无人机通常仅能依靠局部感知进行导航。基于采样的</w:t>
      </w:r>
      <w:r w:rsidR="00994CE5">
        <w:rPr>
          <w:rFonts w:hint="eastAsia"/>
        </w:rPr>
        <w:t>路径</w:t>
      </w:r>
      <w:r w:rsidRPr="00D24D32">
        <w:t>搜索算法因其随机采样机制，在障碍物密集的局部环境中常出现搜索效率低下、收敛缓慢的情况，更适用于范围</w:t>
      </w:r>
      <w:r w:rsidR="00994CE5">
        <w:rPr>
          <w:rFonts w:hint="eastAsia"/>
        </w:rPr>
        <w:t>大</w:t>
      </w:r>
      <w:r w:rsidRPr="00D24D32">
        <w:t>、</w:t>
      </w:r>
      <w:r w:rsidR="00994CE5">
        <w:rPr>
          <w:rFonts w:hint="eastAsia"/>
        </w:rPr>
        <w:t>障碍物</w:t>
      </w:r>
      <w:r w:rsidRPr="00D24D32">
        <w:t>密度</w:t>
      </w:r>
      <w:r w:rsidR="00994CE5">
        <w:rPr>
          <w:rFonts w:hint="eastAsia"/>
        </w:rPr>
        <w:t>低</w:t>
      </w:r>
      <w:r w:rsidRPr="00D24D32">
        <w:t>的场景。</w:t>
      </w:r>
      <w:r w:rsidRPr="00D84A82">
        <w:t>因此，本</w:t>
      </w:r>
      <w:r w:rsidR="00994CE5" w:rsidRPr="00D84A82">
        <w:rPr>
          <w:rFonts w:hint="eastAsia"/>
        </w:rPr>
        <w:t>文</w:t>
      </w:r>
      <w:r w:rsidRPr="00D84A82">
        <w:t>选择</w:t>
      </w:r>
      <w:r w:rsidR="00994CE5" w:rsidRPr="00D84A82">
        <w:rPr>
          <w:rFonts w:hint="eastAsia"/>
        </w:rPr>
        <w:t>图搜索</w:t>
      </w:r>
      <w:r w:rsidRPr="00D84A82">
        <w:t>路径规划方法，以快速获取满足</w:t>
      </w:r>
      <w:r w:rsidR="00994CE5" w:rsidRPr="00D84A82">
        <w:rPr>
          <w:rFonts w:hint="eastAsia"/>
        </w:rPr>
        <w:t>简单</w:t>
      </w:r>
      <w:r w:rsidRPr="00D84A82">
        <w:t>避障约束的</w:t>
      </w:r>
      <w:r w:rsidR="00994CE5" w:rsidRPr="00D84A82">
        <w:t>一组</w:t>
      </w:r>
      <w:r w:rsidRPr="00D84A82">
        <w:t>离散路径点。</w:t>
      </w:r>
    </w:p>
    <w:p w14:paraId="06221820" w14:textId="7C46F609" w:rsidR="00D24D32" w:rsidRPr="00D24D32" w:rsidRDefault="00D24D32" w:rsidP="00D24D32">
      <w:pPr>
        <w:pStyle w:val="a1"/>
        <w:ind w:firstLine="420"/>
      </w:pPr>
      <w:r w:rsidRPr="00D84A82">
        <w:lastRenderedPageBreak/>
        <w:t>其中，</w:t>
      </w:r>
      <w:r w:rsidRPr="00D84A82">
        <w:t>A</w:t>
      </w:r>
      <w:r w:rsidR="008750C2" w:rsidRPr="00D84A82">
        <w:rPr>
          <w:rFonts w:hint="eastAsia"/>
        </w:rPr>
        <w:t>*</w:t>
      </w:r>
      <w:r w:rsidRPr="00D84A82">
        <w:t>算法是图搜索领域应用最</w:t>
      </w:r>
      <w:r w:rsidR="00994CE5" w:rsidRPr="00D84A82">
        <w:rPr>
          <w:rFonts w:hint="eastAsia"/>
        </w:rPr>
        <w:t>多</w:t>
      </w:r>
      <w:r w:rsidRPr="00D84A82">
        <w:t>的路径规划算法之一，其算法</w:t>
      </w:r>
      <w:r w:rsidR="00A07607" w:rsidRPr="00D84A82">
        <w:rPr>
          <w:rFonts w:hint="eastAsia"/>
        </w:rPr>
        <w:t>流程图</w:t>
      </w:r>
      <w:r w:rsidRPr="00D84A82">
        <w:t>见</w:t>
      </w:r>
      <w:r w:rsidR="00A07607" w:rsidRPr="00D84A82">
        <w:fldChar w:fldCharType="begin" w:fldLock="1"/>
      </w:r>
      <w:r w:rsidR="00A07607" w:rsidRPr="00D84A82">
        <w:instrText xml:space="preserve"> REF _Ref218468997 \h </w:instrText>
      </w:r>
      <w:r w:rsidR="00A07607" w:rsidRPr="00D84A82">
        <w:fldChar w:fldCharType="separate"/>
      </w:r>
      <w:r w:rsidR="00BC5E69">
        <w:rPr>
          <w:rFonts w:hint="eastAsia"/>
        </w:rPr>
        <w:t>图</w:t>
      </w:r>
      <w:r w:rsidR="00BC5E69">
        <w:rPr>
          <w:noProof/>
        </w:rPr>
        <w:t>3</w:t>
      </w:r>
      <w:r w:rsidR="00BC5E69">
        <w:t>.</w:t>
      </w:r>
      <w:r w:rsidR="00BC5E69">
        <w:rPr>
          <w:noProof/>
        </w:rPr>
        <w:t>3</w:t>
      </w:r>
      <w:r w:rsidR="00A07607" w:rsidRPr="00D84A82">
        <w:fldChar w:fldCharType="end"/>
      </w:r>
      <w:r w:rsidRPr="00D84A82">
        <w:t>。</w:t>
      </w:r>
      <w:r w:rsidRPr="00D84A82">
        <w:t>A</w:t>
      </w:r>
      <w:r w:rsidR="008750C2" w:rsidRPr="00D84A82">
        <w:rPr>
          <w:rFonts w:hint="eastAsia"/>
        </w:rPr>
        <w:t>*</w:t>
      </w:r>
      <w:r w:rsidRPr="00D84A82">
        <w:t>算法通过综合评估已知代价与启发式估计来指导搜索过程。算法维护两个表：</w:t>
      </w:r>
      <w:r w:rsidR="00994CE5" w:rsidRPr="00D84A82">
        <w:rPr>
          <w:rFonts w:hint="eastAsia"/>
        </w:rPr>
        <w:t>open</w:t>
      </w:r>
      <w:r w:rsidRPr="00D84A82">
        <w:t>表</w:t>
      </w:r>
      <w:r w:rsidR="00994CE5" w:rsidRPr="00D84A82">
        <w:rPr>
          <w:rFonts w:hint="eastAsia"/>
        </w:rPr>
        <w:t>存放</w:t>
      </w:r>
      <w:r w:rsidRPr="00D84A82">
        <w:t>待扩展节点，</w:t>
      </w:r>
      <w:r w:rsidR="00994CE5" w:rsidRPr="00D84A82">
        <w:rPr>
          <w:rFonts w:hint="eastAsia"/>
        </w:rPr>
        <w:t>close</w:t>
      </w:r>
      <w:proofErr w:type="gramStart"/>
      <w:r w:rsidRPr="00D84A82">
        <w:t>表记录</w:t>
      </w:r>
      <w:proofErr w:type="gramEnd"/>
      <w:r w:rsidRPr="00D84A82">
        <w:t>已访问节点。初始化时，仅起始节点被加入</w:t>
      </w:r>
      <w:r w:rsidR="00994CE5" w:rsidRPr="00D84A82">
        <w:rPr>
          <w:rFonts w:hint="eastAsia"/>
        </w:rPr>
        <w:t>open</w:t>
      </w:r>
      <w:r w:rsidRPr="00D84A82">
        <w:t>表。随后，算法循环从</w:t>
      </w:r>
      <w:r w:rsidR="00994CE5" w:rsidRPr="00D84A82">
        <w:rPr>
          <w:rFonts w:hint="eastAsia"/>
        </w:rPr>
        <w:t>open</w:t>
      </w:r>
      <w:r w:rsidRPr="00D84A82">
        <w:t>表中选取综合代价最低的节点作为</w:t>
      </w:r>
      <w:r w:rsidR="00994CE5" w:rsidRPr="00D84A82">
        <w:rPr>
          <w:rFonts w:hint="eastAsia"/>
        </w:rPr>
        <w:t>current</w:t>
      </w:r>
      <w:r w:rsidRPr="00D84A82">
        <w:t>节点</w:t>
      </w:r>
      <w:r w:rsidRPr="00D24D32">
        <w:t>。节点代价由实际代价与启发代价共同决定：</w:t>
      </w:r>
      <w:r w:rsidRPr="00D140EE">
        <w:rPr>
          <w:position w:val="-10"/>
        </w:rPr>
        <w:object w:dxaOrig="1640" w:dyaOrig="300" w14:anchorId="315548A3">
          <v:shape id="_x0000_i1233" type="#_x0000_t75" style="width:81.35pt;height:15.35pt" o:ole="">
            <v:imagedata r:id="rId440" o:title=""/>
          </v:shape>
          <o:OLEObject Type="Embed" ProgID="Equation.DSMT4" ShapeID="_x0000_i1233" DrawAspect="Content" ObjectID="_1829669129" r:id="rId441"/>
        </w:object>
      </w:r>
      <w:r w:rsidRPr="00D24D32">
        <w:t>，其中</w:t>
      </w:r>
      <w:r w:rsidRPr="005F5338">
        <w:rPr>
          <w:rFonts w:hint="eastAsia"/>
          <w:position w:val="-10"/>
        </w:rPr>
        <w:object w:dxaOrig="460" w:dyaOrig="300" w14:anchorId="0B9CD26A">
          <v:shape id="_x0000_i1234" type="#_x0000_t75" style="width:22.65pt;height:15.35pt" o:ole="">
            <v:imagedata r:id="rId442" o:title=""/>
          </v:shape>
          <o:OLEObject Type="Embed" ProgID="Equation.DSMT4" ShapeID="_x0000_i1234" DrawAspect="Content" ObjectID="_1829669130" r:id="rId443"/>
        </w:object>
      </w:r>
      <w:r w:rsidRPr="00D24D32">
        <w:t>代表从起点到当前节点的实际累积代价，</w:t>
      </w:r>
      <w:r w:rsidRPr="005F5338">
        <w:rPr>
          <w:rFonts w:hint="eastAsia"/>
          <w:position w:val="-10"/>
        </w:rPr>
        <w:object w:dxaOrig="440" w:dyaOrig="300" w14:anchorId="47A663C3">
          <v:shape id="_x0000_i1235" type="#_x0000_t75" style="width:22pt;height:15.35pt" o:ole="">
            <v:imagedata r:id="rId444" o:title=""/>
          </v:shape>
          <o:OLEObject Type="Embed" ProgID="Equation.DSMT4" ShapeID="_x0000_i1235" DrawAspect="Content" ObjectID="_1829669131" r:id="rId445"/>
        </w:object>
      </w:r>
      <w:r w:rsidRPr="00D24D32">
        <w:t>为当前节点到目标点的启发式估计代价（即启发函数），指导搜索向目标方向高效推进。</w:t>
      </w:r>
    </w:p>
    <w:p w14:paraId="55FE3222" w14:textId="25ADF2B1" w:rsidR="00986B99" w:rsidRDefault="00986B99" w:rsidP="00F139CB">
      <w:pPr>
        <w:pStyle w:val="a1"/>
        <w:ind w:firstLine="420"/>
      </w:pPr>
      <w:r w:rsidRPr="009F048C">
        <w:t>A*</w:t>
      </w:r>
      <w:r w:rsidRPr="00986B99">
        <w:t>算法能够生成一组</w:t>
      </w:r>
      <w:r w:rsidR="00075341" w:rsidRPr="00986B99">
        <w:t>离散</w:t>
      </w:r>
      <w:r w:rsidRPr="00986B99">
        <w:t>的</w:t>
      </w:r>
      <w:r w:rsidR="00075341">
        <w:rPr>
          <w:rFonts w:hint="eastAsia"/>
        </w:rPr>
        <w:t>避障</w:t>
      </w:r>
      <w:r w:rsidRPr="00986B99">
        <w:t>路径点。然而，</w:t>
      </w:r>
      <w:r w:rsidR="0045707D">
        <w:rPr>
          <w:rFonts w:hint="eastAsia"/>
        </w:rPr>
        <w:t>如果</w:t>
      </w:r>
      <w:r w:rsidRPr="00986B99">
        <w:t>直接将这组路径点</w:t>
      </w:r>
      <w:r w:rsidR="0045707D">
        <w:rPr>
          <w:rFonts w:hint="eastAsia"/>
        </w:rPr>
        <w:t>当作</w:t>
      </w:r>
      <w:r w:rsidRPr="00986B99">
        <w:t>B</w:t>
      </w:r>
      <w:r w:rsidRPr="00986B99">
        <w:t>样条曲线的控制点，则生成的轨迹</w:t>
      </w:r>
      <w:proofErr w:type="gramStart"/>
      <w:r w:rsidRPr="00986B99">
        <w:t>段无法</w:t>
      </w:r>
      <w:proofErr w:type="gramEnd"/>
      <w:r w:rsidRPr="00986B99">
        <w:t>与前一轨迹</w:t>
      </w:r>
      <w:proofErr w:type="gramStart"/>
      <w:r w:rsidRPr="00986B99">
        <w:t>段保持</w:t>
      </w:r>
      <w:proofErr w:type="gramEnd"/>
      <w:r w:rsidRPr="00986B99">
        <w:t>连续连接。因此，前端</w:t>
      </w:r>
      <w:r w:rsidR="0045707D">
        <w:rPr>
          <w:rFonts w:hint="eastAsia"/>
        </w:rPr>
        <w:t>A*</w:t>
      </w:r>
      <w:r w:rsidR="0045707D">
        <w:rPr>
          <w:rFonts w:hint="eastAsia"/>
        </w:rPr>
        <w:t>算法</w:t>
      </w:r>
      <w:r w:rsidRPr="00986B99">
        <w:t>生成的</w:t>
      </w:r>
      <w:r w:rsidR="0045707D">
        <w:rPr>
          <w:rFonts w:hint="eastAsia"/>
        </w:rPr>
        <w:t>离散</w:t>
      </w:r>
      <w:r w:rsidRPr="00986B99">
        <w:t>路径点不能直接用作控制点，必须经过重分配与调整以满足轨迹连续性要求。</w:t>
      </w:r>
    </w:p>
    <w:p w14:paraId="4B286104" w14:textId="77777777" w:rsidR="00A07607" w:rsidRDefault="00A07607" w:rsidP="00A07607">
      <w:pPr>
        <w:pStyle w:val="aff4"/>
        <w:spacing w:before="158"/>
      </w:pPr>
      <w:r>
        <w:drawing>
          <wp:inline distT="0" distB="0" distL="0" distR="0" wp14:anchorId="44F76F27" wp14:editId="111D59D3">
            <wp:extent cx="3672000" cy="4214718"/>
            <wp:effectExtent l="0" t="0" r="5080" b="0"/>
            <wp:docPr id="29212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21234" name=""/>
                    <pic:cNvPicPr/>
                  </pic:nvPicPr>
                  <pic:blipFill rotWithShape="1">
                    <a:blip r:embed="rId446"/>
                    <a:srcRect t="1811"/>
                    <a:stretch>
                      <a:fillRect/>
                    </a:stretch>
                  </pic:blipFill>
                  <pic:spPr bwMode="auto">
                    <a:xfrm>
                      <a:off x="0" y="0"/>
                      <a:ext cx="3672000" cy="4214718"/>
                    </a:xfrm>
                    <a:prstGeom prst="rect">
                      <a:avLst/>
                    </a:prstGeom>
                    <a:ln>
                      <a:noFill/>
                    </a:ln>
                    <a:extLst>
                      <a:ext uri="{53640926-AAD7-44D8-BBD7-CCE9431645EC}">
                        <a14:shadowObscured xmlns:a14="http://schemas.microsoft.com/office/drawing/2010/main"/>
                      </a:ext>
                    </a:extLst>
                  </pic:spPr>
                </pic:pic>
              </a:graphicData>
            </a:graphic>
          </wp:inline>
        </w:drawing>
      </w:r>
    </w:p>
    <w:p w14:paraId="0F3D5D93" w14:textId="69663405" w:rsidR="00A07607" w:rsidRDefault="00A07607" w:rsidP="00A07607">
      <w:pPr>
        <w:pStyle w:val="afff4"/>
      </w:pPr>
      <w:bookmarkStart w:id="58" w:name="_Ref218468997"/>
      <w:bookmarkStart w:id="59" w:name="_Toc218541708"/>
      <w:r>
        <w:rPr>
          <w:rFonts w:hint="eastAsia"/>
        </w:rPr>
        <w:t>图</w:t>
      </w:r>
      <w:r>
        <w:fldChar w:fldCharType="begin" w:fldLock="1"/>
      </w:r>
      <w:r>
        <w:instrText xml:space="preserve"> </w:instrText>
      </w:r>
      <w:r>
        <w:rPr>
          <w:rFonts w:hint="eastAsia"/>
        </w:rPr>
        <w:instrText>STYLEREF 1 \s</w:instrText>
      </w:r>
      <w:r>
        <w:instrText xml:space="preserve"> </w:instrText>
      </w:r>
      <w:r>
        <w:fldChar w:fldCharType="separate"/>
      </w:r>
      <w:r w:rsidR="00BC5E69">
        <w:rPr>
          <w:noProof/>
        </w:rPr>
        <w:t>3</w:t>
      </w:r>
      <w:r>
        <w:fldChar w:fldCharType="end"/>
      </w:r>
      <w:r>
        <w:t>.</w:t>
      </w:r>
      <w:r>
        <w:fldChar w:fldCharType="begin" w:fldLock="1"/>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C5E69">
        <w:rPr>
          <w:noProof/>
        </w:rPr>
        <w:t>3</w:t>
      </w:r>
      <w:r>
        <w:fldChar w:fldCharType="end"/>
      </w:r>
      <w:bookmarkEnd w:id="58"/>
      <w:r>
        <w:rPr>
          <w:rFonts w:hint="eastAsia"/>
        </w:rPr>
        <w:t xml:space="preserve"> A*</w:t>
      </w:r>
      <w:r>
        <w:rPr>
          <w:rFonts w:hint="eastAsia"/>
        </w:rPr>
        <w:t>算法流程图</w:t>
      </w:r>
      <w:bookmarkEnd w:id="59"/>
    </w:p>
    <w:p w14:paraId="29897256" w14:textId="78AAB526" w:rsidR="008750C2" w:rsidRDefault="008750C2" w:rsidP="008750C2">
      <w:pPr>
        <w:pStyle w:val="a1"/>
        <w:ind w:firstLine="420"/>
      </w:pPr>
      <w:r w:rsidRPr="00135A5A">
        <w:t>鉴于避障功能仅在特定条件下激活，即当检测到无人机轨迹可能与障碍物发生碰撞时，才需启动</w:t>
      </w:r>
      <w:r w:rsidRPr="008750C2">
        <w:t>后续的轨迹优化过程</w:t>
      </w:r>
      <w:r>
        <w:rPr>
          <w:rFonts w:hint="eastAsia"/>
        </w:rPr>
        <w:t>。</w:t>
      </w:r>
      <w:r w:rsidRPr="008750C2">
        <w:t>为实现高效避障，</w:t>
      </w:r>
      <w:r>
        <w:rPr>
          <w:rFonts w:hint="eastAsia"/>
        </w:rPr>
        <w:t>本文</w:t>
      </w:r>
      <w:r w:rsidRPr="008750C2">
        <w:t>提出一种基于</w:t>
      </w:r>
      <w:r w:rsidRPr="00E820F5">
        <w:t>障碍物</w:t>
      </w:r>
      <w:proofErr w:type="gramStart"/>
      <w:r w:rsidRPr="00E820F5">
        <w:t>表面锚点的</w:t>
      </w:r>
      <w:proofErr w:type="gramEnd"/>
      <w:r w:rsidRPr="00E820F5">
        <w:t>梯度计算方法，用于获取轨迹调整所需的避障梯度信息。通过判断轨迹控制点在栅格地图中的占据状态来完成</w:t>
      </w:r>
      <w:r w:rsidR="00147D28" w:rsidRPr="00E820F5">
        <w:t>轨迹碰撞检测</w:t>
      </w:r>
      <w:r w:rsidRPr="00E820F5">
        <w:t>。具体流程包括：遍历</w:t>
      </w:r>
      <w:r w:rsidR="00147D28" w:rsidRPr="00E820F5">
        <w:rPr>
          <w:rFonts w:hint="eastAsia"/>
        </w:rPr>
        <w:t>当下</w:t>
      </w:r>
      <w:r w:rsidRPr="00E820F5">
        <w:t>轨迹的所有控制点，将其坐标转换至地图坐标系下，并查询对应栅格是否为占据状态</w:t>
      </w:r>
      <w:r w:rsidRPr="008750C2">
        <w:t>。若某控制点位于被占据的栅格内，则判定</w:t>
      </w:r>
      <w:r w:rsidRPr="008750C2">
        <w:lastRenderedPageBreak/>
        <w:t>该点发生碰撞。通常情况下，一段</w:t>
      </w:r>
      <w:r w:rsidR="00E820F5">
        <w:rPr>
          <w:rFonts w:hint="eastAsia"/>
        </w:rPr>
        <w:t>与障碍物产</w:t>
      </w:r>
      <w:r w:rsidRPr="008750C2">
        <w:t>生</w:t>
      </w:r>
      <w:r w:rsidR="00E820F5">
        <w:rPr>
          <w:rFonts w:hint="eastAsia"/>
        </w:rPr>
        <w:t>干涉</w:t>
      </w:r>
      <w:r w:rsidRPr="008750C2">
        <w:t>的轨迹往往对应一个控制点进入障碍物区域，而另一个控制点离开该区域，由此可定位需进行局部调整的轨迹段。</w:t>
      </w:r>
    </w:p>
    <w:p w14:paraId="4158063F" w14:textId="5952B45A" w:rsidR="008750C2" w:rsidRPr="008750C2" w:rsidRDefault="008750C2" w:rsidP="008750C2">
      <w:pPr>
        <w:pStyle w:val="a1"/>
        <w:ind w:firstLine="420"/>
      </w:pPr>
      <w:r w:rsidRPr="008750C2">
        <w:t>在初始生成的轨迹中，可能存在多个与不同障碍物发生交叠的碰撞段，每一段碰撞通常对应一对分别进入和离开障碍物区域的碰撞控制点。如</w:t>
      </w:r>
      <w:r>
        <w:fldChar w:fldCharType="begin" w:fldLock="1"/>
      </w:r>
      <w:r>
        <w:instrText xml:space="preserve"> REF _Ref214907929 \h </w:instrText>
      </w:r>
      <w:r>
        <w:fldChar w:fldCharType="separate"/>
      </w:r>
      <w:r w:rsidR="00BC5E69">
        <w:rPr>
          <w:rFonts w:hint="eastAsia"/>
        </w:rPr>
        <w:t>图</w:t>
      </w:r>
      <w:r w:rsidR="00BC5E69">
        <w:rPr>
          <w:noProof/>
        </w:rPr>
        <w:t>3</w:t>
      </w:r>
      <w:r w:rsidR="00BC5E69">
        <w:t>.</w:t>
      </w:r>
      <w:r w:rsidR="00BC5E69">
        <w:rPr>
          <w:noProof/>
        </w:rPr>
        <w:t>4</w:t>
      </w:r>
      <w:r>
        <w:fldChar w:fldCharType="end"/>
      </w:r>
      <w:r w:rsidRPr="008750C2">
        <w:t>所示，针对每个碰撞轨迹段，算法选取进入障碍物</w:t>
      </w:r>
      <w:r w:rsidR="002B3E6E">
        <w:rPr>
          <w:rFonts w:hint="eastAsia"/>
        </w:rPr>
        <w:t>之前</w:t>
      </w:r>
      <w:r w:rsidRPr="008750C2">
        <w:t>的控制点</w:t>
      </w:r>
      <w:r w:rsidRPr="0078013B">
        <w:rPr>
          <w:position w:val="-10"/>
        </w:rPr>
        <w:object w:dxaOrig="260" w:dyaOrig="320" w14:anchorId="393B1039">
          <v:shape id="_x0000_i1236" type="#_x0000_t75" style="width:12.65pt;height:16pt" o:ole="">
            <v:imagedata r:id="rId447" o:title=""/>
          </v:shape>
          <o:OLEObject Type="Embed" ProgID="Equation.DSMT4" ShapeID="_x0000_i1236" DrawAspect="Content" ObjectID="_1829669132" r:id="rId448"/>
        </w:object>
      </w:r>
      <w:r w:rsidRPr="008750C2">
        <w:t>记为局部重规划的起点，离开障碍物的控制点</w:t>
      </w:r>
      <w:r w:rsidRPr="0078013B">
        <w:rPr>
          <w:position w:val="-10"/>
        </w:rPr>
        <w:object w:dxaOrig="279" w:dyaOrig="320" w14:anchorId="1A87A0CF">
          <v:shape id="_x0000_i1237" type="#_x0000_t75" style="width:14pt;height:16pt" o:ole="">
            <v:imagedata r:id="rId449" o:title=""/>
          </v:shape>
          <o:OLEObject Type="Embed" ProgID="Equation.DSMT4" ShapeID="_x0000_i1237" DrawAspect="Content" ObjectID="_1829669133" r:id="rId450"/>
        </w:object>
      </w:r>
      <w:r w:rsidRPr="008750C2">
        <w:t>记为终点，在此两点间利用</w:t>
      </w:r>
      <w:r w:rsidRPr="008750C2">
        <w:t>A*</w:t>
      </w:r>
      <w:r w:rsidRPr="008750C2">
        <w:t>算法进行搜索，以获得一条无碰撞的离散路径点序列（图中以绿色点表示）。图中，障碍物</w:t>
      </w:r>
      <w:r w:rsidR="009437F9">
        <w:rPr>
          <w:rFonts w:hint="eastAsia"/>
        </w:rPr>
        <w:t>里</w:t>
      </w:r>
      <w:r w:rsidRPr="008750C2">
        <w:t>的蓝</w:t>
      </w:r>
      <w:r w:rsidR="009437F9">
        <w:rPr>
          <w:rFonts w:hint="eastAsia"/>
        </w:rPr>
        <w:t>线</w:t>
      </w:r>
      <w:r w:rsidRPr="008750C2">
        <w:t>段表示当前发生碰撞的原始轨迹段，轨迹</w:t>
      </w:r>
      <w:r w:rsidR="009437F9" w:rsidRPr="008750C2">
        <w:t>段</w:t>
      </w:r>
      <w:r w:rsidRPr="008750C2">
        <w:t>上的红点则代表位于障碍物内部的原始控制点。根据</w:t>
      </w:r>
      <w:r w:rsidRPr="008750C2">
        <w:t>B</w:t>
      </w:r>
      <w:r w:rsidRPr="008750C2">
        <w:t>样条曲线的凸包性质，由这些红色控制点所定义的曲线段被完全约束在它们形成的凸包内，因此该段轨迹必然完全位于障碍物内部，直观地说明了碰撞的发生与局部调整的必要性。</w:t>
      </w:r>
    </w:p>
    <w:p w14:paraId="1E732401" w14:textId="77777777" w:rsidR="004C1C5A" w:rsidRDefault="0078013B" w:rsidP="004C1C5A">
      <w:pPr>
        <w:pStyle w:val="aff4"/>
        <w:spacing w:before="158"/>
      </w:pPr>
      <w:r>
        <w:drawing>
          <wp:inline distT="0" distB="0" distL="0" distR="0" wp14:anchorId="7BBF3DD9" wp14:editId="4C09D29F">
            <wp:extent cx="5040000" cy="2332807"/>
            <wp:effectExtent l="0" t="0" r="8255" b="0"/>
            <wp:docPr id="176793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38711" name=""/>
                    <pic:cNvPicPr/>
                  </pic:nvPicPr>
                  <pic:blipFill>
                    <a:blip r:embed="rId451"/>
                    <a:stretch>
                      <a:fillRect/>
                    </a:stretch>
                  </pic:blipFill>
                  <pic:spPr>
                    <a:xfrm>
                      <a:off x="0" y="0"/>
                      <a:ext cx="5040000" cy="2332807"/>
                    </a:xfrm>
                    <a:prstGeom prst="rect">
                      <a:avLst/>
                    </a:prstGeom>
                  </pic:spPr>
                </pic:pic>
              </a:graphicData>
            </a:graphic>
          </wp:inline>
        </w:drawing>
      </w:r>
    </w:p>
    <w:p w14:paraId="29A5C180" w14:textId="5F389AA5" w:rsidR="009F048C" w:rsidRDefault="004C1C5A" w:rsidP="004C1C5A">
      <w:pPr>
        <w:pStyle w:val="afff4"/>
      </w:pPr>
      <w:bookmarkStart w:id="60" w:name="_Ref214907929"/>
      <w:bookmarkStart w:id="61" w:name="_Toc218541709"/>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4</w:t>
      </w:r>
      <w:r w:rsidR="00A07607">
        <w:fldChar w:fldCharType="end"/>
      </w:r>
      <w:bookmarkEnd w:id="60"/>
      <w:r w:rsidR="00A86B10">
        <w:rPr>
          <w:rFonts w:hint="eastAsia"/>
        </w:rPr>
        <w:t xml:space="preserve"> </w:t>
      </w:r>
      <w:r>
        <w:rPr>
          <w:rFonts w:hint="eastAsia"/>
        </w:rPr>
        <w:t>障碍物</w:t>
      </w:r>
      <w:r w:rsidR="00140194">
        <w:rPr>
          <w:rFonts w:hint="eastAsia"/>
        </w:rPr>
        <w:t>内部</w:t>
      </w:r>
      <w:r>
        <w:rPr>
          <w:rFonts w:hint="eastAsia"/>
        </w:rPr>
        <w:t>控制点重分配示意图</w:t>
      </w:r>
      <w:bookmarkEnd w:id="61"/>
    </w:p>
    <w:p w14:paraId="21BB7F1E" w14:textId="489C2F39" w:rsidR="008750C2" w:rsidRPr="008750C2" w:rsidRDefault="00BB3D5B" w:rsidP="00BB3D5B">
      <w:pPr>
        <w:pStyle w:val="a1"/>
        <w:ind w:firstLine="420"/>
      </w:pPr>
      <w:r w:rsidRPr="00BB3D5B">
        <w:t>针对</w:t>
      </w:r>
      <w:r w:rsidR="009C1E00">
        <w:rPr>
          <w:rFonts w:hint="eastAsia"/>
        </w:rPr>
        <w:t>起点</w:t>
      </w:r>
      <w:r w:rsidRPr="00D140EE">
        <w:rPr>
          <w:position w:val="-10"/>
        </w:rPr>
        <w:object w:dxaOrig="260" w:dyaOrig="320" w14:anchorId="5D1526F8">
          <v:shape id="_x0000_i1238" type="#_x0000_t75" style="width:12.65pt;height:16pt" o:ole="">
            <v:imagedata r:id="rId452" o:title=""/>
          </v:shape>
          <o:OLEObject Type="Embed" ProgID="Equation.DSMT4" ShapeID="_x0000_i1238" DrawAspect="Content" ObjectID="_1829669134" r:id="rId453"/>
        </w:object>
      </w:r>
      <w:r w:rsidRPr="009F048C">
        <w:t>、</w:t>
      </w:r>
      <w:r w:rsidR="009C1E00">
        <w:rPr>
          <w:rFonts w:hint="eastAsia"/>
        </w:rPr>
        <w:t>终点</w:t>
      </w:r>
      <w:r w:rsidRPr="00D140EE">
        <w:rPr>
          <w:position w:val="-10"/>
        </w:rPr>
        <w:object w:dxaOrig="279" w:dyaOrig="320" w14:anchorId="0F84E558">
          <v:shape id="_x0000_i1239" type="#_x0000_t75" style="width:14pt;height:16pt" o:ole="">
            <v:imagedata r:id="rId454" o:title=""/>
          </v:shape>
          <o:OLEObject Type="Embed" ProgID="Equation.DSMT4" ShapeID="_x0000_i1239" DrawAspect="Content" ObjectID="_1829669135" r:id="rId455"/>
        </w:object>
      </w:r>
      <w:r>
        <w:rPr>
          <w:rFonts w:hint="eastAsia"/>
        </w:rPr>
        <w:t>之间</w:t>
      </w:r>
      <w:r w:rsidRPr="00BB3D5B">
        <w:t>位于障碍物</w:t>
      </w:r>
      <w:r w:rsidR="009C1E00">
        <w:rPr>
          <w:rFonts w:hint="eastAsia"/>
        </w:rPr>
        <w:t>里</w:t>
      </w:r>
      <w:r w:rsidRPr="00BB3D5B">
        <w:t>的控制点，要通过轨迹优化使其</w:t>
      </w:r>
      <w:r w:rsidR="00847DB4">
        <w:rPr>
          <w:rFonts w:hint="eastAsia"/>
        </w:rPr>
        <w:t>离</w:t>
      </w:r>
      <w:r w:rsidRPr="00BB3D5B">
        <w:t>开障碍区域。为此，需计算这些控制点与障碍物之间的距离信息，进而推导出避障所需的梯度方向。本文</w:t>
      </w:r>
      <w:proofErr w:type="gramStart"/>
      <w:r w:rsidRPr="00BB3D5B">
        <w:t>引入锚点概念</w:t>
      </w:r>
      <w:proofErr w:type="gramEnd"/>
      <w:r w:rsidR="009C1E00">
        <w:rPr>
          <w:rFonts w:hint="eastAsia"/>
        </w:rPr>
        <w:t>：</w:t>
      </w:r>
      <w:r w:rsidRPr="00BB3D5B">
        <w:t>连接</w:t>
      </w:r>
      <w:r w:rsidR="009C1E00" w:rsidRPr="00BB3D5B">
        <w:t>障碍物</w:t>
      </w:r>
      <w:r w:rsidR="009C1E00">
        <w:rPr>
          <w:rFonts w:hint="eastAsia"/>
        </w:rPr>
        <w:t>里的</w:t>
      </w:r>
      <w:r w:rsidR="009C1E00" w:rsidRPr="00BB3D5B">
        <w:t>控制点</w:t>
      </w:r>
      <w:r w:rsidR="009C1E00">
        <w:rPr>
          <w:rFonts w:hint="eastAsia"/>
        </w:rPr>
        <w:t>与</w:t>
      </w:r>
      <w:r w:rsidRPr="00BB3D5B">
        <w:t>路径点之间的线段</w:t>
      </w:r>
      <w:r w:rsidR="009C1E00">
        <w:rPr>
          <w:rFonts w:hint="eastAsia"/>
        </w:rPr>
        <w:t>，该线段和</w:t>
      </w:r>
      <w:r w:rsidRPr="00BB3D5B">
        <w:t>障碍物表面</w:t>
      </w:r>
      <w:r w:rsidR="009C1E00">
        <w:rPr>
          <w:rFonts w:hint="eastAsia"/>
        </w:rPr>
        <w:t>产生</w:t>
      </w:r>
      <w:r w:rsidRPr="00BB3D5B">
        <w:t>的交点</w:t>
      </w:r>
      <w:r w:rsidR="009C1E00">
        <w:rPr>
          <w:rFonts w:hint="eastAsia"/>
        </w:rPr>
        <w:t>即为锚点</w:t>
      </w:r>
      <w:r w:rsidRPr="00BB3D5B">
        <w:t>。具体生成方法如下：首先根据</w:t>
      </w:r>
      <w:r w:rsidR="009C1E00">
        <w:rPr>
          <w:rFonts w:hint="eastAsia"/>
        </w:rPr>
        <w:t>位于</w:t>
      </w:r>
      <w:r w:rsidRPr="00BB3D5B">
        <w:t>障碍物</w:t>
      </w:r>
      <w:r w:rsidR="009C1E00">
        <w:rPr>
          <w:rFonts w:hint="eastAsia"/>
        </w:rPr>
        <w:t>里</w:t>
      </w:r>
      <w:r w:rsidRPr="00BB3D5B">
        <w:t>的</w:t>
      </w:r>
      <w:r w:rsidR="009C1E00" w:rsidRPr="00D140EE">
        <w:rPr>
          <w:position w:val="-6"/>
        </w:rPr>
        <w:object w:dxaOrig="180" w:dyaOrig="200" w14:anchorId="093F95EF">
          <v:shape id="_x0000_i1240" type="#_x0000_t75" style="width:9.35pt;height:9.35pt" o:ole="">
            <v:imagedata r:id="rId456" o:title=""/>
          </v:shape>
          <o:OLEObject Type="Embed" ProgID="Equation.DSMT4" ShapeID="_x0000_i1240" DrawAspect="Content" ObjectID="_1829669136" r:id="rId457"/>
        </w:object>
      </w:r>
      <w:proofErr w:type="gramStart"/>
      <w:r w:rsidR="009C1E00">
        <w:rPr>
          <w:rFonts w:hint="eastAsia"/>
        </w:rPr>
        <w:t>个</w:t>
      </w:r>
      <w:proofErr w:type="gramEnd"/>
      <w:r w:rsidRPr="00BB3D5B">
        <w:t>控制点，将前端</w:t>
      </w:r>
      <w:r w:rsidRPr="00BB3D5B">
        <w:t>A*</w:t>
      </w:r>
      <w:r w:rsidRPr="00BB3D5B">
        <w:t>算法生成的路径点划分为</w:t>
      </w:r>
      <w:r w:rsidR="009C1E00" w:rsidRPr="00BB3D5B">
        <w:t>均匀</w:t>
      </w:r>
      <w:r w:rsidR="009C1E00">
        <w:rPr>
          <w:rFonts w:hint="eastAsia"/>
        </w:rPr>
        <w:t>的</w:t>
      </w:r>
      <w:r w:rsidRPr="00D140EE">
        <w:rPr>
          <w:position w:val="-6"/>
        </w:rPr>
        <w:object w:dxaOrig="460" w:dyaOrig="260" w14:anchorId="2592002A">
          <v:shape id="_x0000_i1241" type="#_x0000_t75" style="width:22.65pt;height:12.65pt" o:ole="">
            <v:imagedata r:id="rId458" o:title=""/>
          </v:shape>
          <o:OLEObject Type="Embed" ProgID="Equation.DSMT4" ShapeID="_x0000_i1241" DrawAspect="Content" ObjectID="_1829669137" r:id="rId459"/>
        </w:object>
      </w:r>
      <w:r w:rsidRPr="00BB3D5B">
        <w:t>段，从而得到</w:t>
      </w:r>
      <w:r w:rsidRPr="00D140EE">
        <w:rPr>
          <w:position w:val="-6"/>
        </w:rPr>
        <w:object w:dxaOrig="180" w:dyaOrig="200" w14:anchorId="2EC4957D">
          <v:shape id="_x0000_i1242" type="#_x0000_t75" style="width:9.35pt;height:9.35pt" o:ole="">
            <v:imagedata r:id="rId456" o:title=""/>
          </v:shape>
          <o:OLEObject Type="Embed" ProgID="Equation.DSMT4" ShapeID="_x0000_i1242" DrawAspect="Content" ObjectID="_1829669138" r:id="rId460"/>
        </w:object>
      </w:r>
      <w:proofErr w:type="gramStart"/>
      <w:r w:rsidRPr="00BB3D5B">
        <w:t>个</w:t>
      </w:r>
      <w:proofErr w:type="gramEnd"/>
      <w:r w:rsidRPr="00BB3D5B">
        <w:t>路径节点。</w:t>
      </w:r>
      <w:r w:rsidR="008750C2" w:rsidRPr="008750C2">
        <w:t>从每个内部控制点对应的节点出发，沿连线方向</w:t>
      </w:r>
      <w:proofErr w:type="gramStart"/>
      <w:r w:rsidR="008750C2" w:rsidRPr="008750C2">
        <w:t>向</w:t>
      </w:r>
      <w:proofErr w:type="gramEnd"/>
      <w:r w:rsidR="008750C2" w:rsidRPr="008750C2">
        <w:t>障碍物表面反向迭代搜索，首次</w:t>
      </w:r>
      <w:proofErr w:type="gramStart"/>
      <w:r w:rsidR="008750C2" w:rsidRPr="008750C2">
        <w:t>接触非</w:t>
      </w:r>
      <w:proofErr w:type="gramEnd"/>
      <w:r w:rsidR="008750C2" w:rsidRPr="008750C2">
        <w:t>占据栅格的位置即为该控制点对应的锚点。如图</w:t>
      </w:r>
      <w:r w:rsidR="008750C2" w:rsidRPr="008750C2">
        <w:t>3.3</w:t>
      </w:r>
      <w:r w:rsidR="008750C2" w:rsidRPr="008750C2">
        <w:t>所示，通过为每个碰撞控制点重分配锚点，可生成由控制点指向</w:t>
      </w:r>
      <w:proofErr w:type="gramStart"/>
      <w:r w:rsidR="008750C2" w:rsidRPr="008750C2">
        <w:t>对应锚点的</w:t>
      </w:r>
      <w:proofErr w:type="gramEnd"/>
      <w:r w:rsidR="002B3E6E">
        <w:rPr>
          <w:rFonts w:hint="eastAsia"/>
        </w:rPr>
        <w:t>单位</w:t>
      </w:r>
      <w:r w:rsidR="008750C2" w:rsidRPr="008750C2">
        <w:t>方向向量</w:t>
      </w:r>
      <w:r w:rsidR="008750C2" w:rsidRPr="00D140EE">
        <w:rPr>
          <w:position w:val="-6"/>
        </w:rPr>
        <w:object w:dxaOrig="180" w:dyaOrig="200" w14:anchorId="3D648591">
          <v:shape id="_x0000_i1243" type="#_x0000_t75" style="width:9.35pt;height:9.35pt" o:ole="">
            <v:imagedata r:id="rId461" o:title=""/>
          </v:shape>
          <o:OLEObject Type="Embed" ProgID="Equation.DSMT4" ShapeID="_x0000_i1243" DrawAspect="Content" ObjectID="_1829669139" r:id="rId462"/>
        </w:object>
      </w:r>
      <w:r w:rsidR="008750C2" w:rsidRPr="008750C2">
        <w:t>。在此基础上，可利用公式计算用于避障优化的有效距离信息</w:t>
      </w:r>
      <w:r w:rsidR="008750C2">
        <w:rPr>
          <w:rFonts w:hint="eastAsia"/>
        </w:rPr>
        <w:t>：</w:t>
      </w:r>
    </w:p>
    <w:p w14:paraId="69C99A2E" w14:textId="1EE8AAFE" w:rsidR="009F048C" w:rsidRDefault="009F048C" w:rsidP="009F048C">
      <w:pPr>
        <w:pStyle w:val="MTDisplayEquation"/>
        <w:ind w:firstLine="420"/>
      </w:pPr>
      <w:r>
        <w:tab/>
      </w:r>
      <w:r w:rsidR="00D140EE" w:rsidRPr="00D140EE">
        <w:rPr>
          <w:position w:val="-14"/>
        </w:rPr>
        <w:object w:dxaOrig="1560" w:dyaOrig="360" w14:anchorId="582EE0EF">
          <v:shape id="_x0000_i1244" type="#_x0000_t75" style="width:78pt;height:18pt" o:ole="">
            <v:imagedata r:id="rId463" o:title=""/>
          </v:shape>
          <o:OLEObject Type="Embed" ProgID="Equation.DSMT4" ShapeID="_x0000_i1244" DrawAspect="Content" ObjectID="_1829669140" r:id="rId46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6</w:instrText>
        </w:r>
      </w:fldSimple>
      <w:r>
        <w:instrText>)</w:instrText>
      </w:r>
      <w:r>
        <w:fldChar w:fldCharType="end"/>
      </w:r>
    </w:p>
    <w:p w14:paraId="058DE1C1" w14:textId="604F3BC2" w:rsidR="009F048C" w:rsidRPr="00784436" w:rsidRDefault="009F048C" w:rsidP="009F048C">
      <w:pPr>
        <w:pStyle w:val="a1"/>
        <w:ind w:firstLineChars="0" w:firstLine="0"/>
      </w:pPr>
      <w:r w:rsidRPr="009F048C">
        <w:lastRenderedPageBreak/>
        <w:t>式中，</w:t>
      </w:r>
      <w:r w:rsidR="005B2C86" w:rsidRPr="00D140EE">
        <w:t xml:space="preserve"> </w:t>
      </w:r>
      <w:r w:rsidR="00D140EE" w:rsidRPr="00D140EE">
        <w:rPr>
          <w:position w:val="-10"/>
        </w:rPr>
        <w:object w:dxaOrig="260" w:dyaOrig="320" w14:anchorId="7FE3BA0D">
          <v:shape id="_x0000_i1245" type="#_x0000_t75" style="width:12.65pt;height:16pt" o:ole="">
            <v:imagedata r:id="rId465" o:title=""/>
          </v:shape>
          <o:OLEObject Type="Embed" ProgID="Equation.DSMT4" ShapeID="_x0000_i1245" DrawAspect="Content" ObjectID="_1829669141" r:id="rId466"/>
        </w:object>
      </w:r>
      <w:r w:rsidRPr="009F048C">
        <w:t>表示障碍物内部的第</w:t>
      </w:r>
      <w:r w:rsidR="00D140EE" w:rsidRPr="00D140EE">
        <w:rPr>
          <w:position w:val="-6"/>
        </w:rPr>
        <w:object w:dxaOrig="139" w:dyaOrig="240" w14:anchorId="220B8D4F">
          <v:shape id="_x0000_i1246" type="#_x0000_t75" style="width:7.35pt;height:12pt" o:ole="">
            <v:imagedata r:id="rId467" o:title=""/>
          </v:shape>
          <o:OLEObject Type="Embed" ProgID="Equation.DSMT4" ShapeID="_x0000_i1246" DrawAspect="Content" ObjectID="_1829669142" r:id="rId468"/>
        </w:object>
      </w:r>
      <w:proofErr w:type="gramStart"/>
      <w:r w:rsidRPr="009F048C">
        <w:t>个</w:t>
      </w:r>
      <w:proofErr w:type="gramEnd"/>
      <w:r w:rsidRPr="009F048C">
        <w:t>控制点，</w:t>
      </w:r>
      <w:r w:rsidR="00D140EE" w:rsidRPr="00D140EE">
        <w:rPr>
          <w:position w:val="-14"/>
        </w:rPr>
        <w:object w:dxaOrig="279" w:dyaOrig="360" w14:anchorId="02F20F7B">
          <v:shape id="_x0000_i1247" type="#_x0000_t75" style="width:14pt;height:18pt" o:ole="">
            <v:imagedata r:id="rId469" o:title=""/>
          </v:shape>
          <o:OLEObject Type="Embed" ProgID="Equation.DSMT4" ShapeID="_x0000_i1247" DrawAspect="Content" ObjectID="_1829669143" r:id="rId470"/>
        </w:object>
      </w:r>
      <w:r w:rsidRPr="009F048C">
        <w:t>表示对应的锚点，</w:t>
      </w:r>
      <w:r w:rsidR="00D140EE" w:rsidRPr="00D140EE">
        <w:rPr>
          <w:position w:val="-14"/>
        </w:rPr>
        <w:object w:dxaOrig="240" w:dyaOrig="360" w14:anchorId="6DE1BC74">
          <v:shape id="_x0000_i1248" type="#_x0000_t75" style="width:12pt;height:18pt" o:ole="">
            <v:imagedata r:id="rId471" o:title=""/>
          </v:shape>
          <o:OLEObject Type="Embed" ProgID="Equation.DSMT4" ShapeID="_x0000_i1248" DrawAspect="Content" ObjectID="_1829669144" r:id="rId472"/>
        </w:object>
      </w:r>
      <w:r w:rsidRPr="009F048C">
        <w:t>表示从</w:t>
      </w:r>
      <w:r w:rsidR="00D140EE" w:rsidRPr="00D140EE">
        <w:rPr>
          <w:position w:val="-10"/>
        </w:rPr>
        <w:object w:dxaOrig="260" w:dyaOrig="320" w14:anchorId="4C83B24A">
          <v:shape id="_x0000_i1249" type="#_x0000_t75" style="width:12.65pt;height:16pt" o:ole="">
            <v:imagedata r:id="rId473" o:title=""/>
          </v:shape>
          <o:OLEObject Type="Embed" ProgID="Equation.DSMT4" ShapeID="_x0000_i1249" DrawAspect="Content" ObjectID="_1829669145" r:id="rId474"/>
        </w:object>
      </w:r>
      <w:r w:rsidRPr="009F048C">
        <w:t>到</w:t>
      </w:r>
      <w:r w:rsidR="00D140EE" w:rsidRPr="00D140EE">
        <w:rPr>
          <w:position w:val="-14"/>
        </w:rPr>
        <w:object w:dxaOrig="279" w:dyaOrig="360" w14:anchorId="1BB7DA33">
          <v:shape id="_x0000_i1250" type="#_x0000_t75" style="width:14pt;height:18pt" o:ole="">
            <v:imagedata r:id="rId475" o:title=""/>
          </v:shape>
          <o:OLEObject Type="Embed" ProgID="Equation.DSMT4" ShapeID="_x0000_i1250" DrawAspect="Content" ObjectID="_1829669146" r:id="rId476"/>
        </w:object>
      </w:r>
      <w:r w:rsidRPr="009F048C">
        <w:t>的单位方向向量</w:t>
      </w:r>
      <w:r w:rsidR="005B2C86">
        <w:rPr>
          <w:rFonts w:hint="eastAsia"/>
        </w:rPr>
        <w:t>，</w:t>
      </w:r>
      <w:r w:rsidR="005B2C86" w:rsidRPr="00D140EE">
        <w:rPr>
          <w:position w:val="-14"/>
        </w:rPr>
        <w:object w:dxaOrig="260" w:dyaOrig="360" w14:anchorId="1FBF9722">
          <v:shape id="_x0000_i1251" type="#_x0000_t75" style="width:12.65pt;height:18pt" o:ole="">
            <v:imagedata r:id="rId477" o:title=""/>
          </v:shape>
          <o:OLEObject Type="Embed" ProgID="Equation.DSMT4" ShapeID="_x0000_i1251" DrawAspect="Content" ObjectID="_1829669147" r:id="rId478"/>
        </w:object>
      </w:r>
      <w:r w:rsidR="005B2C86" w:rsidRPr="009F048C">
        <w:t>表示第</w:t>
      </w:r>
      <w:r w:rsidR="005B2C86" w:rsidRPr="00D140EE">
        <w:rPr>
          <w:position w:val="-6"/>
        </w:rPr>
        <w:object w:dxaOrig="139" w:dyaOrig="240" w14:anchorId="1415BC43">
          <v:shape id="_x0000_i1252" type="#_x0000_t75" style="width:7.35pt;height:12pt" o:ole="">
            <v:imagedata r:id="rId479" o:title=""/>
          </v:shape>
          <o:OLEObject Type="Embed" ProgID="Equation.DSMT4" ShapeID="_x0000_i1252" DrawAspect="Content" ObjectID="_1829669148" r:id="rId480"/>
        </w:object>
      </w:r>
      <w:proofErr w:type="gramStart"/>
      <w:r w:rsidR="005B2C86" w:rsidRPr="009F048C">
        <w:t>个</w:t>
      </w:r>
      <w:proofErr w:type="gramEnd"/>
      <w:r w:rsidR="005B2C86" w:rsidRPr="009F048C">
        <w:t>控制点到</w:t>
      </w:r>
      <w:r w:rsidR="005B2C86">
        <w:rPr>
          <w:rFonts w:hint="eastAsia"/>
        </w:rPr>
        <w:t>第</w:t>
      </w:r>
      <w:r w:rsidR="005B2C86" w:rsidRPr="002B3E6E">
        <w:rPr>
          <w:position w:val="-10"/>
        </w:rPr>
        <w:object w:dxaOrig="180" w:dyaOrig="279" w14:anchorId="20E3FFB4">
          <v:shape id="_x0000_i1253" type="#_x0000_t75" style="width:9.35pt;height:14pt" o:ole="">
            <v:imagedata r:id="rId481" o:title=""/>
          </v:shape>
          <o:OLEObject Type="Embed" ProgID="Equation.DSMT4" ShapeID="_x0000_i1253" DrawAspect="Content" ObjectID="_1829669149" r:id="rId482"/>
        </w:object>
      </w:r>
      <w:proofErr w:type="gramStart"/>
      <w:r w:rsidR="005B2C86">
        <w:rPr>
          <w:rFonts w:hint="eastAsia"/>
        </w:rPr>
        <w:t>个</w:t>
      </w:r>
      <w:proofErr w:type="gramEnd"/>
      <w:r w:rsidR="005B2C86" w:rsidRPr="009F048C">
        <w:t>障碍物</w:t>
      </w:r>
      <w:r w:rsidR="005B2C86">
        <w:rPr>
          <w:rFonts w:hint="eastAsia"/>
        </w:rPr>
        <w:t>表面</w:t>
      </w:r>
      <w:r w:rsidR="005B2C86" w:rsidRPr="009F048C">
        <w:t>的距离</w:t>
      </w:r>
      <w:r w:rsidRPr="009F048C">
        <w:t>。</w:t>
      </w:r>
      <w:r w:rsidR="005B2C86">
        <w:rPr>
          <w:rFonts w:hint="eastAsia"/>
        </w:rPr>
        <w:t>该</w:t>
      </w:r>
      <w:r w:rsidRPr="009F048C">
        <w:t>距离信息</w:t>
      </w:r>
      <w:r w:rsidR="005B2C86" w:rsidRPr="005B2C86">
        <w:t>将用于后续碰撞代价函数的设计</w:t>
      </w:r>
      <w:r w:rsidRPr="009F048C">
        <w:t>。</w:t>
      </w:r>
    </w:p>
    <w:p w14:paraId="58410125" w14:textId="61A13CF9" w:rsidR="008022B2" w:rsidRDefault="008022B2" w:rsidP="008022B2">
      <w:pPr>
        <w:pStyle w:val="3"/>
        <w:spacing w:before="158" w:after="158"/>
      </w:pPr>
      <w:bookmarkStart w:id="62" w:name="_Toc218541664"/>
      <w:r>
        <w:rPr>
          <w:rFonts w:hint="eastAsia"/>
        </w:rPr>
        <w:t>基于梯度的后端轨迹优化</w:t>
      </w:r>
      <w:bookmarkEnd w:id="62"/>
    </w:p>
    <w:p w14:paraId="70B1DA0E" w14:textId="16033ADA" w:rsidR="0038048A" w:rsidRDefault="002415C1" w:rsidP="0038048A">
      <w:pPr>
        <w:pStyle w:val="a1"/>
        <w:ind w:firstLine="420"/>
      </w:pPr>
      <w:r>
        <w:rPr>
          <w:rFonts w:hint="eastAsia"/>
        </w:rPr>
        <w:t>针对后端轨迹优化，</w:t>
      </w:r>
      <w:r w:rsidR="00847DB4" w:rsidRPr="00847DB4">
        <w:t>本</w:t>
      </w:r>
      <w:r>
        <w:rPr>
          <w:rFonts w:hint="eastAsia"/>
        </w:rPr>
        <w:t>文</w:t>
      </w:r>
      <w:r w:rsidR="00847DB4" w:rsidRPr="00847DB4">
        <w:t>设计了两阶段优化框架。第一阶段生成一组无碰撞、</w:t>
      </w:r>
      <w:r w:rsidRPr="00847DB4">
        <w:t>光滑</w:t>
      </w:r>
      <w:r>
        <w:rPr>
          <w:rFonts w:hint="eastAsia"/>
        </w:rPr>
        <w:t>且</w:t>
      </w:r>
      <w:r w:rsidR="00847DB4" w:rsidRPr="00847DB4">
        <w:t>连续的控制点；第二阶段通过时间跨度</w:t>
      </w:r>
      <w:r>
        <w:rPr>
          <w:rFonts w:hint="eastAsia"/>
        </w:rPr>
        <w:t>限制的引入</w:t>
      </w:r>
      <w:r w:rsidR="00847DB4" w:rsidRPr="00847DB4">
        <w:t>来替代传统的</w:t>
      </w:r>
      <w:r>
        <w:rPr>
          <w:rFonts w:hint="eastAsia"/>
        </w:rPr>
        <w:t>时序重规划</w:t>
      </w:r>
      <w:r w:rsidR="00847DB4" w:rsidRPr="00847DB4">
        <w:t>方法，以优化</w:t>
      </w:r>
      <w:r>
        <w:rPr>
          <w:rFonts w:hint="eastAsia"/>
        </w:rPr>
        <w:t>四旋翼</w:t>
      </w:r>
      <w:r w:rsidR="00847DB4" w:rsidRPr="00847DB4">
        <w:t>的速度曲线。在</w:t>
      </w:r>
      <w:proofErr w:type="gramStart"/>
      <w:r w:rsidR="00847DB4" w:rsidRPr="00847DB4">
        <w:t>基于锚点法</w:t>
      </w:r>
      <w:proofErr w:type="gramEnd"/>
      <w:r w:rsidR="00847DB4" w:rsidRPr="00847DB4">
        <w:t>获取轨迹控制点</w:t>
      </w:r>
      <w:r>
        <w:rPr>
          <w:rFonts w:hint="eastAsia"/>
        </w:rPr>
        <w:t>和</w:t>
      </w:r>
      <w:r w:rsidR="00847DB4" w:rsidRPr="00847DB4">
        <w:t>障碍物之间的距离信息后，结合</w:t>
      </w:r>
      <w:r w:rsidR="004705B9">
        <w:rPr>
          <w:rFonts w:hint="eastAsia"/>
        </w:rPr>
        <w:t>四旋翼</w:t>
      </w:r>
      <w:r w:rsidR="00847DB4" w:rsidRPr="00847DB4">
        <w:t>的微分平坦性减少优化变量维度，构建如下形式的轨迹优化问题</w:t>
      </w:r>
      <w:r w:rsidR="00CC76E6" w:rsidRPr="00CC76E6">
        <w:t>：</w:t>
      </w:r>
    </w:p>
    <w:p w14:paraId="34DA332C" w14:textId="3EEBAC92" w:rsidR="00212C47" w:rsidRDefault="00212C47" w:rsidP="00DD2FF4">
      <w:pPr>
        <w:pStyle w:val="MTDisplayEquation"/>
        <w:spacing w:line="240" w:lineRule="auto"/>
        <w:ind w:firstLine="420"/>
      </w:pPr>
      <w:r>
        <w:tab/>
      </w:r>
      <w:r w:rsidR="00D140EE" w:rsidRPr="00D140EE">
        <w:rPr>
          <w:position w:val="-20"/>
        </w:rPr>
        <w:object w:dxaOrig="2260" w:dyaOrig="420" w14:anchorId="24EB4736">
          <v:shape id="_x0000_i1254" type="#_x0000_t75" style="width:113.35pt;height:21.35pt" o:ole="">
            <v:imagedata r:id="rId483" o:title=""/>
          </v:shape>
          <o:OLEObject Type="Embed" ProgID="Equation.DSMT4" ShapeID="_x0000_i1254" DrawAspect="Content" ObjectID="_1829669150" r:id="rId48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7</w:instrText>
        </w:r>
      </w:fldSimple>
      <w:r>
        <w:instrText>)</w:instrText>
      </w:r>
      <w:r>
        <w:fldChar w:fldCharType="end"/>
      </w:r>
    </w:p>
    <w:p w14:paraId="6366152C" w14:textId="3B58A4B6" w:rsidR="00212C47" w:rsidRDefault="00212C47" w:rsidP="00212C47">
      <w:pPr>
        <w:pStyle w:val="a1"/>
        <w:ind w:firstLineChars="0" w:firstLine="0"/>
      </w:pPr>
      <w:r>
        <w:rPr>
          <w:rFonts w:hint="eastAsia"/>
        </w:rPr>
        <w:t>其中，</w:t>
      </w:r>
      <w:r w:rsidR="00D140EE" w:rsidRPr="00D140EE">
        <w:rPr>
          <w:position w:val="-10"/>
        </w:rPr>
        <w:object w:dxaOrig="240" w:dyaOrig="320" w14:anchorId="2A80E1EC">
          <v:shape id="_x0000_i1255" type="#_x0000_t75" style="width:12pt;height:16pt" o:ole="">
            <v:imagedata r:id="rId485" o:title=""/>
          </v:shape>
          <o:OLEObject Type="Embed" ProgID="Equation.DSMT4" ShapeID="_x0000_i1255" DrawAspect="Content" ObjectID="_1829669151" r:id="rId486"/>
        </w:object>
      </w:r>
      <w:r w:rsidR="00D72483">
        <w:rPr>
          <w:rFonts w:hint="eastAsia"/>
        </w:rPr>
        <w:t>表示平滑损失函数，</w:t>
      </w:r>
      <w:r w:rsidR="00D140EE" w:rsidRPr="00D140EE">
        <w:rPr>
          <w:position w:val="-10"/>
        </w:rPr>
        <w:object w:dxaOrig="260" w:dyaOrig="320" w14:anchorId="16AA664A">
          <v:shape id="_x0000_i1256" type="#_x0000_t75" style="width:12.65pt;height:16pt" o:ole="">
            <v:imagedata r:id="rId487" o:title=""/>
          </v:shape>
          <o:OLEObject Type="Embed" ProgID="Equation.DSMT4" ShapeID="_x0000_i1256" DrawAspect="Content" ObjectID="_1829669152" r:id="rId488"/>
        </w:object>
      </w:r>
      <w:r w:rsidR="00D72483">
        <w:rPr>
          <w:rFonts w:hint="eastAsia"/>
        </w:rPr>
        <w:t>表示碰撞损失函数，</w:t>
      </w:r>
      <w:r w:rsidR="00D140EE" w:rsidRPr="00D140EE">
        <w:rPr>
          <w:position w:val="-10"/>
        </w:rPr>
        <w:object w:dxaOrig="260" w:dyaOrig="320" w14:anchorId="02D6B752">
          <v:shape id="_x0000_i1257" type="#_x0000_t75" style="width:12.65pt;height:16pt" o:ole="">
            <v:imagedata r:id="rId489" o:title=""/>
          </v:shape>
          <o:OLEObject Type="Embed" ProgID="Equation.DSMT4" ShapeID="_x0000_i1257" DrawAspect="Content" ObjectID="_1829669153" r:id="rId490"/>
        </w:object>
      </w:r>
      <w:r w:rsidR="00D72483">
        <w:rPr>
          <w:rFonts w:hint="eastAsia"/>
        </w:rPr>
        <w:t>表示可行性损失函数。</w:t>
      </w:r>
      <w:r w:rsidR="00D140EE" w:rsidRPr="00D140EE">
        <w:rPr>
          <w:position w:val="-10"/>
        </w:rPr>
        <w:object w:dxaOrig="240" w:dyaOrig="320" w14:anchorId="6A5BED16">
          <v:shape id="_x0000_i1258" type="#_x0000_t75" style="width:12pt;height:16pt" o:ole="">
            <v:imagedata r:id="rId491" o:title=""/>
          </v:shape>
          <o:OLEObject Type="Embed" ProgID="Equation.DSMT4" ShapeID="_x0000_i1258" DrawAspect="Content" ObjectID="_1829669154" r:id="rId492"/>
        </w:object>
      </w:r>
      <w:r w:rsidR="00D72483">
        <w:rPr>
          <w:rFonts w:hint="eastAsia"/>
        </w:rPr>
        <w:t>，</w:t>
      </w:r>
      <w:r w:rsidR="00D140EE" w:rsidRPr="00D140EE">
        <w:rPr>
          <w:position w:val="-10"/>
        </w:rPr>
        <w:object w:dxaOrig="240" w:dyaOrig="320" w14:anchorId="741505A5">
          <v:shape id="_x0000_i1259" type="#_x0000_t75" style="width:12pt;height:16pt" o:ole="">
            <v:imagedata r:id="rId493" o:title=""/>
          </v:shape>
          <o:OLEObject Type="Embed" ProgID="Equation.DSMT4" ShapeID="_x0000_i1259" DrawAspect="Content" ObjectID="_1829669155" r:id="rId494"/>
        </w:object>
      </w:r>
      <w:r w:rsidR="00D72483">
        <w:rPr>
          <w:rFonts w:hint="eastAsia"/>
        </w:rPr>
        <w:t>，</w:t>
      </w:r>
      <w:r w:rsidR="00D140EE" w:rsidRPr="00D140EE">
        <w:rPr>
          <w:position w:val="-10"/>
        </w:rPr>
        <w:object w:dxaOrig="240" w:dyaOrig="320" w14:anchorId="4FE97A26">
          <v:shape id="_x0000_i1260" type="#_x0000_t75" style="width:12pt;height:16pt" o:ole="">
            <v:imagedata r:id="rId495" o:title=""/>
          </v:shape>
          <o:OLEObject Type="Embed" ProgID="Equation.DSMT4" ShapeID="_x0000_i1260" DrawAspect="Content" ObjectID="_1829669156" r:id="rId496"/>
        </w:object>
      </w:r>
      <w:r w:rsidR="00D72483">
        <w:rPr>
          <w:rFonts w:hint="eastAsia"/>
        </w:rPr>
        <w:t>为各个损失函数对应的权重。</w:t>
      </w:r>
    </w:p>
    <w:p w14:paraId="2DA35D24" w14:textId="670853D3" w:rsidR="00DA5678" w:rsidRDefault="009E6915" w:rsidP="00D72483">
      <w:pPr>
        <w:pStyle w:val="a1"/>
        <w:ind w:firstLine="420"/>
      </w:pPr>
      <w:r w:rsidRPr="009E6915">
        <w:t>平滑损失函数</w:t>
      </w:r>
      <w:r w:rsidRPr="00D140EE">
        <w:rPr>
          <w:position w:val="-10"/>
        </w:rPr>
        <w:object w:dxaOrig="240" w:dyaOrig="320" w14:anchorId="464A042C">
          <v:shape id="_x0000_i1261" type="#_x0000_t75" style="width:12pt;height:16pt" o:ole="">
            <v:imagedata r:id="rId497" o:title=""/>
          </v:shape>
          <o:OLEObject Type="Embed" ProgID="Equation.DSMT4" ShapeID="_x0000_i1261" DrawAspect="Content" ObjectID="_1829669157" r:id="rId498"/>
        </w:object>
      </w:r>
      <w:r w:rsidRPr="009E6915">
        <w:t>旨在最小化轨迹控制点的加速度与加加速度，通过降低轨迹的高阶导数可使整体轨迹更为平滑。因此，该函数由加速度和加加速度的平方和构成。基于均匀</w:t>
      </w:r>
      <w:r w:rsidRPr="009E6915">
        <w:t>B</w:t>
      </w:r>
      <w:r w:rsidRPr="009E6915">
        <w:t>样条曲线的凸包性质，只需最小化其二阶与三阶控制点的平方和，即可有效降低整段轨迹的</w:t>
      </w:r>
      <w:r w:rsidR="004705B9" w:rsidRPr="009E6915">
        <w:t>平滑损失函数</w:t>
      </w:r>
      <w:r w:rsidR="004705B9" w:rsidRPr="00D140EE">
        <w:rPr>
          <w:position w:val="-10"/>
        </w:rPr>
        <w:object w:dxaOrig="240" w:dyaOrig="320" w14:anchorId="07BF6028">
          <v:shape id="_x0000_i1262" type="#_x0000_t75" style="width:12pt;height:16pt" o:ole="">
            <v:imagedata r:id="rId497" o:title=""/>
          </v:shape>
          <o:OLEObject Type="Embed" ProgID="Equation.DSMT4" ShapeID="_x0000_i1262" DrawAspect="Content" ObjectID="_1829669158" r:id="rId499"/>
        </w:object>
      </w:r>
      <w:r>
        <w:rPr>
          <w:rFonts w:hint="eastAsia"/>
        </w:rPr>
        <w:t>：</w:t>
      </w:r>
    </w:p>
    <w:p w14:paraId="6D0343F6" w14:textId="160D1BEA" w:rsidR="00DA5678" w:rsidRDefault="00DA5678" w:rsidP="00DA5678">
      <w:pPr>
        <w:pStyle w:val="MTDisplayEquation"/>
        <w:ind w:firstLine="420"/>
      </w:pPr>
      <w:r>
        <w:tab/>
      </w:r>
      <w:r w:rsidR="00D140EE" w:rsidRPr="00D140EE">
        <w:rPr>
          <w:position w:val="-26"/>
        </w:rPr>
        <w:object w:dxaOrig="2100" w:dyaOrig="639" w14:anchorId="766DBAF0">
          <v:shape id="_x0000_i1263" type="#_x0000_t75" style="width:105.35pt;height:32.65pt" o:ole="">
            <v:imagedata r:id="rId500" o:title=""/>
          </v:shape>
          <o:OLEObject Type="Embed" ProgID="Equation.DSMT4" ShapeID="_x0000_i1263" DrawAspect="Content" ObjectID="_1829669159" r:id="rId50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8</w:instrText>
        </w:r>
      </w:fldSimple>
      <w:r>
        <w:instrText>)</w:instrText>
      </w:r>
      <w:r>
        <w:fldChar w:fldCharType="end"/>
      </w:r>
    </w:p>
    <w:p w14:paraId="0917503C" w14:textId="57A22992" w:rsidR="00DA5678" w:rsidRDefault="00DA5678" w:rsidP="00DA5678">
      <w:pPr>
        <w:pStyle w:val="a1"/>
        <w:ind w:firstLine="420"/>
      </w:pPr>
      <w:r>
        <w:rPr>
          <w:rFonts w:hint="eastAsia"/>
        </w:rPr>
        <w:t>碰撞损失函数</w:t>
      </w:r>
      <w:r w:rsidR="00D140EE" w:rsidRPr="00D140EE">
        <w:rPr>
          <w:position w:val="-10"/>
        </w:rPr>
        <w:object w:dxaOrig="260" w:dyaOrig="320" w14:anchorId="224380F2">
          <v:shape id="_x0000_i1264" type="#_x0000_t75" style="width:12.65pt;height:16pt" o:ole="">
            <v:imagedata r:id="rId502" o:title=""/>
          </v:shape>
          <o:OLEObject Type="Embed" ProgID="Equation.DSMT4" ShapeID="_x0000_i1264" DrawAspect="Content" ObjectID="_1829669160" r:id="rId503"/>
        </w:object>
      </w:r>
      <w:r w:rsidRPr="00DA5678">
        <w:t>通过采用安全间距</w:t>
      </w:r>
      <w:r w:rsidR="00D140EE" w:rsidRPr="00D140EE">
        <w:rPr>
          <w:position w:val="-14"/>
        </w:rPr>
        <w:object w:dxaOrig="240" w:dyaOrig="360" w14:anchorId="7EDC64E7">
          <v:shape id="_x0000_i1265" type="#_x0000_t75" style="width:12pt;height:18pt" o:ole="">
            <v:imagedata r:id="rId504" o:title=""/>
          </v:shape>
          <o:OLEObject Type="Embed" ProgID="Equation.DSMT4" ShapeID="_x0000_i1265" DrawAspect="Content" ObjectID="_1829669161" r:id="rId505"/>
        </w:object>
      </w:r>
      <w:r w:rsidRPr="00DA5678">
        <w:t>将控制点推离障碍物。</w:t>
      </w:r>
      <w:r>
        <w:rPr>
          <w:rFonts w:hint="eastAsia"/>
        </w:rPr>
        <w:t>本系统</w:t>
      </w:r>
      <w:r w:rsidRPr="00DA5678">
        <w:t>构建了一个二次连续可微的惩罚函数</w:t>
      </w:r>
      <w:r w:rsidR="00D140EE" w:rsidRPr="00D140EE">
        <w:rPr>
          <w:position w:val="-10"/>
        </w:rPr>
        <w:object w:dxaOrig="220" w:dyaOrig="320" w14:anchorId="3CB02BC6">
          <v:shape id="_x0000_i1266" type="#_x0000_t75" style="width:11.35pt;height:16pt" o:ole="">
            <v:imagedata r:id="rId506" o:title=""/>
          </v:shape>
          <o:OLEObject Type="Embed" ProgID="Equation.DSMT4" ShapeID="_x0000_i1266" DrawAspect="Content" ObjectID="_1829669162" r:id="rId507"/>
        </w:object>
      </w:r>
      <w:r w:rsidRPr="00DA5678">
        <w:t>，并在</w:t>
      </w:r>
      <w:r w:rsidR="00D140EE" w:rsidRPr="00D140EE">
        <w:rPr>
          <w:position w:val="-14"/>
        </w:rPr>
        <w:object w:dxaOrig="260" w:dyaOrig="360" w14:anchorId="1A526C6D">
          <v:shape id="_x0000_i1267" type="#_x0000_t75" style="width:12.65pt;height:18pt" o:ole="">
            <v:imagedata r:id="rId508" o:title=""/>
          </v:shape>
          <o:OLEObject Type="Embed" ProgID="Equation.DSMT4" ShapeID="_x0000_i1267" DrawAspect="Content" ObjectID="_1829669163" r:id="rId509"/>
        </w:object>
      </w:r>
      <w:r w:rsidRPr="00DA5678">
        <w:t>减小时抑制其斜率，从而得到分段函数</w:t>
      </w:r>
      <w:r>
        <w:rPr>
          <w:rFonts w:hint="eastAsia"/>
        </w:rPr>
        <w:t>如式</w:t>
      </w:r>
      <w:r>
        <w:rPr>
          <w:rFonts w:hint="eastAsia"/>
        </w:rPr>
        <w:t>3.9</w:t>
      </w:r>
      <w:r>
        <w:rPr>
          <w:rFonts w:hint="eastAsia"/>
        </w:rPr>
        <w:t>所示</w:t>
      </w:r>
      <w:r w:rsidRPr="00DA5678">
        <w:t>。</w:t>
      </w:r>
    </w:p>
    <w:p w14:paraId="374E3A20" w14:textId="50E00779" w:rsidR="00DA5678" w:rsidRDefault="00DA5678" w:rsidP="00DA5678">
      <w:pPr>
        <w:pStyle w:val="MTDisplayEquation"/>
        <w:ind w:firstLine="420"/>
      </w:pPr>
      <w:r>
        <w:tab/>
      </w:r>
      <w:r w:rsidR="00D140EE" w:rsidRPr="00D140EE">
        <w:rPr>
          <w:position w:val="-26"/>
        </w:rPr>
        <w:object w:dxaOrig="1260" w:dyaOrig="639" w14:anchorId="34765331">
          <v:shape id="_x0000_i1268" type="#_x0000_t75" style="width:63.35pt;height:32.65pt" o:ole="">
            <v:imagedata r:id="rId510" o:title=""/>
          </v:shape>
          <o:OLEObject Type="Embed" ProgID="Equation.DSMT4" ShapeID="_x0000_i1268" DrawAspect="Content" ObjectID="_1829669164" r:id="rId51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9</w:instrText>
        </w:r>
      </w:fldSimple>
      <w:r>
        <w:instrText>)</w:instrText>
      </w:r>
      <w:r>
        <w:fldChar w:fldCharType="end"/>
      </w:r>
    </w:p>
    <w:p w14:paraId="7CC39CA8" w14:textId="3EB981ED" w:rsidR="00DA5678" w:rsidRDefault="00DA5678" w:rsidP="00DA5678">
      <w:pPr>
        <w:pStyle w:val="MTDisplayEquation"/>
        <w:ind w:firstLine="420"/>
      </w:pPr>
      <w:r>
        <w:tab/>
      </w:r>
      <w:r w:rsidR="00D140EE" w:rsidRPr="00D140EE">
        <w:rPr>
          <w:position w:val="-14"/>
        </w:rPr>
        <w:object w:dxaOrig="1060" w:dyaOrig="360" w14:anchorId="72C6A27B">
          <v:shape id="_x0000_i1269" type="#_x0000_t75" style="width:53.35pt;height:18pt" o:ole="">
            <v:imagedata r:id="rId512" o:title=""/>
          </v:shape>
          <o:OLEObject Type="Embed" ProgID="Equation.DSMT4" ShapeID="_x0000_i1269" DrawAspect="Content" ObjectID="_1829669165" r:id="rId51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10</w:instrText>
        </w:r>
      </w:fldSimple>
      <w:r>
        <w:instrText>)</w:instrText>
      </w:r>
      <w:r>
        <w:fldChar w:fldCharType="end"/>
      </w:r>
    </w:p>
    <w:p w14:paraId="3A276AAE" w14:textId="0F3CC5D8" w:rsidR="00DA5678" w:rsidRDefault="00DA5678" w:rsidP="00D94358">
      <w:pPr>
        <w:pStyle w:val="MTDisplayEquation"/>
        <w:spacing w:line="240" w:lineRule="auto"/>
      </w:pPr>
      <w:r>
        <w:tab/>
      </w:r>
      <w:r w:rsidR="00D140EE" w:rsidRPr="00D140EE">
        <w:rPr>
          <w:position w:val="-46"/>
        </w:rPr>
        <w:object w:dxaOrig="3379" w:dyaOrig="1020" w14:anchorId="1E4685A1">
          <v:shape id="_x0000_i1270" type="#_x0000_t75" style="width:168.65pt;height:51.35pt" o:ole="">
            <v:imagedata r:id="rId514" o:title=""/>
          </v:shape>
          <o:OLEObject Type="Embed" ProgID="Equation.DSMT4" ShapeID="_x0000_i1270" DrawAspect="Content" ObjectID="_1829669166" r:id="rId51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11</w:instrText>
        </w:r>
      </w:fldSimple>
      <w:r>
        <w:instrText>)</w:instrText>
      </w:r>
      <w:r>
        <w:fldChar w:fldCharType="end"/>
      </w:r>
    </w:p>
    <w:p w14:paraId="13194AAA" w14:textId="4AD7B55F" w:rsidR="0089683C" w:rsidRDefault="002356D9" w:rsidP="00A2120D">
      <w:pPr>
        <w:pStyle w:val="a1"/>
        <w:ind w:firstLine="420"/>
      </w:pPr>
      <w:r w:rsidRPr="002356D9">
        <w:t>如第二章所述，四旋翼的动力学具有微分平坦特性，因此本系统可通过限制</w:t>
      </w:r>
      <w:r w:rsidRPr="002356D9">
        <w:t>B</w:t>
      </w:r>
      <w:r w:rsidRPr="002356D9">
        <w:t>样条轨迹在各空间维度的高阶</w:t>
      </w:r>
      <w:r w:rsidR="00DE4481">
        <w:rPr>
          <w:rFonts w:hint="eastAsia"/>
        </w:rPr>
        <w:t>微分</w:t>
      </w:r>
      <w:r w:rsidRPr="002356D9">
        <w:t>，来保证其动力学</w:t>
      </w:r>
      <w:r w:rsidR="009C43EE">
        <w:rPr>
          <w:rFonts w:hint="eastAsia"/>
        </w:rPr>
        <w:t>的</w:t>
      </w:r>
      <w:r w:rsidRPr="002356D9">
        <w:t>可行性</w:t>
      </w:r>
      <w:r w:rsidR="00A2120D" w:rsidRPr="00A2120D">
        <w:t>：</w:t>
      </w:r>
    </w:p>
    <w:p w14:paraId="09E423F4" w14:textId="7438A483" w:rsidR="00A2120D" w:rsidRDefault="00A2120D" w:rsidP="00A2120D">
      <w:pPr>
        <w:pStyle w:val="MTDisplayEquation"/>
        <w:ind w:firstLine="420"/>
      </w:pPr>
      <w:r>
        <w:tab/>
      </w:r>
      <w:r w:rsidR="00D140EE" w:rsidRPr="00D140EE">
        <w:rPr>
          <w:position w:val="-26"/>
        </w:rPr>
        <w:object w:dxaOrig="3840" w:dyaOrig="639" w14:anchorId="0198F03E">
          <v:shape id="_x0000_i1271" type="#_x0000_t75" style="width:192pt;height:32.65pt" o:ole="">
            <v:imagedata r:id="rId516" o:title=""/>
          </v:shape>
          <o:OLEObject Type="Embed" ProgID="Equation.DSMT4" ShapeID="_x0000_i1271" DrawAspect="Content" ObjectID="_1829669167" r:id="rId51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12</w:instrText>
        </w:r>
      </w:fldSimple>
      <w:r>
        <w:instrText>)</w:instrText>
      </w:r>
      <w:r>
        <w:fldChar w:fldCharType="end"/>
      </w:r>
    </w:p>
    <w:p w14:paraId="5E44D2B6" w14:textId="7DEB21A4" w:rsidR="00525807" w:rsidRDefault="00525807" w:rsidP="00525807">
      <w:pPr>
        <w:pStyle w:val="a1"/>
        <w:ind w:firstLineChars="0" w:firstLine="0"/>
      </w:pPr>
      <w:r w:rsidRPr="00525807">
        <w:t>式中，</w:t>
      </w:r>
      <w:r w:rsidR="00D140EE" w:rsidRPr="00D140EE">
        <w:rPr>
          <w:position w:val="-10"/>
        </w:rPr>
        <w:object w:dxaOrig="260" w:dyaOrig="320" w14:anchorId="5B33582E">
          <v:shape id="_x0000_i1272" type="#_x0000_t75" style="width:12.65pt;height:16pt" o:ole="">
            <v:imagedata r:id="rId518" o:title=""/>
          </v:shape>
          <o:OLEObject Type="Embed" ProgID="Equation.DSMT4" ShapeID="_x0000_i1272" DrawAspect="Content" ObjectID="_1829669168" r:id="rId519"/>
        </w:object>
      </w:r>
      <w:r w:rsidR="007D32BA">
        <w:rPr>
          <w:rFonts w:hint="eastAsia"/>
        </w:rPr>
        <w:t>，</w:t>
      </w:r>
      <w:r w:rsidR="00D140EE" w:rsidRPr="00D140EE">
        <w:rPr>
          <w:position w:val="-10"/>
        </w:rPr>
        <w:object w:dxaOrig="279" w:dyaOrig="320" w14:anchorId="627C621A">
          <v:shape id="_x0000_i1273" type="#_x0000_t75" style="width:14pt;height:16pt" o:ole="">
            <v:imagedata r:id="rId520" o:title=""/>
          </v:shape>
          <o:OLEObject Type="Embed" ProgID="Equation.DSMT4" ShapeID="_x0000_i1273" DrawAspect="Content" ObjectID="_1829669169" r:id="rId521"/>
        </w:object>
      </w:r>
      <w:r w:rsidRPr="00525807">
        <w:t>和</w:t>
      </w:r>
      <w:r w:rsidR="00D140EE" w:rsidRPr="00D140EE">
        <w:rPr>
          <w:position w:val="-14"/>
        </w:rPr>
        <w:object w:dxaOrig="279" w:dyaOrig="360" w14:anchorId="50255487">
          <v:shape id="_x0000_i1274" type="#_x0000_t75" style="width:14pt;height:18pt" o:ole="">
            <v:imagedata r:id="rId522" o:title=""/>
          </v:shape>
          <o:OLEObject Type="Embed" ProgID="Equation.DSMT4" ShapeID="_x0000_i1274" DrawAspect="Content" ObjectID="_1829669170" r:id="rId523"/>
        </w:object>
      </w:r>
      <w:r w:rsidRPr="00525807">
        <w:t>分别是各高阶</w:t>
      </w:r>
      <w:r>
        <w:rPr>
          <w:rFonts w:hint="eastAsia"/>
        </w:rPr>
        <w:t>损失</w:t>
      </w:r>
      <w:r w:rsidRPr="00525807">
        <w:t>项的权重，</w:t>
      </w:r>
      <w:r w:rsidR="00D140EE" w:rsidRPr="00D140EE">
        <w:rPr>
          <w:position w:val="-10"/>
        </w:rPr>
        <w:object w:dxaOrig="420" w:dyaOrig="300" w14:anchorId="43CECD67">
          <v:shape id="_x0000_i1275" type="#_x0000_t75" style="width:21.35pt;height:15.35pt" o:ole="">
            <v:imagedata r:id="rId524" o:title=""/>
          </v:shape>
          <o:OLEObject Type="Embed" ProgID="Equation.DSMT4" ShapeID="_x0000_i1275" DrawAspect="Content" ObjectID="_1829669171" r:id="rId525"/>
        </w:object>
      </w:r>
      <w:r w:rsidRPr="00525807">
        <w:t>为轨迹</w:t>
      </w:r>
      <w:r w:rsidR="00484977" w:rsidRPr="00525807">
        <w:t>在</w:t>
      </w:r>
      <w:r w:rsidRPr="00525807">
        <w:t>每</w:t>
      </w:r>
      <w:r w:rsidR="00484977">
        <w:rPr>
          <w:rFonts w:hint="eastAsia"/>
        </w:rPr>
        <w:t>个</w:t>
      </w:r>
      <w:r w:rsidRPr="00525807">
        <w:t>维度上的</w:t>
      </w:r>
      <w:r>
        <w:rPr>
          <w:rFonts w:hint="eastAsia"/>
        </w:rPr>
        <w:t>损失</w:t>
      </w:r>
      <w:r w:rsidRPr="00525807">
        <w:t>函数之和：</w:t>
      </w:r>
    </w:p>
    <w:p w14:paraId="61BAED5D" w14:textId="5824B274" w:rsidR="00525807" w:rsidRDefault="00525807" w:rsidP="00525807">
      <w:pPr>
        <w:pStyle w:val="MTDisplayEquation"/>
        <w:ind w:firstLine="420"/>
      </w:pPr>
      <w:r>
        <w:tab/>
      </w:r>
      <w:r w:rsidR="00D140EE" w:rsidRPr="00D140EE">
        <w:rPr>
          <w:position w:val="-28"/>
        </w:rPr>
        <w:object w:dxaOrig="1660" w:dyaOrig="520" w14:anchorId="07096F92">
          <v:shape id="_x0000_i1276" type="#_x0000_t75" style="width:83.35pt;height:26.65pt" o:ole="">
            <v:imagedata r:id="rId526" o:title=""/>
          </v:shape>
          <o:OLEObject Type="Embed" ProgID="Equation.DSMT4" ShapeID="_x0000_i1276" DrawAspect="Content" ObjectID="_1829669172" r:id="rId52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13</w:instrText>
        </w:r>
      </w:fldSimple>
      <w:r>
        <w:instrText>)</w:instrText>
      </w:r>
      <w:r>
        <w:fldChar w:fldCharType="end"/>
      </w:r>
    </w:p>
    <w:p w14:paraId="25305115" w14:textId="5FB1112E" w:rsidR="003F0722" w:rsidRPr="003F0722" w:rsidRDefault="003F0722" w:rsidP="003F0722">
      <w:pPr>
        <w:pStyle w:val="a1"/>
        <w:ind w:firstLineChars="0" w:firstLine="0"/>
      </w:pPr>
      <w:r w:rsidRPr="003F0722">
        <w:t>其中，</w:t>
      </w:r>
      <w:r w:rsidR="00D140EE" w:rsidRPr="00D140EE">
        <w:rPr>
          <w:position w:val="-10"/>
        </w:rPr>
        <w:object w:dxaOrig="1660" w:dyaOrig="320" w14:anchorId="3F433939">
          <v:shape id="_x0000_i1277" type="#_x0000_t75" style="width:83.35pt;height:16pt" o:ole="">
            <v:imagedata r:id="rId528" o:title=""/>
          </v:shape>
          <o:OLEObject Type="Embed" ProgID="Equation.DSMT4" ShapeID="_x0000_i1277" DrawAspect="Content" ObjectID="_1829669173" r:id="rId529"/>
        </w:object>
      </w:r>
      <w:r>
        <w:rPr>
          <w:rFonts w:hint="eastAsia"/>
        </w:rPr>
        <w:t>，</w:t>
      </w:r>
      <w:r w:rsidR="00D140EE" w:rsidRPr="00D140EE">
        <w:rPr>
          <w:position w:val="-10"/>
        </w:rPr>
        <w:object w:dxaOrig="540" w:dyaOrig="320" w14:anchorId="665D38FD">
          <v:shape id="_x0000_i1278" type="#_x0000_t75" style="width:27.35pt;height:16pt" o:ole="">
            <v:imagedata r:id="rId530" o:title=""/>
          </v:shape>
          <o:OLEObject Type="Embed" ProgID="Equation.DSMT4" ShapeID="_x0000_i1278" DrawAspect="Content" ObjectID="_1829669174" r:id="rId531"/>
        </w:object>
      </w:r>
      <w:r w:rsidRPr="003F0722">
        <w:t>函数定义如下：</w:t>
      </w:r>
    </w:p>
    <w:p w14:paraId="1597D37F" w14:textId="072091ED" w:rsidR="00525807" w:rsidRDefault="00525807" w:rsidP="00DD2FF4">
      <w:pPr>
        <w:pStyle w:val="MTDisplayEquation"/>
        <w:spacing w:line="240" w:lineRule="auto"/>
        <w:ind w:firstLine="420"/>
      </w:pPr>
      <w:r>
        <w:lastRenderedPageBreak/>
        <w:tab/>
      </w:r>
      <w:r w:rsidR="00D140EE" w:rsidRPr="00D140EE">
        <w:rPr>
          <w:position w:val="-76"/>
        </w:rPr>
        <w:object w:dxaOrig="3660" w:dyaOrig="1620" w14:anchorId="6AD89178">
          <v:shape id="_x0000_i1279" type="#_x0000_t75" style="width:183.35pt;height:81.35pt" o:ole="">
            <v:imagedata r:id="rId532" o:title=""/>
          </v:shape>
          <o:OLEObject Type="Embed" ProgID="Equation.DSMT4" ShapeID="_x0000_i1279" DrawAspect="Content" ObjectID="_1829669175" r:id="rId53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14</w:instrText>
        </w:r>
      </w:fldSimple>
      <w:r>
        <w:instrText>)</w:instrText>
      </w:r>
      <w:r>
        <w:fldChar w:fldCharType="end"/>
      </w:r>
    </w:p>
    <w:p w14:paraId="3ECF3CC9" w14:textId="796DC34D" w:rsidR="007D32BA" w:rsidRDefault="007D32BA" w:rsidP="007D32BA">
      <w:pPr>
        <w:pStyle w:val="a1"/>
        <w:ind w:firstLineChars="0" w:firstLine="0"/>
      </w:pPr>
      <w:r>
        <w:rPr>
          <w:rFonts w:hint="eastAsia"/>
        </w:rPr>
        <w:t>其中，</w:t>
      </w:r>
      <w:r w:rsidR="00D140EE" w:rsidRPr="00D140EE">
        <w:rPr>
          <w:position w:val="-10"/>
        </w:rPr>
        <w:object w:dxaOrig="220" w:dyaOrig="320" w14:anchorId="641FB0C3">
          <v:shape id="_x0000_i1280" type="#_x0000_t75" style="width:11.35pt;height:16pt" o:ole="">
            <v:imagedata r:id="rId534" o:title=""/>
          </v:shape>
          <o:OLEObject Type="Embed" ProgID="Equation.DSMT4" ShapeID="_x0000_i1280" DrawAspect="Content" ObjectID="_1829669176" r:id="rId535"/>
        </w:object>
      </w:r>
      <w:r>
        <w:rPr>
          <w:rFonts w:hint="eastAsia"/>
        </w:rPr>
        <w:t>，</w:t>
      </w:r>
      <w:r w:rsidR="00D140EE" w:rsidRPr="00D140EE">
        <w:rPr>
          <w:position w:val="-10"/>
        </w:rPr>
        <w:object w:dxaOrig="200" w:dyaOrig="320" w14:anchorId="052988F3">
          <v:shape id="_x0000_i1281" type="#_x0000_t75" style="width:9.35pt;height:16pt" o:ole="">
            <v:imagedata r:id="rId536" o:title=""/>
          </v:shape>
          <o:OLEObject Type="Embed" ProgID="Equation.DSMT4" ShapeID="_x0000_i1281" DrawAspect="Content" ObjectID="_1829669177" r:id="rId537"/>
        </w:object>
      </w:r>
      <w:r>
        <w:rPr>
          <w:rFonts w:hint="eastAsia"/>
        </w:rPr>
        <w:t>，</w:t>
      </w:r>
      <w:r w:rsidR="00D140EE" w:rsidRPr="00D140EE">
        <w:rPr>
          <w:position w:val="-10"/>
        </w:rPr>
        <w:object w:dxaOrig="200" w:dyaOrig="320" w14:anchorId="7E0A3347">
          <v:shape id="_x0000_i1282" type="#_x0000_t75" style="width:9.35pt;height:16pt" o:ole="">
            <v:imagedata r:id="rId538" o:title=""/>
          </v:shape>
          <o:OLEObject Type="Embed" ProgID="Equation.DSMT4" ShapeID="_x0000_i1282" DrawAspect="Content" ObjectID="_1829669178" r:id="rId539"/>
        </w:object>
      </w:r>
      <w:r>
        <w:rPr>
          <w:rFonts w:hint="eastAsia"/>
        </w:rPr>
        <w:t>，</w:t>
      </w:r>
      <w:r w:rsidR="00D140EE" w:rsidRPr="00D140EE">
        <w:rPr>
          <w:position w:val="-10"/>
        </w:rPr>
        <w:object w:dxaOrig="240" w:dyaOrig="320" w14:anchorId="653A04CE">
          <v:shape id="_x0000_i1283" type="#_x0000_t75" style="width:12pt;height:16pt" o:ole="">
            <v:imagedata r:id="rId540" o:title=""/>
          </v:shape>
          <o:OLEObject Type="Embed" ProgID="Equation.DSMT4" ShapeID="_x0000_i1283" DrawAspect="Content" ObjectID="_1829669179" r:id="rId541"/>
        </w:object>
      </w:r>
      <w:r>
        <w:rPr>
          <w:rFonts w:hint="eastAsia"/>
        </w:rPr>
        <w:t>，</w:t>
      </w:r>
      <w:r w:rsidR="00D140EE" w:rsidRPr="00D140EE">
        <w:rPr>
          <w:position w:val="-10"/>
        </w:rPr>
        <w:object w:dxaOrig="220" w:dyaOrig="320" w14:anchorId="7CA6EB25">
          <v:shape id="_x0000_i1284" type="#_x0000_t75" style="width:11.35pt;height:16pt" o:ole="">
            <v:imagedata r:id="rId542" o:title=""/>
          </v:shape>
          <o:OLEObject Type="Embed" ProgID="Equation.DSMT4" ShapeID="_x0000_i1284" DrawAspect="Content" ObjectID="_1829669180" r:id="rId543"/>
        </w:object>
      </w:r>
      <w:r>
        <w:rPr>
          <w:rFonts w:hint="eastAsia"/>
        </w:rPr>
        <w:t>和</w:t>
      </w:r>
      <w:r w:rsidR="00D140EE" w:rsidRPr="00D140EE">
        <w:rPr>
          <w:position w:val="-10"/>
        </w:rPr>
        <w:object w:dxaOrig="220" w:dyaOrig="320" w14:anchorId="2637686A">
          <v:shape id="_x0000_i1285" type="#_x0000_t75" style="width:11.35pt;height:16pt" o:ole="">
            <v:imagedata r:id="rId544" o:title=""/>
          </v:shape>
          <o:OLEObject Type="Embed" ProgID="Equation.DSMT4" ShapeID="_x0000_i1285" DrawAspect="Content" ObjectID="_1829669181" r:id="rId545"/>
        </w:object>
      </w:r>
      <w:r w:rsidRPr="007D32BA">
        <w:t>为二次多项式</w:t>
      </w:r>
      <w:r w:rsidR="002B77B2">
        <w:rPr>
          <w:rFonts w:hint="eastAsia"/>
        </w:rPr>
        <w:t>保持</w:t>
      </w:r>
      <w:r w:rsidRPr="007D32BA">
        <w:t>连续</w:t>
      </w:r>
      <w:r w:rsidR="002B77B2">
        <w:rPr>
          <w:rFonts w:hint="eastAsia"/>
        </w:rPr>
        <w:t>而</w:t>
      </w:r>
      <w:r w:rsidRPr="007D32BA">
        <w:t>设置的系数，</w:t>
      </w:r>
      <w:r w:rsidR="002B77B2" w:rsidRPr="00D140EE">
        <w:rPr>
          <w:position w:val="-14"/>
        </w:rPr>
        <w:object w:dxaOrig="240" w:dyaOrig="360" w14:anchorId="1E788F5D">
          <v:shape id="_x0000_i1286" type="#_x0000_t75" style="width:12pt;height:18pt" o:ole="">
            <v:imagedata r:id="rId546" o:title=""/>
          </v:shape>
          <o:OLEObject Type="Embed" ProgID="Equation.DSMT4" ShapeID="_x0000_i1286" DrawAspect="Content" ObjectID="_1829669182" r:id="rId547"/>
        </w:object>
      </w:r>
      <w:r w:rsidR="002B77B2" w:rsidRPr="007D32BA">
        <w:t>是二次区间</w:t>
      </w:r>
      <w:r w:rsidR="002B77B2">
        <w:rPr>
          <w:rFonts w:hint="eastAsia"/>
        </w:rPr>
        <w:t>和</w:t>
      </w:r>
      <w:r w:rsidR="002B77B2" w:rsidRPr="007D32BA">
        <w:t>三次区间的分界点</w:t>
      </w:r>
      <w:r w:rsidR="002B77B2">
        <w:rPr>
          <w:rFonts w:hint="eastAsia"/>
        </w:rPr>
        <w:t>，</w:t>
      </w:r>
      <w:r w:rsidR="00D140EE" w:rsidRPr="00D140EE">
        <w:rPr>
          <w:position w:val="-10"/>
        </w:rPr>
        <w:object w:dxaOrig="260" w:dyaOrig="320" w14:anchorId="780CB810">
          <v:shape id="_x0000_i1287" type="#_x0000_t75" style="width:12.65pt;height:16pt" o:ole="">
            <v:imagedata r:id="rId548" o:title=""/>
          </v:shape>
          <o:OLEObject Type="Embed" ProgID="Equation.DSMT4" ShapeID="_x0000_i1287" DrawAspect="Content" ObjectID="_1829669183" r:id="rId549"/>
        </w:object>
      </w:r>
      <w:r w:rsidRPr="007D32BA">
        <w:t>是</w:t>
      </w:r>
      <w:r w:rsidR="002B77B2" w:rsidRPr="007D32BA">
        <w:t>各项</w:t>
      </w:r>
      <w:r w:rsidRPr="007D32BA">
        <w:t>自定义的动力学上限</w:t>
      </w:r>
      <w:r w:rsidR="002F156E">
        <w:rPr>
          <w:rFonts w:hint="eastAsia"/>
        </w:rPr>
        <w:t>。</w:t>
      </w:r>
    </w:p>
    <w:p w14:paraId="2E197396" w14:textId="4879454C" w:rsidR="0090414F" w:rsidRPr="002E47F5" w:rsidRDefault="00AA0236" w:rsidP="002F156E">
      <w:pPr>
        <w:pStyle w:val="a1"/>
        <w:ind w:firstLine="420"/>
        <w:rPr>
          <w:color w:val="000000" w:themeColor="text1"/>
        </w:rPr>
      </w:pPr>
      <w:r w:rsidRPr="00AA0236">
        <w:rPr>
          <w:color w:val="000000" w:themeColor="text1"/>
        </w:rPr>
        <w:t>在初次轨迹优化前即确定精确的时间曲线是不合理的，因为此时轨迹的最终空间形态尚未生成。因此，为确保轨迹满足动力学可行性，专门的时间重分配环节显得尤为重要。</w:t>
      </w:r>
      <w:r w:rsidR="002356D9" w:rsidRPr="002356D9">
        <w:rPr>
          <w:color w:val="000000" w:themeColor="text1"/>
        </w:rPr>
        <w:t>在第二阶段优化中，本系统引入时间跨度</w:t>
      </w:r>
      <w:r w:rsidR="0086748A">
        <w:rPr>
          <w:rFonts w:hint="eastAsia"/>
          <w:color w:val="000000" w:themeColor="text1"/>
        </w:rPr>
        <w:t>限制</w:t>
      </w:r>
      <w:r w:rsidR="002356D9" w:rsidRPr="002356D9">
        <w:rPr>
          <w:color w:val="000000" w:themeColor="text1"/>
        </w:rPr>
        <w:t>项，以充分考虑无人机的动力学极限，从而提升飞行的安全性和稳定性。对于控制点均匀分布的</w:t>
      </w:r>
      <w:r w:rsidR="002356D9" w:rsidRPr="002356D9">
        <w:rPr>
          <w:color w:val="000000" w:themeColor="text1"/>
        </w:rPr>
        <w:t>B</w:t>
      </w:r>
      <w:r w:rsidR="002356D9" w:rsidRPr="002356D9">
        <w:rPr>
          <w:color w:val="000000" w:themeColor="text1"/>
        </w:rPr>
        <w:t>样条曲线，增加时间跨度</w:t>
      </w:r>
      <w:r w:rsidR="0086748A">
        <w:rPr>
          <w:rFonts w:hint="eastAsia"/>
          <w:color w:val="000000" w:themeColor="text1"/>
        </w:rPr>
        <w:t>并</w:t>
      </w:r>
      <w:r w:rsidR="002356D9" w:rsidRPr="002356D9">
        <w:rPr>
          <w:color w:val="000000" w:themeColor="text1"/>
        </w:rPr>
        <w:t>不会改变其空间路径，但会直接影响轨迹的速度、加速度等运动特性</w:t>
      </w:r>
      <w:r w:rsidRPr="00AA0236">
        <w:rPr>
          <w:color w:val="000000" w:themeColor="text1"/>
        </w:rPr>
        <w:t>。因此，在首次优化确定曲线</w:t>
      </w:r>
      <w:r w:rsidR="0086748A">
        <w:rPr>
          <w:rFonts w:hint="eastAsia"/>
          <w:color w:val="000000" w:themeColor="text1"/>
        </w:rPr>
        <w:t>的</w:t>
      </w:r>
      <w:r w:rsidRPr="00AA0236">
        <w:rPr>
          <w:color w:val="000000" w:themeColor="text1"/>
        </w:rPr>
        <w:t>空间位置后，通过第二次优化对轨迹进行进一步调整，可确保高阶运动导数严格处于设定的动力学限值内，同时不必担心因再次优化而引发碰撞风险。</w:t>
      </w:r>
    </w:p>
    <w:p w14:paraId="6F595599" w14:textId="20B306A3" w:rsidR="002F156E" w:rsidRPr="002E47F5" w:rsidRDefault="0090414F" w:rsidP="002F156E">
      <w:pPr>
        <w:pStyle w:val="a1"/>
        <w:ind w:firstLine="420"/>
        <w:rPr>
          <w:color w:val="000000" w:themeColor="text1"/>
        </w:rPr>
      </w:pPr>
      <w:r w:rsidRPr="002E47F5">
        <w:rPr>
          <w:color w:val="000000" w:themeColor="text1"/>
        </w:rPr>
        <w:t xml:space="preserve"> </w:t>
      </w:r>
      <w:r w:rsidRPr="002E47F5">
        <w:rPr>
          <w:color w:val="000000" w:themeColor="text1"/>
        </w:rPr>
        <w:t>首先检查轨迹各控制点处的速度</w:t>
      </w:r>
      <w:r w:rsidRPr="002E47F5">
        <w:rPr>
          <w:color w:val="000000" w:themeColor="text1"/>
        </w:rPr>
        <w:t> </w:t>
      </w:r>
      <w:r w:rsidRPr="002E47F5">
        <w:rPr>
          <w:rFonts w:hint="eastAsia"/>
          <w:color w:val="000000" w:themeColor="text1"/>
          <w:position w:val="-10"/>
        </w:rPr>
        <w:object w:dxaOrig="220" w:dyaOrig="320" w14:anchorId="40B00704">
          <v:shape id="_x0000_i1288" type="#_x0000_t75" style="width:11.35pt;height:16pt" o:ole="">
            <v:imagedata r:id="rId550" o:title=""/>
          </v:shape>
          <o:OLEObject Type="Embed" ProgID="Equation.DSMT4" ShapeID="_x0000_i1288" DrawAspect="Content" ObjectID="_1829669184" r:id="rId551"/>
        </w:object>
      </w:r>
      <w:r w:rsidRPr="002E47F5">
        <w:rPr>
          <w:color w:val="000000" w:themeColor="text1"/>
        </w:rPr>
        <w:t>​</w:t>
      </w:r>
      <w:r w:rsidRPr="002E47F5">
        <w:rPr>
          <w:color w:val="000000" w:themeColor="text1"/>
        </w:rPr>
        <w:t>、加速度</w:t>
      </w:r>
      <w:r w:rsidRPr="002E47F5">
        <w:rPr>
          <w:color w:val="000000" w:themeColor="text1"/>
        </w:rPr>
        <w:t> </w:t>
      </w:r>
      <w:r w:rsidRPr="002E47F5">
        <w:rPr>
          <w:rFonts w:hint="eastAsia"/>
          <w:color w:val="000000" w:themeColor="text1"/>
          <w:position w:val="-10"/>
        </w:rPr>
        <w:object w:dxaOrig="260" w:dyaOrig="320" w14:anchorId="201D834D">
          <v:shape id="_x0000_i1289" type="#_x0000_t75" style="width:12.65pt;height:16pt" o:ole="">
            <v:imagedata r:id="rId552" o:title=""/>
          </v:shape>
          <o:OLEObject Type="Embed" ProgID="Equation.DSMT4" ShapeID="_x0000_i1289" DrawAspect="Content" ObjectID="_1829669185" r:id="rId553"/>
        </w:object>
      </w:r>
      <w:r w:rsidRPr="002E47F5">
        <w:rPr>
          <w:color w:val="000000" w:themeColor="text1"/>
        </w:rPr>
        <w:t>和加加速度</w:t>
      </w:r>
      <w:r w:rsidRPr="002E47F5">
        <w:rPr>
          <w:rFonts w:hint="eastAsia"/>
          <w:color w:val="000000" w:themeColor="text1"/>
          <w:position w:val="-10"/>
        </w:rPr>
        <w:object w:dxaOrig="240" w:dyaOrig="320" w14:anchorId="293B0552">
          <v:shape id="_x0000_i1290" type="#_x0000_t75" style="width:12pt;height:16pt" o:ole="">
            <v:imagedata r:id="rId554" o:title=""/>
          </v:shape>
          <o:OLEObject Type="Embed" ProgID="Equation.DSMT4" ShapeID="_x0000_i1290" DrawAspect="Content" ObjectID="_1829669186" r:id="rId555"/>
        </w:object>
      </w:r>
      <w:r w:rsidRPr="002E47F5">
        <w:rPr>
          <w:color w:val="000000" w:themeColor="text1"/>
        </w:rPr>
        <w:t> </w:t>
      </w:r>
      <w:r w:rsidRPr="002E47F5">
        <w:rPr>
          <w:color w:val="000000" w:themeColor="text1"/>
        </w:rPr>
        <w:t>是否超过最大允许值</w:t>
      </w:r>
      <w:r w:rsidRPr="002E47F5">
        <w:rPr>
          <w:color w:val="000000" w:themeColor="text1"/>
        </w:rPr>
        <w:t> </w:t>
      </w:r>
      <w:r w:rsidRPr="002E47F5">
        <w:rPr>
          <w:rFonts w:hint="eastAsia"/>
          <w:color w:val="000000" w:themeColor="text1"/>
          <w:position w:val="-10"/>
        </w:rPr>
        <w:object w:dxaOrig="260" w:dyaOrig="320" w14:anchorId="180AAE5A">
          <v:shape id="_x0000_i1291" type="#_x0000_t75" style="width:12.65pt;height:16pt" o:ole="">
            <v:imagedata r:id="rId556" o:title=""/>
          </v:shape>
          <o:OLEObject Type="Embed" ProgID="Equation.DSMT4" ShapeID="_x0000_i1291" DrawAspect="Content" ObjectID="_1829669187" r:id="rId557"/>
        </w:object>
      </w:r>
      <w:r w:rsidRPr="002E47F5">
        <w:rPr>
          <w:rFonts w:hint="eastAsia"/>
          <w:color w:val="000000" w:themeColor="text1"/>
        </w:rPr>
        <w:t>、</w:t>
      </w:r>
      <w:r w:rsidRPr="002E47F5">
        <w:rPr>
          <w:rFonts w:hint="eastAsia"/>
          <w:color w:val="000000" w:themeColor="text1"/>
          <w:position w:val="-10"/>
        </w:rPr>
        <w:object w:dxaOrig="279" w:dyaOrig="320" w14:anchorId="720016CB">
          <v:shape id="_x0000_i1292" type="#_x0000_t75" style="width:14pt;height:16pt" o:ole="">
            <v:imagedata r:id="rId558" o:title=""/>
          </v:shape>
          <o:OLEObject Type="Embed" ProgID="Equation.DSMT4" ShapeID="_x0000_i1292" DrawAspect="Content" ObjectID="_1829669188" r:id="rId559"/>
        </w:object>
      </w:r>
      <w:r w:rsidRPr="002E47F5">
        <w:rPr>
          <w:rFonts w:hint="eastAsia"/>
          <w:color w:val="000000" w:themeColor="text1"/>
        </w:rPr>
        <w:t>和</w:t>
      </w:r>
      <w:r w:rsidRPr="002E47F5">
        <w:rPr>
          <w:rFonts w:hint="eastAsia"/>
          <w:color w:val="000000" w:themeColor="text1"/>
          <w:position w:val="-10"/>
        </w:rPr>
        <w:object w:dxaOrig="279" w:dyaOrig="320" w14:anchorId="5FE4AE28">
          <v:shape id="_x0000_i1293" type="#_x0000_t75" style="width:14pt;height:16pt" o:ole="">
            <v:imagedata r:id="rId560" o:title=""/>
          </v:shape>
          <o:OLEObject Type="Embed" ProgID="Equation.DSMT4" ShapeID="_x0000_i1293" DrawAspect="Content" ObjectID="_1829669189" r:id="rId561"/>
        </w:object>
      </w:r>
      <w:r w:rsidRPr="002E47F5">
        <w:rPr>
          <w:color w:val="000000" w:themeColor="text1"/>
        </w:rPr>
        <w:t>。然后计算一个违背比例系数</w:t>
      </w:r>
      <w:r w:rsidRPr="002E47F5">
        <w:rPr>
          <w:color w:val="000000" w:themeColor="text1"/>
        </w:rPr>
        <w:t> </w:t>
      </w:r>
      <w:r w:rsidRPr="002E47F5">
        <w:rPr>
          <w:rFonts w:hint="eastAsia"/>
          <w:color w:val="000000" w:themeColor="text1"/>
          <w:position w:val="-10"/>
        </w:rPr>
        <w:object w:dxaOrig="200" w:dyaOrig="320" w14:anchorId="3EF7F3A6">
          <v:shape id="_x0000_i1294" type="#_x0000_t75" style="width:9.35pt;height:16pt" o:ole="">
            <v:imagedata r:id="rId562" o:title=""/>
          </v:shape>
          <o:OLEObject Type="Embed" ProgID="Equation.DSMT4" ShapeID="_x0000_i1294" DrawAspect="Content" ObjectID="_1829669190" r:id="rId563"/>
        </w:object>
      </w:r>
      <w:r w:rsidR="005555CE" w:rsidRPr="002E47F5">
        <w:rPr>
          <w:rFonts w:hint="eastAsia"/>
          <w:color w:val="000000" w:themeColor="text1"/>
        </w:rPr>
        <w:t>：</w:t>
      </w:r>
    </w:p>
    <w:p w14:paraId="08E8FCEB" w14:textId="656570D3" w:rsidR="002F156E" w:rsidRPr="002E47F5" w:rsidRDefault="002F156E" w:rsidP="00DD2FF4">
      <w:pPr>
        <w:pStyle w:val="MTDisplayEquation"/>
        <w:spacing w:line="240" w:lineRule="auto"/>
        <w:ind w:firstLine="420"/>
        <w:rPr>
          <w:color w:val="000000" w:themeColor="text1"/>
        </w:rPr>
      </w:pPr>
      <w:r w:rsidRPr="00F5458B">
        <w:rPr>
          <w:color w:val="EE0000"/>
        </w:rPr>
        <w:tab/>
      </w:r>
      <w:r w:rsidR="005555CE" w:rsidRPr="005555CE">
        <w:rPr>
          <w:position w:val="-16"/>
        </w:rPr>
        <w:object w:dxaOrig="3680" w:dyaOrig="460" w14:anchorId="2969956D">
          <v:shape id="_x0000_i1295" type="#_x0000_t75" style="width:183.35pt;height:22.65pt" o:ole="">
            <v:imagedata r:id="rId564" o:title=""/>
          </v:shape>
          <o:OLEObject Type="Embed" ProgID="Equation.DSMT4" ShapeID="_x0000_i1295" DrawAspect="Content" ObjectID="_1829669191" r:id="rId565"/>
        </w:object>
      </w:r>
      <w:r w:rsidRPr="00F5458B">
        <w:rPr>
          <w:color w:val="EE0000"/>
        </w:rPr>
        <w:tab/>
      </w:r>
      <w:r w:rsidRPr="002E47F5">
        <w:rPr>
          <w:color w:val="000000" w:themeColor="text1"/>
        </w:rPr>
        <w:fldChar w:fldCharType="begin" w:fldLock="1"/>
      </w:r>
      <w:r w:rsidRPr="002E47F5">
        <w:rPr>
          <w:color w:val="000000" w:themeColor="text1"/>
        </w:rPr>
        <w:instrText xml:space="preserve"> MACROBUTTON MTPlaceRef \* MERGEFORMAT </w:instrText>
      </w:r>
      <w:r w:rsidRPr="002E47F5">
        <w:rPr>
          <w:color w:val="000000" w:themeColor="text1"/>
        </w:rPr>
        <w:fldChar w:fldCharType="begin" w:fldLock="1"/>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fldLock="1"/>
      </w:r>
      <w:r w:rsidRPr="002E47F5">
        <w:rPr>
          <w:color w:val="000000" w:themeColor="text1"/>
        </w:rPr>
        <w:instrText xml:space="preserve"> SEQ MTChap \c \* Arabic \* MERGEFORMAT </w:instrText>
      </w:r>
      <w:r w:rsidRPr="002E47F5">
        <w:rPr>
          <w:color w:val="000000" w:themeColor="text1"/>
        </w:rPr>
        <w:fldChar w:fldCharType="separate"/>
      </w:r>
      <w:r w:rsidR="00BC5E69">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fldLock="1"/>
      </w:r>
      <w:r w:rsidRPr="002E47F5">
        <w:rPr>
          <w:color w:val="000000" w:themeColor="text1"/>
        </w:rPr>
        <w:instrText xml:space="preserve"> SEQ MTEqn \c \* Arabic \* MERGEFORMAT </w:instrText>
      </w:r>
      <w:r w:rsidRPr="002E47F5">
        <w:rPr>
          <w:color w:val="000000" w:themeColor="text1"/>
        </w:rPr>
        <w:fldChar w:fldCharType="separate"/>
      </w:r>
      <w:r w:rsidR="00BC5E69">
        <w:rPr>
          <w:noProof/>
          <w:color w:val="000000" w:themeColor="text1"/>
        </w:rPr>
        <w:instrText>15</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0E18ED4E" w14:textId="2C0C86E1" w:rsidR="005555CE" w:rsidRPr="002E47F5" w:rsidRDefault="005555CE" w:rsidP="005555CE">
      <w:pPr>
        <w:pStyle w:val="a1"/>
        <w:ind w:firstLineChars="0" w:firstLine="0"/>
        <w:rPr>
          <w:color w:val="000000" w:themeColor="text1"/>
        </w:rPr>
      </w:pPr>
      <w:r w:rsidRPr="002E47F5">
        <w:rPr>
          <w:rFonts w:hint="eastAsia"/>
          <w:color w:val="000000" w:themeColor="text1"/>
        </w:rPr>
        <w:t>其中，</w:t>
      </w:r>
      <w:r w:rsidRPr="002E47F5">
        <w:rPr>
          <w:color w:val="000000" w:themeColor="text1"/>
          <w:position w:val="-10"/>
        </w:rPr>
        <w:object w:dxaOrig="1400" w:dyaOrig="320" w14:anchorId="7A6AEF43">
          <v:shape id="_x0000_i1296" type="#_x0000_t75" style="width:71.35pt;height:16pt" o:ole="">
            <v:imagedata r:id="rId566" o:title=""/>
          </v:shape>
          <o:OLEObject Type="Embed" ProgID="Equation.DSMT4" ShapeID="_x0000_i1296" DrawAspect="Content" ObjectID="_1829669192" r:id="rId567"/>
        </w:object>
      </w:r>
      <w:r w:rsidRPr="002E47F5">
        <w:rPr>
          <w:rFonts w:hint="eastAsia"/>
          <w:color w:val="000000" w:themeColor="text1"/>
        </w:rPr>
        <w:t>，</w:t>
      </w:r>
      <w:r w:rsidRPr="002E47F5">
        <w:rPr>
          <w:color w:val="000000" w:themeColor="text1"/>
          <w:position w:val="-10"/>
        </w:rPr>
        <w:object w:dxaOrig="1480" w:dyaOrig="320" w14:anchorId="3F46D27F">
          <v:shape id="_x0000_i1297" type="#_x0000_t75" style="width:74.65pt;height:16pt" o:ole="">
            <v:imagedata r:id="rId568" o:title=""/>
          </v:shape>
          <o:OLEObject Type="Embed" ProgID="Equation.DSMT4" ShapeID="_x0000_i1297" DrawAspect="Content" ObjectID="_1829669193" r:id="rId569"/>
        </w:object>
      </w:r>
      <w:r w:rsidRPr="002E47F5">
        <w:rPr>
          <w:rFonts w:hint="eastAsia"/>
          <w:color w:val="000000" w:themeColor="text1"/>
        </w:rPr>
        <w:t>，</w:t>
      </w:r>
      <w:r w:rsidRPr="002E47F5">
        <w:rPr>
          <w:color w:val="000000" w:themeColor="text1"/>
          <w:position w:val="-10"/>
        </w:rPr>
        <w:object w:dxaOrig="1480" w:dyaOrig="320" w14:anchorId="2195C63F">
          <v:shape id="_x0000_i1298" type="#_x0000_t75" style="width:74.65pt;height:16pt" o:ole="">
            <v:imagedata r:id="rId570" o:title=""/>
          </v:shape>
          <o:OLEObject Type="Embed" ProgID="Equation.DSMT4" ShapeID="_x0000_i1298" DrawAspect="Content" ObjectID="_1829669194" r:id="rId571"/>
        </w:object>
      </w:r>
      <w:r w:rsidRPr="002E47F5">
        <w:rPr>
          <w:rFonts w:hint="eastAsia"/>
          <w:color w:val="000000" w:themeColor="text1"/>
        </w:rPr>
        <w:t>；</w:t>
      </w:r>
      <w:r w:rsidRPr="002E47F5">
        <w:rPr>
          <w:color w:val="000000" w:themeColor="text1"/>
          <w:position w:val="-10"/>
        </w:rPr>
        <w:object w:dxaOrig="999" w:dyaOrig="300" w14:anchorId="41279DE6">
          <v:shape id="_x0000_i1299" type="#_x0000_t75" style="width:50pt;height:15.35pt" o:ole="">
            <v:imagedata r:id="rId572" o:title=""/>
          </v:shape>
          <o:OLEObject Type="Embed" ProgID="Equation.DSMT4" ShapeID="_x0000_i1299" DrawAspect="Content" ObjectID="_1829669195" r:id="rId573"/>
        </w:object>
      </w:r>
      <w:r w:rsidRPr="002E47F5">
        <w:rPr>
          <w:rFonts w:hint="eastAsia"/>
          <w:color w:val="000000" w:themeColor="text1"/>
        </w:rPr>
        <w:t>代表坐标轴分量。该系数量化了</w:t>
      </w:r>
      <w:r w:rsidRPr="002E47F5">
        <w:rPr>
          <w:color w:val="000000" w:themeColor="text1"/>
        </w:rPr>
        <w:t>当前轨迹超出动力学</w:t>
      </w:r>
      <w:r w:rsidRPr="002E47F5">
        <w:rPr>
          <w:rFonts w:hint="eastAsia"/>
          <w:color w:val="000000" w:themeColor="text1"/>
        </w:rPr>
        <w:t>限制</w:t>
      </w:r>
      <w:r w:rsidRPr="002E47F5">
        <w:rPr>
          <w:color w:val="000000" w:themeColor="text1"/>
        </w:rPr>
        <w:t>最严重的程度</w:t>
      </w:r>
      <w:r w:rsidRPr="002E47F5">
        <w:rPr>
          <w:rFonts w:hint="eastAsia"/>
          <w:color w:val="000000" w:themeColor="text1"/>
        </w:rPr>
        <w:t>。</w:t>
      </w:r>
      <w:r w:rsidRPr="002E47F5">
        <w:rPr>
          <w:color w:val="000000" w:themeColor="text1"/>
        </w:rPr>
        <w:t>根据违背比例系数，对整条轨迹的时间进行均匀拉伸</w:t>
      </w:r>
      <w:r w:rsidR="00CA0B1A" w:rsidRPr="002E47F5">
        <w:rPr>
          <w:rFonts w:hint="eastAsia"/>
          <w:color w:val="000000" w:themeColor="text1"/>
        </w:rPr>
        <w:t>；</w:t>
      </w:r>
      <w:r w:rsidRPr="002E47F5">
        <w:rPr>
          <w:color w:val="000000" w:themeColor="text1"/>
        </w:rPr>
        <w:t>通过增大时间间隔，可以直接降低</w:t>
      </w:r>
      <w:proofErr w:type="gramStart"/>
      <w:r w:rsidRPr="002E47F5">
        <w:rPr>
          <w:color w:val="000000" w:themeColor="text1"/>
        </w:rPr>
        <w:t>轨迹各阶导数</w:t>
      </w:r>
      <w:proofErr w:type="gramEnd"/>
      <w:r w:rsidRPr="002E47F5">
        <w:rPr>
          <w:color w:val="000000" w:themeColor="text1"/>
        </w:rPr>
        <w:t>的幅值，从</w:t>
      </w:r>
      <w:r w:rsidR="00CA0B1A" w:rsidRPr="002E47F5">
        <w:rPr>
          <w:rFonts w:hint="eastAsia"/>
          <w:color w:val="000000" w:themeColor="text1"/>
        </w:rPr>
        <w:t>而</w:t>
      </w:r>
      <w:r w:rsidRPr="002E47F5">
        <w:rPr>
          <w:color w:val="000000" w:themeColor="text1"/>
        </w:rPr>
        <w:t>保证新的时间分配能够满足动力学约束</w:t>
      </w:r>
      <w:r w:rsidR="00CA0B1A" w:rsidRPr="002E47F5">
        <w:rPr>
          <w:rFonts w:hint="eastAsia"/>
          <w:color w:val="000000" w:themeColor="text1"/>
        </w:rPr>
        <w:t>。</w:t>
      </w:r>
      <w:r w:rsidRPr="002E47F5">
        <w:rPr>
          <w:color w:val="000000" w:themeColor="text1"/>
        </w:rPr>
        <w:t>新的时间间隔</w:t>
      </w:r>
      <w:r w:rsidRPr="002E47F5">
        <w:rPr>
          <w:color w:val="000000" w:themeColor="text1"/>
        </w:rPr>
        <w:t> </w:t>
      </w:r>
      <w:r w:rsidRPr="002E47F5">
        <w:rPr>
          <w:rFonts w:hint="eastAsia"/>
          <w:color w:val="000000" w:themeColor="text1"/>
          <w:position w:val="-6"/>
        </w:rPr>
        <w:object w:dxaOrig="320" w:dyaOrig="260" w14:anchorId="54D4A193">
          <v:shape id="_x0000_i1300" type="#_x0000_t75" style="width:16pt;height:12.65pt" o:ole="">
            <v:imagedata r:id="rId574" o:title=""/>
          </v:shape>
          <o:OLEObject Type="Embed" ProgID="Equation.DSMT4" ShapeID="_x0000_i1300" DrawAspect="Content" ObjectID="_1829669196" r:id="rId575"/>
        </w:object>
      </w:r>
      <w:r w:rsidRPr="002E47F5">
        <w:rPr>
          <w:color w:val="000000" w:themeColor="text1"/>
        </w:rPr>
        <w:t> </w:t>
      </w:r>
      <w:r w:rsidRPr="002E47F5">
        <w:rPr>
          <w:color w:val="000000" w:themeColor="text1"/>
        </w:rPr>
        <w:t>为</w:t>
      </w:r>
    </w:p>
    <w:p w14:paraId="0BD3EF02" w14:textId="64306FD9" w:rsidR="002F156E" w:rsidRPr="002E47F5" w:rsidRDefault="002F156E" w:rsidP="002F156E">
      <w:pPr>
        <w:pStyle w:val="MTDisplayEquation"/>
        <w:ind w:firstLine="420"/>
        <w:rPr>
          <w:color w:val="000000" w:themeColor="text1"/>
        </w:rPr>
      </w:pPr>
      <w:r w:rsidRPr="002E47F5">
        <w:rPr>
          <w:color w:val="000000" w:themeColor="text1"/>
        </w:rPr>
        <w:tab/>
      </w:r>
      <w:r w:rsidR="005555CE" w:rsidRPr="002E47F5">
        <w:rPr>
          <w:color w:val="000000" w:themeColor="text1"/>
          <w:position w:val="-10"/>
        </w:rPr>
        <w:object w:dxaOrig="999" w:dyaOrig="320" w14:anchorId="1052FA1D">
          <v:shape id="_x0000_i1301" type="#_x0000_t75" style="width:50pt;height:16pt" o:ole="">
            <v:imagedata r:id="rId576" o:title=""/>
          </v:shape>
          <o:OLEObject Type="Embed" ProgID="Equation.DSMT4" ShapeID="_x0000_i1301" DrawAspect="Content" ObjectID="_1829669197" r:id="rId577"/>
        </w:object>
      </w:r>
      <w:r w:rsidRPr="002E47F5">
        <w:rPr>
          <w:color w:val="000000" w:themeColor="text1"/>
        </w:rPr>
        <w:tab/>
      </w:r>
      <w:r w:rsidRPr="002E47F5">
        <w:rPr>
          <w:color w:val="000000" w:themeColor="text1"/>
        </w:rPr>
        <w:fldChar w:fldCharType="begin" w:fldLock="1"/>
      </w:r>
      <w:r w:rsidRPr="002E47F5">
        <w:rPr>
          <w:color w:val="000000" w:themeColor="text1"/>
        </w:rPr>
        <w:instrText xml:space="preserve"> MACROBUTTON MTPlaceRef \* MERGEFORMAT </w:instrText>
      </w:r>
      <w:r w:rsidRPr="002E47F5">
        <w:rPr>
          <w:color w:val="000000" w:themeColor="text1"/>
        </w:rPr>
        <w:fldChar w:fldCharType="begin" w:fldLock="1"/>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fldLock="1"/>
      </w:r>
      <w:r w:rsidRPr="002E47F5">
        <w:rPr>
          <w:color w:val="000000" w:themeColor="text1"/>
        </w:rPr>
        <w:instrText xml:space="preserve"> SEQ MTChap \c \* Arabic \* MERGEFORMAT </w:instrText>
      </w:r>
      <w:r w:rsidRPr="002E47F5">
        <w:rPr>
          <w:color w:val="000000" w:themeColor="text1"/>
        </w:rPr>
        <w:fldChar w:fldCharType="separate"/>
      </w:r>
      <w:r w:rsidR="00BC5E69">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fldLock="1"/>
      </w:r>
      <w:r w:rsidRPr="002E47F5">
        <w:rPr>
          <w:color w:val="000000" w:themeColor="text1"/>
        </w:rPr>
        <w:instrText xml:space="preserve"> SEQ MTEqn \c \* Arabic \* MERGEFORMAT </w:instrText>
      </w:r>
      <w:r w:rsidRPr="002E47F5">
        <w:rPr>
          <w:color w:val="000000" w:themeColor="text1"/>
        </w:rPr>
        <w:fldChar w:fldCharType="separate"/>
      </w:r>
      <w:r w:rsidR="00BC5E69">
        <w:rPr>
          <w:noProof/>
          <w:color w:val="000000" w:themeColor="text1"/>
        </w:rPr>
        <w:instrText>16</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10E18A0A" w14:textId="78AC475B" w:rsidR="00914FD8" w:rsidRDefault="00914FD8" w:rsidP="00914FD8">
      <w:pPr>
        <w:pStyle w:val="2"/>
        <w:spacing w:before="158" w:after="158"/>
      </w:pPr>
      <w:bookmarkStart w:id="63" w:name="_Toc218541665"/>
      <w:r w:rsidRPr="000C1C28">
        <w:rPr>
          <w:rFonts w:hint="eastAsia"/>
        </w:rPr>
        <w:t>基于</w:t>
      </w:r>
      <w:r w:rsidRPr="000C1C28">
        <w:t>PID</w:t>
      </w:r>
      <w:r w:rsidRPr="000C1C28">
        <w:rPr>
          <w:rFonts w:hint="eastAsia"/>
        </w:rPr>
        <w:t>的轨迹跟踪控制方法</w:t>
      </w:r>
      <w:bookmarkEnd w:id="63"/>
    </w:p>
    <w:p w14:paraId="212140EC" w14:textId="18B8952D" w:rsidR="00791EA6" w:rsidRDefault="00743958" w:rsidP="00791EA6">
      <w:pPr>
        <w:pStyle w:val="a1"/>
        <w:ind w:firstLine="420"/>
        <w:rPr>
          <w:color w:val="EE0000"/>
        </w:rPr>
      </w:pPr>
      <w:r w:rsidRPr="0065169D">
        <w:rPr>
          <w:color w:val="000000" w:themeColor="text1"/>
        </w:rPr>
        <w:t>四旋翼无人机是一个典型的欠驱动、强耦合的非线性系统，这为其高精度控制带来了挑战。在众多控制方法中，</w:t>
      </w:r>
      <w:r w:rsidRPr="0065169D">
        <w:rPr>
          <w:color w:val="000000" w:themeColor="text1"/>
        </w:rPr>
        <w:t>PID</w:t>
      </w:r>
      <w:r w:rsidRPr="0065169D">
        <w:rPr>
          <w:color w:val="000000" w:themeColor="text1"/>
        </w:rPr>
        <w:t>（比例</w:t>
      </w:r>
      <w:r w:rsidRPr="0065169D">
        <w:rPr>
          <w:color w:val="000000" w:themeColor="text1"/>
        </w:rPr>
        <w:t>-</w:t>
      </w:r>
      <w:r w:rsidRPr="0065169D">
        <w:rPr>
          <w:color w:val="000000" w:themeColor="text1"/>
        </w:rPr>
        <w:t>积分</w:t>
      </w:r>
      <w:r w:rsidRPr="0065169D">
        <w:rPr>
          <w:color w:val="000000" w:themeColor="text1"/>
        </w:rPr>
        <w:t>-</w:t>
      </w:r>
      <w:r w:rsidRPr="0065169D">
        <w:rPr>
          <w:color w:val="000000" w:themeColor="text1"/>
        </w:rPr>
        <w:t>微分）</w:t>
      </w:r>
      <w:r w:rsidR="0065169D" w:rsidRPr="0065169D">
        <w:rPr>
          <w:color w:val="000000" w:themeColor="text1"/>
        </w:rPr>
        <w:t>控制器凭借其结构简洁、参数物理意义明确、无需依赖精确的系统模型，以及在各种工程实践中被反复验证的卓越鲁棒性，至今仍在四旋翼无人机，尤其是对实时性要求极高的在线轨迹跟踪场景中，占据着不可替代的地位。尽管现代控制理论催生了诸如滑模控制、模型预测控制、</w:t>
      </w:r>
      <w:proofErr w:type="gramStart"/>
      <w:r w:rsidR="0065169D" w:rsidRPr="0065169D">
        <w:rPr>
          <w:color w:val="000000" w:themeColor="text1"/>
        </w:rPr>
        <w:t>反步控制</w:t>
      </w:r>
      <w:proofErr w:type="gramEnd"/>
      <w:r w:rsidR="0065169D" w:rsidRPr="0065169D">
        <w:rPr>
          <w:color w:val="000000" w:themeColor="text1"/>
        </w:rPr>
        <w:t>等先进算法，并在特定条件下展现出优越性能，但其复杂的计算负担与对模型精确性的高度依赖，在一定程度上限制了其在计算资源紧张的嵌入式平台上的实时应用。</w:t>
      </w:r>
    </w:p>
    <w:p w14:paraId="27BA3F56" w14:textId="5BE2BB1D" w:rsidR="00A04B38" w:rsidRPr="001F20DF" w:rsidRDefault="00A04B38" w:rsidP="00791EA6">
      <w:pPr>
        <w:pStyle w:val="a1"/>
        <w:ind w:firstLine="420"/>
      </w:pPr>
      <w:r w:rsidRPr="001F20DF">
        <w:lastRenderedPageBreak/>
        <w:t>鉴于此，本</w:t>
      </w:r>
      <w:r w:rsidRPr="001F20DF">
        <w:rPr>
          <w:rFonts w:hint="eastAsia"/>
        </w:rPr>
        <w:t>系统</w:t>
      </w:r>
      <w:r w:rsidRPr="001F20DF">
        <w:t>立足于工程实践的可靠性与实时性需求，提出并实现了一种基于串级</w:t>
      </w:r>
      <w:r w:rsidRPr="001F20DF">
        <w:t>PID</w:t>
      </w:r>
      <w:r w:rsidRPr="001F20DF">
        <w:t>控制器的四旋翼无人机轨迹跟踪控制策略。首先，从</w:t>
      </w:r>
      <w:proofErr w:type="gramStart"/>
      <w:r w:rsidRPr="001F20DF">
        <w:t>牛顿</w:t>
      </w:r>
      <w:r w:rsidRPr="001F20DF">
        <w:t>-</w:t>
      </w:r>
      <w:proofErr w:type="gramEnd"/>
      <w:r w:rsidRPr="001F20DF">
        <w:t>欧拉方程出发，建立了完整四旋翼动力学模型。随后，针对轨迹跟踪任务的内外环特性设计了串级控制结构：外环位置控制器负责解算期望姿态角，内环姿态控制器则精准跟踪该指令，以此实现对欠驱动系统的有效控制。</w:t>
      </w:r>
    </w:p>
    <w:p w14:paraId="4F5D4662" w14:textId="593E1475" w:rsidR="00B73810" w:rsidRDefault="00B73810" w:rsidP="00B73810">
      <w:pPr>
        <w:pStyle w:val="a1"/>
        <w:ind w:firstLine="420"/>
      </w:pPr>
      <w:r w:rsidRPr="00A2120D">
        <w:t>在第二章中</w:t>
      </w:r>
      <w:r>
        <w:rPr>
          <w:rFonts w:hint="eastAsia"/>
        </w:rPr>
        <w:t>已</w:t>
      </w:r>
      <w:r w:rsidRPr="00A2120D">
        <w:t>证明四旋翼的动力学</w:t>
      </w:r>
      <w:r w:rsidR="00803458">
        <w:rPr>
          <w:rFonts w:hint="eastAsia"/>
        </w:rPr>
        <w:t>具有</w:t>
      </w:r>
      <w:r w:rsidRPr="00A2120D">
        <w:t>微分平坦</w:t>
      </w:r>
      <w:r w:rsidR="00803458">
        <w:rPr>
          <w:rFonts w:hint="eastAsia"/>
        </w:rPr>
        <w:t>性</w:t>
      </w:r>
      <w:r>
        <w:rPr>
          <w:rFonts w:hint="eastAsia"/>
        </w:rPr>
        <w:t>，四旋翼的状态量可以由微分平坦输出</w:t>
      </w:r>
      <w:r w:rsidR="00D140EE" w:rsidRPr="00D140EE">
        <w:rPr>
          <w:position w:val="-10"/>
        </w:rPr>
        <w:object w:dxaOrig="1340" w:dyaOrig="340" w14:anchorId="775ACD61">
          <v:shape id="_x0000_i1302" type="#_x0000_t75" style="width:66.65pt;height:16pt" o:ole="">
            <v:imagedata r:id="rId578" o:title=""/>
          </v:shape>
          <o:OLEObject Type="Embed" ProgID="Equation.DSMT4" ShapeID="_x0000_i1302" DrawAspect="Content" ObjectID="_1829669198" r:id="rId579"/>
        </w:object>
      </w:r>
      <w:r>
        <w:rPr>
          <w:rFonts w:hint="eastAsia"/>
        </w:rPr>
        <w:t>以及其高阶导数表示。</w:t>
      </w:r>
      <w:r w:rsidR="00445691">
        <w:rPr>
          <w:rFonts w:hint="eastAsia"/>
        </w:rPr>
        <w:t>依据时标分离原理，</w:t>
      </w:r>
      <w:r w:rsidRPr="00B73810">
        <w:rPr>
          <w:rFonts w:hint="eastAsia"/>
        </w:rPr>
        <w:t>本文将四旋翼无人机的轨迹跟踪控制问题解耦为位置控制与姿态控制两个子系统。首先，基于</w:t>
      </w:r>
      <w:proofErr w:type="gramStart"/>
      <w:r w:rsidRPr="00B73810">
        <w:rPr>
          <w:rFonts w:hint="eastAsia"/>
        </w:rPr>
        <w:t>牛顿</w:t>
      </w:r>
      <w:r w:rsidRPr="00B73810">
        <w:rPr>
          <w:rFonts w:hint="eastAsia"/>
        </w:rPr>
        <w:t>-</w:t>
      </w:r>
      <w:proofErr w:type="gramEnd"/>
      <w:r w:rsidRPr="00B73810">
        <w:rPr>
          <w:rFonts w:hint="eastAsia"/>
        </w:rPr>
        <w:t>欧拉方程建立了包含质心平动和绕质心转动的完整动力学模型</w:t>
      </w:r>
      <w:r w:rsidR="00234550">
        <w:rPr>
          <w:rFonts w:hint="eastAsia"/>
        </w:rPr>
        <w:t>，具体形式如式</w:t>
      </w:r>
      <w:r w:rsidR="00234550">
        <w:rPr>
          <w:rFonts w:hint="eastAsia"/>
        </w:rPr>
        <w:t>3.1</w:t>
      </w:r>
      <w:r w:rsidR="00234550">
        <w:rPr>
          <w:rFonts w:hint="eastAsia"/>
        </w:rPr>
        <w:t>、式</w:t>
      </w:r>
      <w:r w:rsidR="00234550">
        <w:rPr>
          <w:rFonts w:hint="eastAsia"/>
        </w:rPr>
        <w:t>3.2</w:t>
      </w:r>
      <w:r w:rsidR="00234550">
        <w:rPr>
          <w:rFonts w:hint="eastAsia"/>
        </w:rPr>
        <w:t>所示</w:t>
      </w:r>
      <w:r>
        <w:rPr>
          <w:rFonts w:hint="eastAsia"/>
        </w:rPr>
        <w:t>。</w:t>
      </w:r>
    </w:p>
    <w:p w14:paraId="49A1DCCE" w14:textId="36DA3A7B" w:rsidR="00791EA6" w:rsidRDefault="00234550" w:rsidP="00DD2FF4">
      <w:pPr>
        <w:pStyle w:val="MTDisplayEquation"/>
        <w:spacing w:line="240" w:lineRule="auto"/>
      </w:pPr>
      <w:r>
        <w:tab/>
      </w:r>
      <w:r w:rsidR="00D140EE" w:rsidRPr="00D140EE">
        <w:rPr>
          <w:position w:val="-44"/>
        </w:rPr>
        <w:object w:dxaOrig="3240" w:dyaOrig="980" w14:anchorId="7747EBD7">
          <v:shape id="_x0000_i1303" type="#_x0000_t75" style="width:162pt;height:49.35pt" o:ole="">
            <v:imagedata r:id="rId580" o:title=""/>
          </v:shape>
          <o:OLEObject Type="Embed" ProgID="Equation.DSMT4" ShapeID="_x0000_i1303" DrawAspect="Content" ObjectID="_1829669199" r:id="rId58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17</w:instrText>
        </w:r>
      </w:fldSimple>
      <w:r>
        <w:instrText>)</w:instrText>
      </w:r>
      <w:r>
        <w:fldChar w:fldCharType="end"/>
      </w:r>
    </w:p>
    <w:p w14:paraId="18F7CBD4" w14:textId="4E745D8A" w:rsidR="00234550" w:rsidRDefault="00093C7A" w:rsidP="00DD2FF4">
      <w:pPr>
        <w:pStyle w:val="MTDisplayEquation"/>
        <w:spacing w:line="240" w:lineRule="auto"/>
      </w:pPr>
      <w:r>
        <w:tab/>
      </w:r>
      <w:r w:rsidR="00EB5BE1" w:rsidRPr="00D140EE">
        <w:rPr>
          <w:position w:val="-44"/>
        </w:rPr>
        <w:object w:dxaOrig="3820" w:dyaOrig="980" w14:anchorId="585BFBD9">
          <v:shape id="_x0000_i1304" type="#_x0000_t75" style="width:190.65pt;height:49.35pt" o:ole="">
            <v:imagedata r:id="rId582" o:title=""/>
          </v:shape>
          <o:OLEObject Type="Embed" ProgID="Equation.DSMT4" ShapeID="_x0000_i1304" DrawAspect="Content" ObjectID="_1829669200" r:id="rId58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18</w:instrText>
        </w:r>
      </w:fldSimple>
      <w:r>
        <w:instrText>)</w:instrText>
      </w:r>
      <w:r>
        <w:fldChar w:fldCharType="end"/>
      </w:r>
    </w:p>
    <w:p w14:paraId="534C8A5F" w14:textId="1BB26B7C" w:rsidR="00234550" w:rsidRDefault="00093C7A" w:rsidP="00093C7A">
      <w:pPr>
        <w:pStyle w:val="a1"/>
        <w:ind w:firstLineChars="0" w:firstLine="0"/>
      </w:pPr>
      <w:r>
        <w:rPr>
          <w:rFonts w:hint="eastAsia"/>
        </w:rPr>
        <w:t>其中，</w:t>
      </w:r>
      <w:r w:rsidR="00D140EE" w:rsidRPr="00D140EE">
        <w:rPr>
          <w:position w:val="-10"/>
        </w:rPr>
        <w:object w:dxaOrig="960" w:dyaOrig="340" w14:anchorId="2D9822AC">
          <v:shape id="_x0000_i1305" type="#_x0000_t75" style="width:48pt;height:16pt" o:ole="">
            <v:imagedata r:id="rId584" o:title=""/>
          </v:shape>
          <o:OLEObject Type="Embed" ProgID="Equation.DSMT4" ShapeID="_x0000_i1305" DrawAspect="Content" ObjectID="_1829669201" r:id="rId585"/>
        </w:object>
      </w:r>
      <w:r w:rsidR="00445691">
        <w:rPr>
          <w:rFonts w:hint="eastAsia"/>
        </w:rPr>
        <w:t>表示四旋翼从机体坐标系到世界坐标系的转换矩阵；</w:t>
      </w:r>
      <w:r w:rsidR="00D140EE" w:rsidRPr="00D140EE">
        <w:rPr>
          <w:position w:val="-6"/>
        </w:rPr>
        <w:object w:dxaOrig="139" w:dyaOrig="260" w14:anchorId="5740756E">
          <v:shape id="_x0000_i1306" type="#_x0000_t75" style="width:7.35pt;height:12.65pt" o:ole="">
            <v:imagedata r:id="rId586" o:title=""/>
          </v:shape>
          <o:OLEObject Type="Embed" ProgID="Equation.DSMT4" ShapeID="_x0000_i1306" DrawAspect="Content" ObjectID="_1829669202" r:id="rId587"/>
        </w:object>
      </w:r>
      <w:r>
        <w:rPr>
          <w:rFonts w:hint="eastAsia"/>
        </w:rPr>
        <w:t>为四旋翼螺旋桨</w:t>
      </w:r>
      <w:r w:rsidR="001C7D5C">
        <w:rPr>
          <w:rFonts w:hint="eastAsia"/>
        </w:rPr>
        <w:t>到质心的距离即</w:t>
      </w:r>
      <w:r>
        <w:rPr>
          <w:rFonts w:hint="eastAsia"/>
        </w:rPr>
        <w:t>半轴距</w:t>
      </w:r>
      <w:r w:rsidR="001C7D5C">
        <w:rPr>
          <w:rFonts w:hint="eastAsia"/>
        </w:rPr>
        <w:t>；</w:t>
      </w:r>
      <w:r w:rsidR="00D140EE" w:rsidRPr="00D140EE">
        <w:rPr>
          <w:position w:val="-10"/>
        </w:rPr>
        <w:object w:dxaOrig="220" w:dyaOrig="320" w14:anchorId="553F2E0D">
          <v:shape id="_x0000_i1307" type="#_x0000_t75" style="width:11.35pt;height:16pt" o:ole="">
            <v:imagedata r:id="rId588" o:title=""/>
          </v:shape>
          <o:OLEObject Type="Embed" ProgID="Equation.DSMT4" ShapeID="_x0000_i1307" DrawAspect="Content" ObjectID="_1829669203" r:id="rId589"/>
        </w:object>
      </w:r>
      <w:r w:rsidR="00445691">
        <w:rPr>
          <w:rFonts w:hint="eastAsia"/>
        </w:rPr>
        <w:t>和</w:t>
      </w:r>
      <w:r w:rsidR="00D140EE" w:rsidRPr="00D140EE">
        <w:rPr>
          <w:position w:val="-10"/>
        </w:rPr>
        <w:object w:dxaOrig="320" w:dyaOrig="320" w14:anchorId="0EAA8747">
          <v:shape id="_x0000_i1308" type="#_x0000_t75" style="width:16pt;height:16pt" o:ole="">
            <v:imagedata r:id="rId590" o:title=""/>
          </v:shape>
          <o:OLEObject Type="Embed" ProgID="Equation.DSMT4" ShapeID="_x0000_i1308" DrawAspect="Content" ObjectID="_1829669204" r:id="rId591"/>
        </w:object>
      </w:r>
      <w:r w:rsidR="00445691">
        <w:rPr>
          <w:rFonts w:hint="eastAsia"/>
        </w:rPr>
        <w:t>为各螺旋桨产生的拉力和</w:t>
      </w:r>
      <w:r w:rsidR="001C7D5C">
        <w:rPr>
          <w:rFonts w:hint="eastAsia"/>
        </w:rPr>
        <w:t>反扭矩</w:t>
      </w:r>
      <w:r w:rsidR="00445691">
        <w:rPr>
          <w:rFonts w:hint="eastAsia"/>
        </w:rPr>
        <w:t>大小；</w:t>
      </w:r>
      <w:r w:rsidR="001C7D5C">
        <w:rPr>
          <w:rFonts w:hint="eastAsia"/>
        </w:rPr>
        <w:t>。</w:t>
      </w:r>
    </w:p>
    <w:p w14:paraId="1B85790F" w14:textId="1983201A" w:rsidR="00BC5325" w:rsidRPr="0078013B" w:rsidRDefault="00D140EE" w:rsidP="00BC5325">
      <w:pPr>
        <w:pStyle w:val="a1"/>
        <w:ind w:firstLine="420"/>
        <w:rPr>
          <w:color w:val="000000" w:themeColor="text1"/>
        </w:rPr>
      </w:pPr>
      <w:r w:rsidRPr="0078013B">
        <w:rPr>
          <w:color w:val="000000" w:themeColor="text1"/>
        </w:rPr>
        <w:t>在</w:t>
      </w:r>
      <w:r w:rsidRPr="0078013B">
        <w:rPr>
          <w:rFonts w:hint="eastAsia"/>
          <w:color w:val="000000" w:themeColor="text1"/>
        </w:rPr>
        <w:t>位置控制</w:t>
      </w:r>
      <w:r w:rsidRPr="0078013B">
        <w:rPr>
          <w:color w:val="000000" w:themeColor="text1"/>
        </w:rPr>
        <w:t>子系统中，</w:t>
      </w:r>
      <w:r w:rsidRPr="0078013B">
        <w:rPr>
          <w:rFonts w:hint="eastAsia"/>
          <w:color w:val="000000" w:themeColor="text1"/>
        </w:rPr>
        <w:t>根据上层规划得到的期望轨迹与偏航角</w:t>
      </w:r>
      <w:r w:rsidRPr="0078013B">
        <w:rPr>
          <w:color w:val="000000" w:themeColor="text1"/>
          <w:position w:val="-10"/>
        </w:rPr>
        <w:object w:dxaOrig="1740" w:dyaOrig="340" w14:anchorId="4CE5D77E">
          <v:shape id="_x0000_i1309" type="#_x0000_t75" style="width:86pt;height:16pt" o:ole="">
            <v:imagedata r:id="rId592" o:title=""/>
          </v:shape>
          <o:OLEObject Type="Embed" ProgID="Equation.DSMT4" ShapeID="_x0000_i1309" DrawAspect="Content" ObjectID="_1829669205" r:id="rId593"/>
        </w:object>
      </w:r>
      <w:r w:rsidRPr="0078013B">
        <w:rPr>
          <w:rFonts w:hint="eastAsia"/>
          <w:color w:val="000000" w:themeColor="text1"/>
        </w:rPr>
        <w:t>，</w:t>
      </w:r>
      <w:r w:rsidRPr="0078013B">
        <w:rPr>
          <w:color w:val="000000" w:themeColor="text1"/>
        </w:rPr>
        <w:t>设计了一个</w:t>
      </w:r>
      <w:r w:rsidRPr="0078013B">
        <w:rPr>
          <w:color w:val="000000" w:themeColor="text1"/>
        </w:rPr>
        <w:t>PD</w:t>
      </w:r>
      <w:r w:rsidRPr="0078013B">
        <w:rPr>
          <w:color w:val="000000" w:themeColor="text1"/>
        </w:rPr>
        <w:t>控制器来计算控制</w:t>
      </w:r>
      <w:r w:rsidRPr="0078013B">
        <w:rPr>
          <w:rFonts w:hint="eastAsia"/>
          <w:color w:val="000000" w:themeColor="text1"/>
        </w:rPr>
        <w:t>量</w:t>
      </w:r>
      <w:r w:rsidRPr="0078013B">
        <w:rPr>
          <w:color w:val="000000" w:themeColor="text1"/>
          <w:position w:val="-10"/>
        </w:rPr>
        <w:object w:dxaOrig="220" w:dyaOrig="320" w14:anchorId="253C915B">
          <v:shape id="_x0000_i1310" type="#_x0000_t75" style="width:11.35pt;height:16pt" o:ole="">
            <v:imagedata r:id="rId594" o:title=""/>
          </v:shape>
          <o:OLEObject Type="Embed" ProgID="Equation.DSMT4" ShapeID="_x0000_i1310" DrawAspect="Content" ObjectID="_1829669206" r:id="rId595"/>
        </w:object>
      </w:r>
      <w:r w:rsidRPr="0078013B">
        <w:rPr>
          <w:color w:val="000000" w:themeColor="text1"/>
        </w:rPr>
        <w:t>以及四旋翼的期望</w:t>
      </w:r>
      <w:r w:rsidRPr="0078013B">
        <w:rPr>
          <w:rFonts w:hint="eastAsia"/>
          <w:color w:val="000000" w:themeColor="text1"/>
        </w:rPr>
        <w:t>滚转角和俯仰角</w:t>
      </w:r>
      <w:r w:rsidRPr="0078013B">
        <w:rPr>
          <w:color w:val="000000" w:themeColor="text1"/>
          <w:position w:val="-10"/>
        </w:rPr>
        <w:object w:dxaOrig="200" w:dyaOrig="320" w14:anchorId="666576D6">
          <v:shape id="_x0000_i1311" type="#_x0000_t75" style="width:9.35pt;height:16pt" o:ole="">
            <v:imagedata r:id="rId596" o:title=""/>
          </v:shape>
          <o:OLEObject Type="Embed" ProgID="Equation.DSMT4" ShapeID="_x0000_i1311" DrawAspect="Content" ObjectID="_1829669207" r:id="rId597"/>
        </w:object>
      </w:r>
      <w:r w:rsidRPr="0078013B">
        <w:rPr>
          <w:rFonts w:hint="eastAsia"/>
          <w:color w:val="000000" w:themeColor="text1"/>
        </w:rPr>
        <w:t>，</w:t>
      </w:r>
      <w:r w:rsidRPr="0078013B">
        <w:rPr>
          <w:rFonts w:hint="eastAsia"/>
          <w:color w:val="000000" w:themeColor="text1"/>
          <w:position w:val="-10"/>
        </w:rPr>
        <w:object w:dxaOrig="240" w:dyaOrig="320" w14:anchorId="4545482E">
          <v:shape id="_x0000_i1312" type="#_x0000_t75" style="width:12pt;height:16pt" o:ole="">
            <v:imagedata r:id="rId598" o:title=""/>
          </v:shape>
          <o:OLEObject Type="Embed" ProgID="Equation.DSMT4" ShapeID="_x0000_i1312" DrawAspect="Content" ObjectID="_1829669208" r:id="rId599"/>
        </w:object>
      </w:r>
      <w:r w:rsidRPr="0078013B">
        <w:rPr>
          <w:color w:val="000000" w:themeColor="text1"/>
        </w:rPr>
        <w:t>，以</w:t>
      </w:r>
      <w:proofErr w:type="gramStart"/>
      <w:r w:rsidRPr="0078013B">
        <w:rPr>
          <w:color w:val="000000" w:themeColor="text1"/>
        </w:rPr>
        <w:t>确保四</w:t>
      </w:r>
      <w:proofErr w:type="gramEnd"/>
      <w:r w:rsidRPr="0078013B">
        <w:rPr>
          <w:color w:val="000000" w:themeColor="text1"/>
        </w:rPr>
        <w:t>旋翼跟踪期望轨迹</w:t>
      </w:r>
      <w:r w:rsidR="00DA2552" w:rsidRPr="0078013B">
        <w:rPr>
          <w:color w:val="000000" w:themeColor="text1"/>
          <w:position w:val="-10"/>
        </w:rPr>
        <w:object w:dxaOrig="1460" w:dyaOrig="340" w14:anchorId="000A183E">
          <v:shape id="_x0000_i1313" type="#_x0000_t75" style="width:72.65pt;height:16pt" o:ole="">
            <v:imagedata r:id="rId600" o:title=""/>
          </v:shape>
          <o:OLEObject Type="Embed" ProgID="Equation.DSMT4" ShapeID="_x0000_i1313" DrawAspect="Content" ObjectID="_1829669209" r:id="rId601"/>
        </w:object>
      </w:r>
      <w:r w:rsidRPr="0078013B">
        <w:rPr>
          <w:rFonts w:hint="eastAsia"/>
          <w:color w:val="000000" w:themeColor="text1"/>
        </w:rPr>
        <w:t>，</w:t>
      </w:r>
      <w:r w:rsidRPr="0078013B">
        <w:rPr>
          <w:color w:val="000000" w:themeColor="text1"/>
        </w:rPr>
        <w:t>由此，可得到期望</w:t>
      </w:r>
      <w:r w:rsidRPr="0078013B">
        <w:rPr>
          <w:rFonts w:hint="eastAsia"/>
          <w:color w:val="000000" w:themeColor="text1"/>
        </w:rPr>
        <w:t>姿态</w:t>
      </w:r>
      <w:r w:rsidRPr="0078013B">
        <w:rPr>
          <w:color w:val="000000" w:themeColor="text1"/>
        </w:rPr>
        <w:t>角</w:t>
      </w:r>
      <w:r w:rsidRPr="0078013B">
        <w:rPr>
          <w:color w:val="000000" w:themeColor="text1"/>
          <w:position w:val="-10"/>
        </w:rPr>
        <w:object w:dxaOrig="1440" w:dyaOrig="340" w14:anchorId="3FEB82AA">
          <v:shape id="_x0000_i1314" type="#_x0000_t75" style="width:1in;height:16pt" o:ole="">
            <v:imagedata r:id="rId602" o:title=""/>
          </v:shape>
          <o:OLEObject Type="Embed" ProgID="Equation.DSMT4" ShapeID="_x0000_i1314" DrawAspect="Content" ObjectID="_1829669210" r:id="rId603"/>
        </w:object>
      </w:r>
      <w:r w:rsidRPr="0078013B">
        <w:rPr>
          <w:color w:val="000000" w:themeColor="text1"/>
        </w:rPr>
        <w:t>。</w:t>
      </w:r>
      <w:r w:rsidRPr="0078013B">
        <w:rPr>
          <w:rFonts w:hint="eastAsia"/>
          <w:color w:val="000000" w:themeColor="text1"/>
        </w:rPr>
        <w:t>具体控制</w:t>
      </w:r>
      <w:proofErr w:type="gramStart"/>
      <w:r w:rsidRPr="0078013B">
        <w:rPr>
          <w:rFonts w:hint="eastAsia"/>
          <w:color w:val="000000" w:themeColor="text1"/>
        </w:rPr>
        <w:t>率形式</w:t>
      </w:r>
      <w:proofErr w:type="gramEnd"/>
      <w:r w:rsidRPr="0078013B">
        <w:rPr>
          <w:rFonts w:hint="eastAsia"/>
          <w:color w:val="000000" w:themeColor="text1"/>
        </w:rPr>
        <w:t>如式</w:t>
      </w:r>
      <w:r w:rsidRPr="0078013B">
        <w:rPr>
          <w:rFonts w:hint="eastAsia"/>
          <w:color w:val="000000" w:themeColor="text1"/>
        </w:rPr>
        <w:t>3.20~</w:t>
      </w:r>
      <w:r w:rsidRPr="0078013B">
        <w:rPr>
          <w:rFonts w:hint="eastAsia"/>
          <w:color w:val="000000" w:themeColor="text1"/>
        </w:rPr>
        <w:t>式</w:t>
      </w:r>
      <w:r w:rsidRPr="0078013B">
        <w:rPr>
          <w:rFonts w:hint="eastAsia"/>
          <w:color w:val="000000" w:themeColor="text1"/>
        </w:rPr>
        <w:t>3.2</w:t>
      </w:r>
      <w:r w:rsidR="00EB5BE1" w:rsidRPr="0078013B">
        <w:rPr>
          <w:rFonts w:hint="eastAsia"/>
          <w:color w:val="000000" w:themeColor="text1"/>
        </w:rPr>
        <w:t>3</w:t>
      </w:r>
      <w:r w:rsidRPr="0078013B">
        <w:rPr>
          <w:rFonts w:hint="eastAsia"/>
          <w:color w:val="000000" w:themeColor="text1"/>
        </w:rPr>
        <w:t>所示。</w:t>
      </w:r>
    </w:p>
    <w:p w14:paraId="08B5252E" w14:textId="1A289C39" w:rsidR="00BC5325" w:rsidRDefault="00DA2552" w:rsidP="00DA2552">
      <w:pPr>
        <w:pStyle w:val="MTDisplayEquation"/>
      </w:pPr>
      <w:r>
        <w:tab/>
      </w:r>
      <w:r w:rsidRPr="00DA2552">
        <w:rPr>
          <w:position w:val="-14"/>
        </w:rPr>
        <w:object w:dxaOrig="3580" w:dyaOrig="360" w14:anchorId="7AAAF6A3">
          <v:shape id="_x0000_i1315" type="#_x0000_t75" style="width:178pt;height:18pt" o:ole="">
            <v:imagedata r:id="rId604" o:title=""/>
          </v:shape>
          <o:OLEObject Type="Embed" ProgID="Equation.DSMT4" ShapeID="_x0000_i1315" DrawAspect="Content" ObjectID="_1829669211" r:id="rId60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19</w:instrText>
        </w:r>
      </w:fldSimple>
      <w:r>
        <w:instrText>)</w:instrText>
      </w:r>
      <w:r>
        <w:fldChar w:fldCharType="end"/>
      </w:r>
    </w:p>
    <w:p w14:paraId="73D04CA2" w14:textId="4BE1C6B5" w:rsidR="00DA2552" w:rsidRDefault="00DA2552" w:rsidP="00DA2552">
      <w:pPr>
        <w:pStyle w:val="MTDisplayEquation"/>
      </w:pPr>
      <w:r>
        <w:tab/>
      </w:r>
      <w:r w:rsidRPr="00DA2552">
        <w:rPr>
          <w:position w:val="-12"/>
        </w:rPr>
        <w:object w:dxaOrig="1400" w:dyaOrig="340" w14:anchorId="59FE7AF3">
          <v:shape id="_x0000_i1316" type="#_x0000_t75" style="width:71.35pt;height:16pt" o:ole="">
            <v:imagedata r:id="rId606" o:title=""/>
          </v:shape>
          <o:OLEObject Type="Embed" ProgID="Equation.DSMT4" ShapeID="_x0000_i1316" DrawAspect="Content" ObjectID="_1829669212" r:id="rId60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20</w:instrText>
        </w:r>
      </w:fldSimple>
      <w:r>
        <w:instrText>)</w:instrText>
      </w:r>
      <w:r>
        <w:fldChar w:fldCharType="end"/>
      </w:r>
    </w:p>
    <w:p w14:paraId="1ED0B144" w14:textId="2A5C0D4C" w:rsidR="00DA2552" w:rsidRDefault="00DA2552" w:rsidP="00DD2FF4">
      <w:pPr>
        <w:pStyle w:val="MTDisplayEquation"/>
        <w:spacing w:line="240" w:lineRule="auto"/>
      </w:pPr>
      <w:r>
        <w:tab/>
      </w:r>
      <w:r w:rsidR="00EB5BE1" w:rsidRPr="00DA2552">
        <w:rPr>
          <w:position w:val="-26"/>
        </w:rPr>
        <w:object w:dxaOrig="2480" w:dyaOrig="600" w14:anchorId="2BA39203">
          <v:shape id="_x0000_i1317" type="#_x0000_t75" style="width:123.35pt;height:30pt" o:ole="">
            <v:imagedata r:id="rId608" o:title=""/>
          </v:shape>
          <o:OLEObject Type="Embed" ProgID="Equation.DSMT4" ShapeID="_x0000_i1317" DrawAspect="Content" ObjectID="_1829669213" r:id="rId60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21</w:instrText>
        </w:r>
      </w:fldSimple>
      <w:r>
        <w:instrText>)</w:instrText>
      </w:r>
      <w:r>
        <w:fldChar w:fldCharType="end"/>
      </w:r>
    </w:p>
    <w:p w14:paraId="11A5F741" w14:textId="22467FE1" w:rsidR="00EB5BE1" w:rsidRPr="00EB5BE1" w:rsidRDefault="00DA2552" w:rsidP="00DD2FF4">
      <w:pPr>
        <w:pStyle w:val="MTDisplayEquation"/>
        <w:spacing w:line="240" w:lineRule="auto"/>
      </w:pPr>
      <w:r>
        <w:tab/>
      </w:r>
      <w:r w:rsidR="00EB5BE1" w:rsidRPr="00DA2552">
        <w:rPr>
          <w:position w:val="-26"/>
        </w:rPr>
        <w:object w:dxaOrig="2460" w:dyaOrig="600" w14:anchorId="373B4768">
          <v:shape id="_x0000_i1318" type="#_x0000_t75" style="width:123.35pt;height:30pt" o:ole="">
            <v:imagedata r:id="rId610" o:title=""/>
          </v:shape>
          <o:OLEObject Type="Embed" ProgID="Equation.DSMT4" ShapeID="_x0000_i1318" DrawAspect="Content" ObjectID="_1829669214" r:id="rId61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22</w:instrText>
        </w:r>
      </w:fldSimple>
      <w:r>
        <w:instrText>)</w:instrText>
      </w:r>
      <w:r>
        <w:fldChar w:fldCharType="end"/>
      </w:r>
    </w:p>
    <w:p w14:paraId="31E17EBB" w14:textId="77777777" w:rsidR="00107669" w:rsidRDefault="00EB5BE1" w:rsidP="0078013B">
      <w:pPr>
        <w:pStyle w:val="a1"/>
        <w:ind w:firstLineChars="0" w:firstLine="0"/>
      </w:pPr>
      <w:r w:rsidRPr="0078013B">
        <w:t>其中，</w:t>
      </w:r>
      <w:r w:rsidR="0078013B" w:rsidRPr="0078013B">
        <w:rPr>
          <w:rFonts w:hint="eastAsia"/>
          <w:position w:val="-12"/>
        </w:rPr>
        <w:object w:dxaOrig="340" w:dyaOrig="340" w14:anchorId="3E29E136">
          <v:shape id="_x0000_i1319" type="#_x0000_t75" style="width:16pt;height:16pt" o:ole="">
            <v:imagedata r:id="rId612" o:title=""/>
          </v:shape>
          <o:OLEObject Type="Embed" ProgID="Equation.DSMT4" ShapeID="_x0000_i1319" DrawAspect="Content" ObjectID="_1829669215" r:id="rId613"/>
        </w:object>
      </w:r>
      <w:r w:rsidRPr="0078013B">
        <w:rPr>
          <w:rFonts w:hint="eastAsia"/>
        </w:rPr>
        <w:t>表示期望加速度控制量</w:t>
      </w:r>
      <w:r w:rsidR="004E6241" w:rsidRPr="0078013B">
        <w:rPr>
          <w:rFonts w:hint="eastAsia"/>
        </w:rPr>
        <w:t>；</w:t>
      </w:r>
      <w:r w:rsidR="0078013B" w:rsidRPr="0078013B">
        <w:rPr>
          <w:rFonts w:hint="eastAsia"/>
          <w:position w:val="-14"/>
        </w:rPr>
        <w:object w:dxaOrig="380" w:dyaOrig="360" w14:anchorId="37B93876">
          <v:shape id="_x0000_i1320" type="#_x0000_t75" style="width:18.65pt;height:18pt" o:ole="">
            <v:imagedata r:id="rId614" o:title=""/>
          </v:shape>
          <o:OLEObject Type="Embed" ProgID="Equation.DSMT4" ShapeID="_x0000_i1320" DrawAspect="Content" ObjectID="_1829669216" r:id="rId615"/>
        </w:object>
      </w:r>
      <w:r w:rsidRPr="0078013B">
        <w:rPr>
          <w:rFonts w:hint="eastAsia"/>
        </w:rPr>
        <w:t>表示比例增益系数</w:t>
      </w:r>
      <w:r w:rsidR="004E6241" w:rsidRPr="0078013B">
        <w:rPr>
          <w:rFonts w:hint="eastAsia"/>
        </w:rPr>
        <w:t>；</w:t>
      </w:r>
      <w:r w:rsidR="0078013B" w:rsidRPr="0078013B">
        <w:rPr>
          <w:rFonts w:hint="eastAsia"/>
          <w:position w:val="-12"/>
        </w:rPr>
        <w:object w:dxaOrig="380" w:dyaOrig="340" w14:anchorId="7422ADF8">
          <v:shape id="_x0000_i1321" type="#_x0000_t75" style="width:18.65pt;height:16pt" o:ole="">
            <v:imagedata r:id="rId616" o:title=""/>
          </v:shape>
          <o:OLEObject Type="Embed" ProgID="Equation.DSMT4" ShapeID="_x0000_i1321" DrawAspect="Content" ObjectID="_1829669217" r:id="rId617"/>
        </w:object>
      </w:r>
      <w:r w:rsidRPr="0078013B">
        <w:rPr>
          <w:rFonts w:hint="eastAsia"/>
        </w:rPr>
        <w:t>表示微分增益系数。</w:t>
      </w:r>
    </w:p>
    <w:p w14:paraId="74BBC4DE" w14:textId="339D3AB2" w:rsidR="008C1F31" w:rsidRPr="0078013B" w:rsidRDefault="008C1F31" w:rsidP="00107669">
      <w:pPr>
        <w:pStyle w:val="a1"/>
        <w:ind w:firstLine="420"/>
      </w:pPr>
      <w:r w:rsidRPr="0078013B">
        <w:t>在姿态控制子系统中，设计了一个</w:t>
      </w:r>
      <w:r w:rsidR="00C05FDF" w:rsidRPr="0078013B">
        <w:t>PID</w:t>
      </w:r>
      <w:r w:rsidRPr="0078013B">
        <w:t>控制器以获得控制</w:t>
      </w:r>
      <w:r w:rsidR="00C05FDF" w:rsidRPr="0078013B">
        <w:t>量</w:t>
      </w:r>
      <w:r w:rsidR="0078013B" w:rsidRPr="0078013B">
        <w:rPr>
          <w:position w:val="-10"/>
        </w:rPr>
        <w:object w:dxaOrig="240" w:dyaOrig="320" w14:anchorId="20A6C559">
          <v:shape id="_x0000_i1322" type="#_x0000_t75" style="width:12pt;height:16pt" o:ole="">
            <v:imagedata r:id="rId618" o:title=""/>
          </v:shape>
          <o:OLEObject Type="Embed" ProgID="Equation.DSMT4" ShapeID="_x0000_i1322" DrawAspect="Content" ObjectID="_1829669218" r:id="rId619"/>
        </w:object>
      </w:r>
      <w:r w:rsidRPr="0078013B">
        <w:t>、</w:t>
      </w:r>
      <w:r w:rsidR="0078013B" w:rsidRPr="0078013B">
        <w:rPr>
          <w:position w:val="-10"/>
        </w:rPr>
        <w:object w:dxaOrig="240" w:dyaOrig="320" w14:anchorId="09430D27">
          <v:shape id="_x0000_i1323" type="#_x0000_t75" style="width:12pt;height:16pt" o:ole="">
            <v:imagedata r:id="rId620" o:title=""/>
          </v:shape>
          <o:OLEObject Type="Embed" ProgID="Equation.DSMT4" ShapeID="_x0000_i1323" DrawAspect="Content" ObjectID="_1829669219" r:id="rId621"/>
        </w:object>
      </w:r>
      <w:r w:rsidRPr="0078013B">
        <w:t>和</w:t>
      </w:r>
      <w:r w:rsidR="0078013B" w:rsidRPr="0078013B">
        <w:rPr>
          <w:position w:val="-10"/>
        </w:rPr>
        <w:object w:dxaOrig="240" w:dyaOrig="320" w14:anchorId="0F7A7834">
          <v:shape id="_x0000_i1324" type="#_x0000_t75" style="width:12pt;height:16pt" o:ole="">
            <v:imagedata r:id="rId622" o:title=""/>
          </v:shape>
          <o:OLEObject Type="Embed" ProgID="Equation.DSMT4" ShapeID="_x0000_i1324" DrawAspect="Content" ObjectID="_1829669220" r:id="rId623"/>
        </w:object>
      </w:r>
      <w:r w:rsidRPr="0078013B">
        <w:t>，从而</w:t>
      </w:r>
      <w:proofErr w:type="gramStart"/>
      <w:r w:rsidRPr="0078013B">
        <w:t>确保四</w:t>
      </w:r>
      <w:proofErr w:type="gramEnd"/>
      <w:r w:rsidRPr="0078013B">
        <w:t>旋翼在外部扰动下跟踪期望的姿态角，积分项有助于保证系统的稳定性以及在扰动下实现零误差。</w:t>
      </w:r>
      <w:r w:rsidR="00EB5BE1" w:rsidRPr="0078013B">
        <w:t>具体控制</w:t>
      </w:r>
      <w:proofErr w:type="gramStart"/>
      <w:r w:rsidR="00EB5BE1" w:rsidRPr="0078013B">
        <w:t>率形式</w:t>
      </w:r>
      <w:proofErr w:type="gramEnd"/>
      <w:r w:rsidR="00EB5BE1" w:rsidRPr="0078013B">
        <w:t>如式</w:t>
      </w:r>
      <w:r w:rsidR="00EB5BE1" w:rsidRPr="0078013B">
        <w:rPr>
          <w:rFonts w:hint="eastAsia"/>
        </w:rPr>
        <w:t>3.24~</w:t>
      </w:r>
      <w:r w:rsidR="00EB5BE1" w:rsidRPr="0078013B">
        <w:t>式</w:t>
      </w:r>
      <w:r w:rsidR="00EB5BE1" w:rsidRPr="0078013B">
        <w:rPr>
          <w:rFonts w:hint="eastAsia"/>
        </w:rPr>
        <w:t>3.25</w:t>
      </w:r>
      <w:r w:rsidR="00EB5BE1" w:rsidRPr="0078013B">
        <w:t>所示。</w:t>
      </w:r>
    </w:p>
    <w:p w14:paraId="1A5EEB4C" w14:textId="65AD266F" w:rsidR="00EB5BE1" w:rsidRDefault="00EB5BE1" w:rsidP="00DD2FF4">
      <w:pPr>
        <w:pStyle w:val="MTDisplayEquation"/>
        <w:spacing w:line="240" w:lineRule="auto"/>
      </w:pPr>
      <w:r>
        <w:lastRenderedPageBreak/>
        <w:tab/>
      </w:r>
      <w:r w:rsidRPr="00EB5BE1">
        <w:rPr>
          <w:position w:val="-68"/>
        </w:rPr>
        <w:object w:dxaOrig="4959" w:dyaOrig="1480" w14:anchorId="14E172AD">
          <v:shape id="_x0000_i1325" type="#_x0000_t75" style="width:248pt;height:74.65pt" o:ole="">
            <v:imagedata r:id="rId624" o:title=""/>
          </v:shape>
          <o:OLEObject Type="Embed" ProgID="Equation.DSMT4" ShapeID="_x0000_i1325" DrawAspect="Content" ObjectID="_1829669221" r:id="rId62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23</w:instrText>
        </w:r>
      </w:fldSimple>
      <w:r>
        <w:instrText>)</w:instrText>
      </w:r>
      <w:r>
        <w:fldChar w:fldCharType="end"/>
      </w:r>
    </w:p>
    <w:p w14:paraId="7E89527B" w14:textId="5FD03226" w:rsidR="00EB5BE1" w:rsidRDefault="00EB5BE1" w:rsidP="00DD2FF4">
      <w:pPr>
        <w:pStyle w:val="MTDisplayEquation"/>
        <w:spacing w:line="240" w:lineRule="auto"/>
      </w:pPr>
      <w:r>
        <w:tab/>
      </w:r>
      <w:r w:rsidR="004E6241" w:rsidRPr="00EB5BE1">
        <w:rPr>
          <w:position w:val="-46"/>
        </w:rPr>
        <w:object w:dxaOrig="2460" w:dyaOrig="1040" w14:anchorId="71F5D4DD">
          <v:shape id="_x0000_i1326" type="#_x0000_t75" style="width:123.35pt;height:53.35pt" o:ole="">
            <v:imagedata r:id="rId626" o:title=""/>
          </v:shape>
          <o:OLEObject Type="Embed" ProgID="Equation.DSMT4" ShapeID="_x0000_i1326" DrawAspect="Content" ObjectID="_1829669222" r:id="rId62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24</w:instrText>
        </w:r>
      </w:fldSimple>
      <w:r>
        <w:instrText>)</w:instrText>
      </w:r>
      <w:r>
        <w:fldChar w:fldCharType="end"/>
      </w:r>
    </w:p>
    <w:p w14:paraId="5E0D64A2" w14:textId="0F569A91" w:rsidR="00EB5BE1" w:rsidRDefault="00EB5BE1" w:rsidP="00EB5BE1">
      <w:pPr>
        <w:pStyle w:val="a1"/>
        <w:ind w:firstLineChars="0" w:firstLine="0"/>
        <w:rPr>
          <w:color w:val="EE0000"/>
        </w:rPr>
      </w:pPr>
      <w:r>
        <w:rPr>
          <w:rFonts w:hint="eastAsia"/>
        </w:rPr>
        <w:t>其中，</w:t>
      </w:r>
      <w:r w:rsidR="004E6241" w:rsidRPr="00472C9F">
        <w:rPr>
          <w:rFonts w:hint="eastAsia"/>
          <w:position w:val="-10"/>
        </w:rPr>
        <w:object w:dxaOrig="200" w:dyaOrig="340" w14:anchorId="1A81585E">
          <v:shape id="_x0000_i1327" type="#_x0000_t75" style="width:9.35pt;height:16pt" o:ole="">
            <v:imagedata r:id="rId628" o:title=""/>
          </v:shape>
          <o:OLEObject Type="Embed" ProgID="Equation.DSMT4" ShapeID="_x0000_i1327" DrawAspect="Content" ObjectID="_1829669223" r:id="rId629"/>
        </w:object>
      </w:r>
      <w:r w:rsidR="004E6241">
        <w:rPr>
          <w:rFonts w:hint="eastAsia"/>
        </w:rPr>
        <w:t>，</w:t>
      </w:r>
      <w:r w:rsidR="004E6241" w:rsidRPr="00472C9F">
        <w:rPr>
          <w:rFonts w:hint="eastAsia"/>
          <w:position w:val="-10"/>
        </w:rPr>
        <w:object w:dxaOrig="240" w:dyaOrig="340" w14:anchorId="41010197">
          <v:shape id="_x0000_i1328" type="#_x0000_t75" style="width:12pt;height:16pt" o:ole="">
            <v:imagedata r:id="rId630" o:title=""/>
          </v:shape>
          <o:OLEObject Type="Embed" ProgID="Equation.DSMT4" ShapeID="_x0000_i1328" DrawAspect="Content" ObjectID="_1829669224" r:id="rId631"/>
        </w:object>
      </w:r>
      <w:r w:rsidR="004E6241">
        <w:rPr>
          <w:rFonts w:hint="eastAsia"/>
        </w:rPr>
        <w:t>，</w:t>
      </w:r>
      <w:r w:rsidR="004E6241" w:rsidRPr="00472C9F">
        <w:rPr>
          <w:rFonts w:hint="eastAsia"/>
          <w:position w:val="-10"/>
        </w:rPr>
        <w:object w:dxaOrig="279" w:dyaOrig="320" w14:anchorId="53C85041">
          <v:shape id="_x0000_i1329" type="#_x0000_t75" style="width:14pt;height:16pt" o:ole="">
            <v:imagedata r:id="rId632" o:title=""/>
          </v:shape>
          <o:OLEObject Type="Embed" ProgID="Equation.DSMT4" ShapeID="_x0000_i1329" DrawAspect="Content" ObjectID="_1829669225" r:id="rId633"/>
        </w:object>
      </w:r>
      <w:r w:rsidR="004E6241">
        <w:rPr>
          <w:rFonts w:hint="eastAsia"/>
        </w:rPr>
        <w:t>为期望角加速度控制量；</w:t>
      </w:r>
      <w:r w:rsidR="004E6241" w:rsidRPr="00472C9F">
        <w:rPr>
          <w:rFonts w:hint="eastAsia"/>
          <w:position w:val="-14"/>
        </w:rPr>
        <w:object w:dxaOrig="400" w:dyaOrig="360" w14:anchorId="1C4AD6DE">
          <v:shape id="_x0000_i1330" type="#_x0000_t75" style="width:20.65pt;height:18pt" o:ole="">
            <v:imagedata r:id="rId634" o:title=""/>
          </v:shape>
          <o:OLEObject Type="Embed" ProgID="Equation.DSMT4" ShapeID="_x0000_i1330" DrawAspect="Content" ObjectID="_1829669226" r:id="rId635"/>
        </w:object>
      </w:r>
      <w:proofErr w:type="gramStart"/>
      <w:r w:rsidR="004E6241">
        <w:rPr>
          <w:rFonts w:hint="eastAsia"/>
        </w:rPr>
        <w:t>为滚转角</w:t>
      </w:r>
      <w:proofErr w:type="gramEnd"/>
      <w:r w:rsidR="004E6241">
        <w:rPr>
          <w:rFonts w:hint="eastAsia"/>
        </w:rPr>
        <w:t>比例增益系数，</w:t>
      </w:r>
      <w:r w:rsidR="004E6241" w:rsidRPr="00472C9F">
        <w:rPr>
          <w:rFonts w:hint="eastAsia"/>
          <w:position w:val="-12"/>
        </w:rPr>
        <w:object w:dxaOrig="400" w:dyaOrig="340" w14:anchorId="447150EB">
          <v:shape id="_x0000_i1331" type="#_x0000_t75" style="width:20.65pt;height:16pt" o:ole="">
            <v:imagedata r:id="rId636" o:title=""/>
          </v:shape>
          <o:OLEObject Type="Embed" ProgID="Equation.DSMT4" ShapeID="_x0000_i1331" DrawAspect="Content" ObjectID="_1829669227" r:id="rId637"/>
        </w:object>
      </w:r>
      <w:proofErr w:type="gramStart"/>
      <w:r w:rsidR="004E6241">
        <w:rPr>
          <w:rFonts w:hint="eastAsia"/>
        </w:rPr>
        <w:t>为滚转角</w:t>
      </w:r>
      <w:proofErr w:type="gramEnd"/>
      <w:r w:rsidR="004E6241">
        <w:rPr>
          <w:rFonts w:hint="eastAsia"/>
        </w:rPr>
        <w:t>微分增益系数，</w:t>
      </w:r>
      <w:r w:rsidR="004E6241" w:rsidRPr="00472C9F">
        <w:rPr>
          <w:rFonts w:hint="eastAsia"/>
          <w:position w:val="-12"/>
        </w:rPr>
        <w:object w:dxaOrig="380" w:dyaOrig="340" w14:anchorId="51693E60">
          <v:shape id="_x0000_i1332" type="#_x0000_t75" style="width:18.65pt;height:16pt" o:ole="">
            <v:imagedata r:id="rId638" o:title=""/>
          </v:shape>
          <o:OLEObject Type="Embed" ProgID="Equation.DSMT4" ShapeID="_x0000_i1332" DrawAspect="Content" ObjectID="_1829669228" r:id="rId639"/>
        </w:object>
      </w:r>
      <w:proofErr w:type="gramStart"/>
      <w:r w:rsidR="004E6241">
        <w:rPr>
          <w:rFonts w:hint="eastAsia"/>
        </w:rPr>
        <w:t>为滚转角</w:t>
      </w:r>
      <w:proofErr w:type="gramEnd"/>
      <w:r w:rsidR="004E6241">
        <w:rPr>
          <w:rFonts w:hint="eastAsia"/>
        </w:rPr>
        <w:t>积分增益系数，并且类似的定义了俯仰角和偏航角的比例、微分、积分增益系数</w:t>
      </w:r>
      <w:r w:rsidR="004E6241" w:rsidRPr="0078013B">
        <w:rPr>
          <w:rFonts w:hint="eastAsia"/>
        </w:rPr>
        <w:t>。</w:t>
      </w:r>
      <w:r w:rsidRPr="0078013B">
        <w:t>整体控制策略如</w:t>
      </w:r>
      <w:r w:rsidR="004C1C5A">
        <w:fldChar w:fldCharType="begin" w:fldLock="1"/>
      </w:r>
      <w:r w:rsidR="004C1C5A">
        <w:instrText xml:space="preserve"> REF _Ref214907604 \h </w:instrText>
      </w:r>
      <w:r w:rsidR="004C1C5A">
        <w:fldChar w:fldCharType="separate"/>
      </w:r>
      <w:r w:rsidR="00BC5E69">
        <w:rPr>
          <w:rFonts w:hint="eastAsia"/>
        </w:rPr>
        <w:t>图</w:t>
      </w:r>
      <w:r w:rsidR="00BC5E69">
        <w:rPr>
          <w:noProof/>
        </w:rPr>
        <w:t>3</w:t>
      </w:r>
      <w:r w:rsidR="00BC5E69">
        <w:t>.</w:t>
      </w:r>
      <w:r w:rsidR="00BC5E69">
        <w:rPr>
          <w:noProof/>
        </w:rPr>
        <w:t>5</w:t>
      </w:r>
      <w:r w:rsidR="004C1C5A">
        <w:fldChar w:fldCharType="end"/>
      </w:r>
      <w:r w:rsidRPr="0078013B">
        <w:t>所示。</w:t>
      </w:r>
    </w:p>
    <w:p w14:paraId="5379EAD5" w14:textId="77777777" w:rsidR="004C1C5A" w:rsidRDefault="00675BDF" w:rsidP="004C1C5A">
      <w:pPr>
        <w:pStyle w:val="aff4"/>
        <w:spacing w:before="158"/>
      </w:pPr>
      <w:r>
        <w:drawing>
          <wp:inline distT="0" distB="0" distL="0" distR="0" wp14:anchorId="7224E321" wp14:editId="168F84AE">
            <wp:extent cx="5289530" cy="1306286"/>
            <wp:effectExtent l="0" t="0" r="6985" b="8255"/>
            <wp:docPr id="2144127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7204" name=""/>
                    <pic:cNvPicPr/>
                  </pic:nvPicPr>
                  <pic:blipFill rotWithShape="1">
                    <a:blip r:embed="rId640"/>
                    <a:srcRect t="4800" b="5571"/>
                    <a:stretch>
                      <a:fillRect/>
                    </a:stretch>
                  </pic:blipFill>
                  <pic:spPr bwMode="auto">
                    <a:xfrm>
                      <a:off x="0" y="0"/>
                      <a:ext cx="5291455" cy="1306761"/>
                    </a:xfrm>
                    <a:prstGeom prst="rect">
                      <a:avLst/>
                    </a:prstGeom>
                    <a:ln>
                      <a:noFill/>
                    </a:ln>
                    <a:extLst>
                      <a:ext uri="{53640926-AAD7-44D8-BBD7-CCE9431645EC}">
                        <a14:shadowObscured xmlns:a14="http://schemas.microsoft.com/office/drawing/2010/main"/>
                      </a:ext>
                    </a:extLst>
                  </pic:spPr>
                </pic:pic>
              </a:graphicData>
            </a:graphic>
          </wp:inline>
        </w:drawing>
      </w:r>
    </w:p>
    <w:p w14:paraId="7F0D5D03" w14:textId="7567E3CA" w:rsidR="004E6241" w:rsidRDefault="004C1C5A" w:rsidP="004C1C5A">
      <w:pPr>
        <w:pStyle w:val="aff2"/>
      </w:pPr>
      <w:bookmarkStart w:id="64" w:name="_Ref214907604"/>
      <w:bookmarkStart w:id="65" w:name="_Ref214907276"/>
      <w:bookmarkStart w:id="66" w:name="_Toc218541710"/>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t>5</w:t>
      </w:r>
      <w:r w:rsidR="00A07607">
        <w:fldChar w:fldCharType="end"/>
      </w:r>
      <w:bookmarkEnd w:id="64"/>
      <w:r w:rsidRPr="004C1C5A">
        <w:rPr>
          <w:rFonts w:hint="eastAsia"/>
        </w:rPr>
        <w:t xml:space="preserve"> </w:t>
      </w:r>
      <w:r>
        <w:rPr>
          <w:rFonts w:hint="eastAsia"/>
        </w:rPr>
        <w:t>PID</w:t>
      </w:r>
      <w:r>
        <w:rPr>
          <w:rFonts w:hint="eastAsia"/>
        </w:rPr>
        <w:t>轨迹跟踪控制结构图</w:t>
      </w:r>
      <w:bookmarkEnd w:id="65"/>
      <w:bookmarkEnd w:id="66"/>
    </w:p>
    <w:p w14:paraId="3D29EDA3" w14:textId="5BDFB54F" w:rsidR="00914FD8" w:rsidRDefault="00944920" w:rsidP="00914FD8">
      <w:pPr>
        <w:pStyle w:val="2"/>
        <w:spacing w:before="158" w:after="158"/>
      </w:pPr>
      <w:bookmarkStart w:id="67" w:name="_Toc218541666"/>
      <w:r>
        <w:rPr>
          <w:rFonts w:hint="eastAsia"/>
        </w:rPr>
        <w:t>仿真实验与验证</w:t>
      </w:r>
      <w:bookmarkEnd w:id="67"/>
    </w:p>
    <w:p w14:paraId="7751A282" w14:textId="5DC37488" w:rsidR="004075FE" w:rsidRDefault="004075FE" w:rsidP="004075FE">
      <w:pPr>
        <w:pStyle w:val="3"/>
        <w:spacing w:before="158" w:after="158"/>
      </w:pPr>
      <w:bookmarkStart w:id="68" w:name="_Toc218541667"/>
      <w:r>
        <w:rPr>
          <w:rFonts w:hint="eastAsia"/>
        </w:rPr>
        <w:t>Octave</w:t>
      </w:r>
      <w:r>
        <w:rPr>
          <w:rFonts w:hint="eastAsia"/>
        </w:rPr>
        <w:t>轨迹跟踪数值仿真</w:t>
      </w:r>
      <w:bookmarkEnd w:id="68"/>
    </w:p>
    <w:p w14:paraId="5EA48FC8" w14:textId="3ABE310C" w:rsidR="00461A19" w:rsidRDefault="00867D67" w:rsidP="00461A19">
      <w:pPr>
        <w:pStyle w:val="a1"/>
        <w:ind w:firstLine="420"/>
      </w:pPr>
      <w:r>
        <w:rPr>
          <w:rFonts w:hint="eastAsia"/>
        </w:rPr>
        <w:t>为验证本文所提出的</w:t>
      </w:r>
      <w:r w:rsidR="004075FE">
        <w:rPr>
          <w:rFonts w:hint="eastAsia"/>
        </w:rPr>
        <w:t>PID</w:t>
      </w:r>
      <w:r>
        <w:rPr>
          <w:rFonts w:hint="eastAsia"/>
        </w:rPr>
        <w:t>控制器在</w:t>
      </w:r>
      <w:r w:rsidR="004075FE">
        <w:rPr>
          <w:rFonts w:hint="eastAsia"/>
        </w:rPr>
        <w:t>轨迹跟踪</w:t>
      </w:r>
      <w:r>
        <w:rPr>
          <w:rFonts w:hint="eastAsia"/>
        </w:rPr>
        <w:t>控制的有效性和鲁棒性，本章搭建了基于</w:t>
      </w:r>
      <w:r>
        <w:rPr>
          <w:rFonts w:hint="eastAsia"/>
        </w:rPr>
        <w:t>Octave</w:t>
      </w:r>
      <w:r>
        <w:rPr>
          <w:rFonts w:hint="eastAsia"/>
        </w:rPr>
        <w:t>的数值仿真环境，并设计了多种典型场景轨迹下的跟踪效果分析实验。</w:t>
      </w:r>
      <w:r w:rsidR="000B1E9E">
        <w:rPr>
          <w:rFonts w:hint="eastAsia"/>
        </w:rPr>
        <w:t>本文所建立的动力学模型（式</w:t>
      </w:r>
      <w:r w:rsidR="000B1E9E">
        <w:rPr>
          <w:rFonts w:hint="eastAsia"/>
        </w:rPr>
        <w:t>3.17~</w:t>
      </w:r>
      <w:r w:rsidR="000B1E9E">
        <w:rPr>
          <w:rFonts w:hint="eastAsia"/>
        </w:rPr>
        <w:t>式</w:t>
      </w:r>
      <w:r w:rsidR="000B1E9E">
        <w:rPr>
          <w:rFonts w:hint="eastAsia"/>
        </w:rPr>
        <w:t>3.18</w:t>
      </w:r>
      <w:r w:rsidR="000B1E9E">
        <w:rPr>
          <w:rFonts w:hint="eastAsia"/>
        </w:rPr>
        <w:t>）以及</w:t>
      </w:r>
      <w:r w:rsidR="000B1E9E">
        <w:rPr>
          <w:rFonts w:hint="eastAsia"/>
        </w:rPr>
        <w:t>PID</w:t>
      </w:r>
      <w:r w:rsidR="000B1E9E">
        <w:rPr>
          <w:rFonts w:hint="eastAsia"/>
        </w:rPr>
        <w:t>控制器（式</w:t>
      </w:r>
      <w:r w:rsidR="000B1E9E">
        <w:rPr>
          <w:rFonts w:hint="eastAsia"/>
        </w:rPr>
        <w:t>3.19~</w:t>
      </w:r>
      <w:r w:rsidR="000B1E9E">
        <w:rPr>
          <w:rFonts w:hint="eastAsia"/>
        </w:rPr>
        <w:t>式</w:t>
      </w:r>
      <w:r w:rsidR="000B1E9E">
        <w:rPr>
          <w:rFonts w:hint="eastAsia"/>
        </w:rPr>
        <w:t>3.24</w:t>
      </w:r>
      <w:r w:rsidR="000B1E9E">
        <w:rPr>
          <w:rFonts w:hint="eastAsia"/>
        </w:rPr>
        <w:t>）均</w:t>
      </w:r>
      <w:r w:rsidR="001F20DF">
        <w:rPr>
          <w:rFonts w:hint="eastAsia"/>
        </w:rPr>
        <w:t>可</w:t>
      </w:r>
      <w:r w:rsidR="000B1E9E">
        <w:rPr>
          <w:rFonts w:hint="eastAsia"/>
        </w:rPr>
        <w:t>在</w:t>
      </w:r>
      <w:r w:rsidR="000B1E9E">
        <w:rPr>
          <w:rFonts w:hint="eastAsia"/>
        </w:rPr>
        <w:t>Octave</w:t>
      </w:r>
      <w:r w:rsidR="000B1E9E">
        <w:rPr>
          <w:rFonts w:hint="eastAsia"/>
        </w:rPr>
        <w:t>中实现</w:t>
      </w:r>
      <w:r w:rsidR="00461A19">
        <w:rPr>
          <w:rFonts w:hint="eastAsia"/>
        </w:rPr>
        <w:t>。仿真采用固定步长</w:t>
      </w:r>
      <w:r w:rsidR="00461A19">
        <w:rPr>
          <w:rFonts w:hint="eastAsia"/>
        </w:rPr>
        <w:t>0.002s</w:t>
      </w:r>
      <w:r w:rsidR="00461A19">
        <w:rPr>
          <w:rFonts w:hint="eastAsia"/>
        </w:rPr>
        <w:t>的</w:t>
      </w:r>
      <w:r w:rsidR="00461A19">
        <w:rPr>
          <w:rFonts w:hint="eastAsia"/>
        </w:rPr>
        <w:t>ODE45</w:t>
      </w:r>
      <w:r w:rsidR="00461A19">
        <w:rPr>
          <w:rFonts w:hint="eastAsia"/>
        </w:rPr>
        <w:t>（龙格</w:t>
      </w:r>
      <w:r w:rsidR="00461A19">
        <w:rPr>
          <w:rFonts w:hint="eastAsia"/>
        </w:rPr>
        <w:t>-</w:t>
      </w:r>
      <w:r w:rsidR="00461A19">
        <w:rPr>
          <w:rFonts w:hint="eastAsia"/>
        </w:rPr>
        <w:t>库塔）求解器，</w:t>
      </w:r>
      <w:r w:rsidR="00461A19" w:rsidRPr="000B1E9E">
        <w:t>以保证计算的精度与实时性。</w:t>
      </w:r>
      <w:r w:rsidR="00461A19">
        <w:rPr>
          <w:rFonts w:hint="eastAsia"/>
        </w:rPr>
        <w:t>四旋翼</w:t>
      </w:r>
      <w:r w:rsidR="00461A19" w:rsidRPr="000B1E9E">
        <w:t>无人机模型的关键物理参数如</w:t>
      </w:r>
      <w:r w:rsidR="00461A19">
        <w:fldChar w:fldCharType="begin" w:fldLock="1"/>
      </w:r>
      <w:r w:rsidR="00461A19">
        <w:instrText xml:space="preserve"> REF _Ref214966126 \h </w:instrText>
      </w:r>
      <w:r w:rsidR="00461A19">
        <w:fldChar w:fldCharType="separate"/>
      </w:r>
      <w:r w:rsidR="00BC5E69">
        <w:rPr>
          <w:rFonts w:hint="eastAsia"/>
        </w:rPr>
        <w:t>表</w:t>
      </w:r>
      <w:r w:rsidR="00BC5E69">
        <w:rPr>
          <w:noProof/>
        </w:rPr>
        <w:t>3</w:t>
      </w:r>
      <w:r w:rsidR="00BC5E69">
        <w:t>.</w:t>
      </w:r>
      <w:r w:rsidR="00BC5E69">
        <w:rPr>
          <w:noProof/>
        </w:rPr>
        <w:t>1</w:t>
      </w:r>
      <w:r w:rsidR="00461A19">
        <w:fldChar w:fldCharType="end"/>
      </w:r>
      <w:r w:rsidR="00461A19" w:rsidRPr="000B1E9E">
        <w:t>所示。</w:t>
      </w:r>
    </w:p>
    <w:p w14:paraId="6A2CD77A" w14:textId="0F8BE45C" w:rsidR="00461A19" w:rsidRDefault="00F07EFC" w:rsidP="00461A19">
      <w:pPr>
        <w:pStyle w:val="afff4"/>
        <w:keepNext/>
      </w:pPr>
      <w:bookmarkStart w:id="69" w:name="_Ref214966126"/>
      <w:bookmarkStart w:id="70" w:name="_Toc218541738"/>
      <w:r>
        <w:rPr>
          <w:rFonts w:hint="eastAsia"/>
        </w:rPr>
        <w:t>表</w:t>
      </w:r>
      <w:r w:rsidR="00461A19">
        <w:fldChar w:fldCharType="begin" w:fldLock="1"/>
      </w:r>
      <w:r w:rsidR="00461A19">
        <w:instrText xml:space="preserve"> </w:instrText>
      </w:r>
      <w:r w:rsidR="00461A19">
        <w:rPr>
          <w:rFonts w:hint="eastAsia"/>
        </w:rPr>
        <w:instrText>STYLEREF 1 \s</w:instrText>
      </w:r>
      <w:r w:rsidR="00461A19">
        <w:instrText xml:space="preserve"> </w:instrText>
      </w:r>
      <w:r w:rsidR="00461A19">
        <w:fldChar w:fldCharType="separate"/>
      </w:r>
      <w:r w:rsidR="00BC5E69">
        <w:rPr>
          <w:noProof/>
        </w:rPr>
        <w:t>3</w:t>
      </w:r>
      <w:r w:rsidR="00461A19">
        <w:fldChar w:fldCharType="end"/>
      </w:r>
      <w:r w:rsidR="00461A19">
        <w:t>.</w:t>
      </w:r>
      <w:r w:rsidR="00461A19">
        <w:fldChar w:fldCharType="begin" w:fldLock="1"/>
      </w:r>
      <w:r w:rsidR="00461A19">
        <w:instrText xml:space="preserve"> </w:instrText>
      </w:r>
      <w:r w:rsidR="00461A19">
        <w:rPr>
          <w:rFonts w:hint="eastAsia"/>
        </w:rPr>
        <w:instrText xml:space="preserve">SEQ </w:instrText>
      </w:r>
      <w:r w:rsidR="00461A19">
        <w:rPr>
          <w:rFonts w:hint="eastAsia"/>
        </w:rPr>
        <w:instrText>表</w:instrText>
      </w:r>
      <w:r w:rsidR="00461A19">
        <w:rPr>
          <w:rFonts w:hint="eastAsia"/>
        </w:rPr>
        <w:instrText xml:space="preserve"> \* ARABIC \s 1</w:instrText>
      </w:r>
      <w:r w:rsidR="00461A19">
        <w:instrText xml:space="preserve"> </w:instrText>
      </w:r>
      <w:r w:rsidR="00461A19">
        <w:fldChar w:fldCharType="separate"/>
      </w:r>
      <w:r w:rsidR="00BC5E69">
        <w:rPr>
          <w:noProof/>
        </w:rPr>
        <w:t>1</w:t>
      </w:r>
      <w:r w:rsidR="00461A19">
        <w:fldChar w:fldCharType="end"/>
      </w:r>
      <w:bookmarkEnd w:id="69"/>
      <w:r w:rsidR="00461A19">
        <w:rPr>
          <w:rFonts w:hint="eastAsia"/>
        </w:rPr>
        <w:t xml:space="preserve"> </w:t>
      </w:r>
      <w:r w:rsidR="00461A19">
        <w:rPr>
          <w:rFonts w:hint="eastAsia"/>
        </w:rPr>
        <w:t>四旋翼</w:t>
      </w:r>
      <w:r w:rsidR="00461A19" w:rsidRPr="000B1E9E">
        <w:t>关键物理参数</w:t>
      </w:r>
      <w:bookmarkEnd w:id="70"/>
    </w:p>
    <w:tbl>
      <w:tblPr>
        <w:tblStyle w:val="ae"/>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134"/>
        <w:gridCol w:w="1134"/>
        <w:gridCol w:w="1701"/>
        <w:gridCol w:w="1701"/>
        <w:gridCol w:w="1701"/>
      </w:tblGrid>
      <w:tr w:rsidR="00461A19" w14:paraId="35034A67" w14:textId="77777777" w:rsidTr="005F1CF9">
        <w:trPr>
          <w:jc w:val="center"/>
        </w:trPr>
        <w:tc>
          <w:tcPr>
            <w:tcW w:w="1134" w:type="dxa"/>
            <w:tcBorders>
              <w:top w:val="single" w:sz="12" w:space="0" w:color="auto"/>
              <w:bottom w:val="single" w:sz="6" w:space="0" w:color="auto"/>
            </w:tcBorders>
            <w:vAlign w:val="center"/>
          </w:tcPr>
          <w:p w14:paraId="55534BC5" w14:textId="77777777" w:rsidR="00461A19" w:rsidRDefault="00461A19" w:rsidP="00691544">
            <w:pPr>
              <w:pStyle w:val="a1"/>
              <w:ind w:firstLineChars="0" w:firstLine="0"/>
              <w:jc w:val="center"/>
            </w:pPr>
            <w:r>
              <w:rPr>
                <w:rFonts w:hint="eastAsia"/>
              </w:rPr>
              <w:t>参数</w:t>
            </w:r>
          </w:p>
        </w:tc>
        <w:tc>
          <w:tcPr>
            <w:tcW w:w="1134" w:type="dxa"/>
            <w:tcBorders>
              <w:top w:val="single" w:sz="12" w:space="0" w:color="auto"/>
              <w:bottom w:val="single" w:sz="6" w:space="0" w:color="auto"/>
            </w:tcBorders>
            <w:vAlign w:val="center"/>
          </w:tcPr>
          <w:p w14:paraId="778EA658" w14:textId="77777777" w:rsidR="00461A19" w:rsidRDefault="00461A19" w:rsidP="00691544">
            <w:pPr>
              <w:pStyle w:val="a1"/>
              <w:ind w:firstLineChars="0" w:firstLine="0"/>
              <w:jc w:val="center"/>
            </w:pPr>
            <w:r>
              <w:rPr>
                <w:rFonts w:hint="eastAsia"/>
              </w:rPr>
              <w:t>质量</w:t>
            </w:r>
          </w:p>
        </w:tc>
        <w:tc>
          <w:tcPr>
            <w:tcW w:w="1134" w:type="dxa"/>
            <w:tcBorders>
              <w:top w:val="single" w:sz="12" w:space="0" w:color="auto"/>
              <w:bottom w:val="single" w:sz="6" w:space="0" w:color="auto"/>
            </w:tcBorders>
            <w:vAlign w:val="center"/>
          </w:tcPr>
          <w:p w14:paraId="36907FBF" w14:textId="77777777" w:rsidR="00461A19" w:rsidRDefault="00461A19" w:rsidP="00691544">
            <w:pPr>
              <w:pStyle w:val="a1"/>
              <w:ind w:firstLineChars="0" w:firstLine="0"/>
              <w:jc w:val="center"/>
            </w:pPr>
            <w:r>
              <w:rPr>
                <w:rFonts w:hint="eastAsia"/>
              </w:rPr>
              <w:t>半轴距</w:t>
            </w:r>
          </w:p>
        </w:tc>
        <w:tc>
          <w:tcPr>
            <w:tcW w:w="1701" w:type="dxa"/>
            <w:tcBorders>
              <w:top w:val="single" w:sz="12" w:space="0" w:color="auto"/>
              <w:bottom w:val="single" w:sz="6" w:space="0" w:color="auto"/>
            </w:tcBorders>
            <w:vAlign w:val="center"/>
          </w:tcPr>
          <w:p w14:paraId="60818CF0" w14:textId="77777777" w:rsidR="00461A19" w:rsidRDefault="00461A19" w:rsidP="00691544">
            <w:pPr>
              <w:pStyle w:val="a1"/>
              <w:ind w:firstLineChars="0" w:firstLine="0"/>
              <w:jc w:val="center"/>
            </w:pPr>
            <w:r>
              <w:rPr>
                <w:rFonts w:hint="eastAsia"/>
              </w:rPr>
              <w:t>转动惯量</w:t>
            </w:r>
          </w:p>
          <w:p w14:paraId="6508C91F" w14:textId="77777777" w:rsidR="00461A19" w:rsidRDefault="00461A19" w:rsidP="00691544">
            <w:pPr>
              <w:pStyle w:val="a1"/>
              <w:ind w:firstLineChars="0" w:firstLine="0"/>
              <w:jc w:val="center"/>
            </w:pPr>
            <w:r>
              <w:rPr>
                <w:rFonts w:hint="eastAsia"/>
              </w:rPr>
              <w:t>（</w:t>
            </w:r>
            <w:r>
              <w:rPr>
                <w:rFonts w:hint="eastAsia"/>
              </w:rPr>
              <w:t>X</w:t>
            </w:r>
            <w:r>
              <w:rPr>
                <w:rFonts w:hint="eastAsia"/>
              </w:rPr>
              <w:t>轴）</w:t>
            </w:r>
          </w:p>
        </w:tc>
        <w:tc>
          <w:tcPr>
            <w:tcW w:w="1701" w:type="dxa"/>
            <w:tcBorders>
              <w:top w:val="single" w:sz="12" w:space="0" w:color="auto"/>
              <w:bottom w:val="single" w:sz="6" w:space="0" w:color="auto"/>
            </w:tcBorders>
            <w:vAlign w:val="center"/>
          </w:tcPr>
          <w:p w14:paraId="1D18A6B8" w14:textId="77777777" w:rsidR="00461A19" w:rsidRDefault="00461A19" w:rsidP="00691544">
            <w:pPr>
              <w:pStyle w:val="a1"/>
              <w:ind w:firstLineChars="0" w:firstLine="0"/>
              <w:jc w:val="center"/>
            </w:pPr>
            <w:r>
              <w:rPr>
                <w:rFonts w:hint="eastAsia"/>
              </w:rPr>
              <w:t>转动惯量</w:t>
            </w:r>
          </w:p>
          <w:p w14:paraId="55C0AF5E" w14:textId="77777777" w:rsidR="00461A19" w:rsidRDefault="00461A19" w:rsidP="00691544">
            <w:pPr>
              <w:pStyle w:val="a1"/>
              <w:ind w:firstLineChars="0" w:firstLine="0"/>
              <w:jc w:val="center"/>
            </w:pPr>
            <w:r>
              <w:rPr>
                <w:rFonts w:hint="eastAsia"/>
              </w:rPr>
              <w:t>（</w:t>
            </w:r>
            <w:r>
              <w:rPr>
                <w:rFonts w:hint="eastAsia"/>
              </w:rPr>
              <w:t>Y</w:t>
            </w:r>
            <w:r>
              <w:rPr>
                <w:rFonts w:hint="eastAsia"/>
              </w:rPr>
              <w:t>轴）</w:t>
            </w:r>
          </w:p>
        </w:tc>
        <w:tc>
          <w:tcPr>
            <w:tcW w:w="1701" w:type="dxa"/>
            <w:tcBorders>
              <w:top w:val="single" w:sz="12" w:space="0" w:color="auto"/>
              <w:bottom w:val="single" w:sz="6" w:space="0" w:color="auto"/>
            </w:tcBorders>
            <w:vAlign w:val="center"/>
          </w:tcPr>
          <w:p w14:paraId="5C1490C6" w14:textId="77777777" w:rsidR="00461A19" w:rsidRDefault="00461A19" w:rsidP="00691544">
            <w:pPr>
              <w:pStyle w:val="a1"/>
              <w:ind w:firstLineChars="0" w:firstLine="0"/>
              <w:jc w:val="center"/>
            </w:pPr>
            <w:r>
              <w:rPr>
                <w:rFonts w:hint="eastAsia"/>
              </w:rPr>
              <w:t>转动惯量</w:t>
            </w:r>
          </w:p>
          <w:p w14:paraId="1C02DDCA" w14:textId="77777777" w:rsidR="00461A19" w:rsidRDefault="00461A19" w:rsidP="00691544">
            <w:pPr>
              <w:pStyle w:val="a1"/>
              <w:ind w:firstLineChars="0" w:firstLine="0"/>
              <w:jc w:val="center"/>
            </w:pPr>
            <w:r>
              <w:rPr>
                <w:rFonts w:hint="eastAsia"/>
              </w:rPr>
              <w:t>（</w:t>
            </w:r>
            <w:r>
              <w:rPr>
                <w:rFonts w:hint="eastAsia"/>
              </w:rPr>
              <w:t>Z</w:t>
            </w:r>
            <w:r>
              <w:rPr>
                <w:rFonts w:hint="eastAsia"/>
              </w:rPr>
              <w:t>轴）</w:t>
            </w:r>
          </w:p>
        </w:tc>
      </w:tr>
      <w:tr w:rsidR="00461A19" w14:paraId="39CBC373" w14:textId="77777777" w:rsidTr="005F1CF9">
        <w:trPr>
          <w:jc w:val="center"/>
        </w:trPr>
        <w:tc>
          <w:tcPr>
            <w:tcW w:w="1134" w:type="dxa"/>
            <w:tcBorders>
              <w:top w:val="single" w:sz="6" w:space="0" w:color="auto"/>
            </w:tcBorders>
            <w:vAlign w:val="center"/>
          </w:tcPr>
          <w:p w14:paraId="5A4A17D9" w14:textId="77777777" w:rsidR="00461A19" w:rsidRDefault="00461A19" w:rsidP="00691544">
            <w:pPr>
              <w:pStyle w:val="a1"/>
              <w:ind w:firstLineChars="0" w:firstLine="0"/>
              <w:jc w:val="center"/>
            </w:pPr>
            <w:r>
              <w:rPr>
                <w:rFonts w:hint="eastAsia"/>
              </w:rPr>
              <w:t>符号</w:t>
            </w:r>
            <w:r>
              <w:rPr>
                <w:rFonts w:hint="eastAsia"/>
              </w:rPr>
              <w:t>/</w:t>
            </w:r>
            <w:r>
              <w:rPr>
                <w:rFonts w:hint="eastAsia"/>
              </w:rPr>
              <w:t>单位</w:t>
            </w:r>
          </w:p>
        </w:tc>
        <w:tc>
          <w:tcPr>
            <w:tcW w:w="1134" w:type="dxa"/>
            <w:tcBorders>
              <w:top w:val="single" w:sz="6" w:space="0" w:color="auto"/>
            </w:tcBorders>
            <w:vAlign w:val="center"/>
          </w:tcPr>
          <w:p w14:paraId="6781D624" w14:textId="482669A8" w:rsidR="00461A19" w:rsidRDefault="00F07EFC" w:rsidP="00691544">
            <w:pPr>
              <w:pStyle w:val="a1"/>
              <w:ind w:firstLineChars="0" w:firstLine="0"/>
              <w:jc w:val="center"/>
            </w:pPr>
            <w:r w:rsidRPr="00F07EFC">
              <w:rPr>
                <w:position w:val="-10"/>
              </w:rPr>
              <w:object w:dxaOrig="600" w:dyaOrig="300" w14:anchorId="5A35D47A">
                <v:shape id="_x0000_i1333" type="#_x0000_t75" style="width:30pt;height:15.35pt" o:ole="">
                  <v:imagedata r:id="rId641" o:title=""/>
                </v:shape>
                <o:OLEObject Type="Embed" ProgID="Equation.DSMT4" ShapeID="_x0000_i1333" DrawAspect="Content" ObjectID="_1829669229" r:id="rId642"/>
              </w:object>
            </w:r>
          </w:p>
        </w:tc>
        <w:tc>
          <w:tcPr>
            <w:tcW w:w="1134" w:type="dxa"/>
            <w:tcBorders>
              <w:top w:val="single" w:sz="6" w:space="0" w:color="auto"/>
            </w:tcBorders>
            <w:vAlign w:val="center"/>
          </w:tcPr>
          <w:p w14:paraId="7B011C02" w14:textId="1198773A" w:rsidR="00461A19" w:rsidRDefault="00145E96" w:rsidP="00691544">
            <w:pPr>
              <w:pStyle w:val="a1"/>
              <w:ind w:firstLineChars="0" w:firstLine="0"/>
              <w:jc w:val="center"/>
            </w:pPr>
            <w:r w:rsidRPr="00145E96">
              <w:rPr>
                <w:position w:val="-6"/>
              </w:rPr>
              <w:object w:dxaOrig="460" w:dyaOrig="260" w14:anchorId="00900FE8">
                <v:shape id="_x0000_i1334" type="#_x0000_t75" style="width:22.65pt;height:12.65pt" o:ole="">
                  <v:imagedata r:id="rId643" o:title=""/>
                </v:shape>
                <o:OLEObject Type="Embed" ProgID="Equation.DSMT4" ShapeID="_x0000_i1334" DrawAspect="Content" ObjectID="_1829669230" r:id="rId644"/>
              </w:object>
            </w:r>
          </w:p>
        </w:tc>
        <w:tc>
          <w:tcPr>
            <w:tcW w:w="1701" w:type="dxa"/>
            <w:tcBorders>
              <w:top w:val="single" w:sz="6" w:space="0" w:color="auto"/>
            </w:tcBorders>
            <w:vAlign w:val="center"/>
          </w:tcPr>
          <w:p w14:paraId="749C7F5F" w14:textId="5B0FF0C0" w:rsidR="00461A19" w:rsidRDefault="00145E96" w:rsidP="00691544">
            <w:pPr>
              <w:pStyle w:val="a1"/>
              <w:ind w:firstLineChars="0" w:firstLine="0"/>
              <w:jc w:val="center"/>
            </w:pPr>
            <w:r w:rsidRPr="00F07EFC">
              <w:rPr>
                <w:position w:val="-10"/>
              </w:rPr>
              <w:object w:dxaOrig="1020" w:dyaOrig="340" w14:anchorId="21229ECD">
                <v:shape id="_x0000_i1335" type="#_x0000_t75" style="width:51.35pt;height:17.35pt" o:ole="">
                  <v:imagedata r:id="rId645" o:title=""/>
                </v:shape>
                <o:OLEObject Type="Embed" ProgID="Equation.DSMT4" ShapeID="_x0000_i1335" DrawAspect="Content" ObjectID="_1829669231" r:id="rId646"/>
              </w:object>
            </w:r>
          </w:p>
        </w:tc>
        <w:tc>
          <w:tcPr>
            <w:tcW w:w="1701" w:type="dxa"/>
            <w:tcBorders>
              <w:top w:val="single" w:sz="6" w:space="0" w:color="auto"/>
            </w:tcBorders>
            <w:vAlign w:val="center"/>
          </w:tcPr>
          <w:p w14:paraId="32CF4916" w14:textId="135065D1" w:rsidR="00461A19" w:rsidRDefault="00145E96" w:rsidP="00691544">
            <w:pPr>
              <w:pStyle w:val="a1"/>
              <w:ind w:firstLineChars="0" w:firstLine="0"/>
              <w:jc w:val="center"/>
            </w:pPr>
            <w:r w:rsidRPr="00145E96">
              <w:rPr>
                <w:position w:val="-14"/>
              </w:rPr>
              <w:object w:dxaOrig="1040" w:dyaOrig="380" w14:anchorId="23CD5F34">
                <v:shape id="_x0000_i1336" type="#_x0000_t75" style="width:51.35pt;height:18.65pt" o:ole="">
                  <v:imagedata r:id="rId647" o:title=""/>
                </v:shape>
                <o:OLEObject Type="Embed" ProgID="Equation.DSMT4" ShapeID="_x0000_i1336" DrawAspect="Content" ObjectID="_1829669232" r:id="rId648"/>
              </w:object>
            </w:r>
          </w:p>
        </w:tc>
        <w:tc>
          <w:tcPr>
            <w:tcW w:w="1701" w:type="dxa"/>
            <w:tcBorders>
              <w:top w:val="single" w:sz="6" w:space="0" w:color="auto"/>
            </w:tcBorders>
            <w:vAlign w:val="center"/>
          </w:tcPr>
          <w:p w14:paraId="5533A848" w14:textId="355D33E2" w:rsidR="00461A19" w:rsidRDefault="00145E96" w:rsidP="00691544">
            <w:pPr>
              <w:pStyle w:val="a1"/>
              <w:ind w:firstLineChars="0" w:firstLine="0"/>
              <w:jc w:val="center"/>
            </w:pPr>
            <w:r w:rsidRPr="00F07EFC">
              <w:rPr>
                <w:position w:val="-10"/>
              </w:rPr>
              <w:object w:dxaOrig="1020" w:dyaOrig="340" w14:anchorId="6BE2139E">
                <v:shape id="_x0000_i1337" type="#_x0000_t75" style="width:51.35pt;height:17.35pt" o:ole="">
                  <v:imagedata r:id="rId649" o:title=""/>
                </v:shape>
                <o:OLEObject Type="Embed" ProgID="Equation.DSMT4" ShapeID="_x0000_i1337" DrawAspect="Content" ObjectID="_1829669233" r:id="rId650"/>
              </w:object>
            </w:r>
          </w:p>
        </w:tc>
      </w:tr>
      <w:tr w:rsidR="00461A19" w14:paraId="0E636742" w14:textId="77777777" w:rsidTr="005F1CF9">
        <w:trPr>
          <w:jc w:val="center"/>
        </w:trPr>
        <w:tc>
          <w:tcPr>
            <w:tcW w:w="1134" w:type="dxa"/>
            <w:vAlign w:val="center"/>
          </w:tcPr>
          <w:p w14:paraId="5915DED4" w14:textId="77777777" w:rsidR="00461A19" w:rsidRDefault="00461A19" w:rsidP="00691544">
            <w:pPr>
              <w:pStyle w:val="a1"/>
              <w:ind w:firstLineChars="0" w:firstLine="0"/>
              <w:jc w:val="center"/>
            </w:pPr>
            <w:r>
              <w:rPr>
                <w:rFonts w:hint="eastAsia"/>
              </w:rPr>
              <w:t>数值</w:t>
            </w:r>
          </w:p>
        </w:tc>
        <w:tc>
          <w:tcPr>
            <w:tcW w:w="1134" w:type="dxa"/>
            <w:vAlign w:val="center"/>
          </w:tcPr>
          <w:p w14:paraId="371252DE" w14:textId="77777777" w:rsidR="00461A19" w:rsidRDefault="00461A19" w:rsidP="00691544">
            <w:pPr>
              <w:pStyle w:val="a1"/>
              <w:ind w:firstLineChars="0" w:firstLine="0"/>
              <w:jc w:val="center"/>
            </w:pPr>
            <w:r>
              <w:rPr>
                <w:rFonts w:hint="eastAsia"/>
              </w:rPr>
              <w:t>1.5</w:t>
            </w:r>
          </w:p>
        </w:tc>
        <w:tc>
          <w:tcPr>
            <w:tcW w:w="1134" w:type="dxa"/>
            <w:vAlign w:val="center"/>
          </w:tcPr>
          <w:p w14:paraId="5501DF0C" w14:textId="62EF73C0" w:rsidR="00461A19" w:rsidRDefault="00461A19" w:rsidP="00691544">
            <w:pPr>
              <w:pStyle w:val="a1"/>
              <w:ind w:firstLineChars="0" w:firstLine="0"/>
              <w:jc w:val="center"/>
            </w:pPr>
            <w:r>
              <w:rPr>
                <w:rFonts w:hint="eastAsia"/>
              </w:rPr>
              <w:t>0.</w:t>
            </w:r>
            <w:r w:rsidR="0007086A">
              <w:rPr>
                <w:rFonts w:hint="eastAsia"/>
              </w:rPr>
              <w:t>25</w:t>
            </w:r>
          </w:p>
        </w:tc>
        <w:tc>
          <w:tcPr>
            <w:tcW w:w="1701" w:type="dxa"/>
            <w:vAlign w:val="center"/>
          </w:tcPr>
          <w:p w14:paraId="43D6A561" w14:textId="5A2C91EE" w:rsidR="00461A19" w:rsidRDefault="00D152B5" w:rsidP="00691544">
            <w:pPr>
              <w:pStyle w:val="a1"/>
              <w:ind w:firstLineChars="0" w:firstLine="0"/>
              <w:jc w:val="center"/>
            </w:pPr>
            <w:r w:rsidRPr="00D152B5">
              <w:t>0.029125</w:t>
            </w:r>
          </w:p>
        </w:tc>
        <w:tc>
          <w:tcPr>
            <w:tcW w:w="1701" w:type="dxa"/>
            <w:vAlign w:val="center"/>
          </w:tcPr>
          <w:p w14:paraId="1C9341CC" w14:textId="7FA93539" w:rsidR="00461A19" w:rsidRDefault="00D152B5" w:rsidP="00691544">
            <w:pPr>
              <w:pStyle w:val="a1"/>
              <w:ind w:firstLineChars="0" w:firstLine="0"/>
              <w:jc w:val="center"/>
            </w:pPr>
            <w:r w:rsidRPr="00D152B5">
              <w:t>0.029125</w:t>
            </w:r>
          </w:p>
        </w:tc>
        <w:tc>
          <w:tcPr>
            <w:tcW w:w="1701" w:type="dxa"/>
            <w:vAlign w:val="center"/>
          </w:tcPr>
          <w:p w14:paraId="584FF47E" w14:textId="03FDB549" w:rsidR="00461A19" w:rsidRDefault="00D152B5" w:rsidP="00691544">
            <w:pPr>
              <w:pStyle w:val="a1"/>
              <w:ind w:firstLineChars="0" w:firstLine="0"/>
              <w:jc w:val="center"/>
            </w:pPr>
            <w:r w:rsidRPr="00D152B5">
              <w:t>0.055225</w:t>
            </w:r>
          </w:p>
        </w:tc>
      </w:tr>
    </w:tbl>
    <w:p w14:paraId="298AB841" w14:textId="77777777" w:rsidR="00847DB4" w:rsidRDefault="00847DB4" w:rsidP="00461A19">
      <w:pPr>
        <w:pStyle w:val="a1"/>
        <w:ind w:firstLine="420"/>
      </w:pPr>
    </w:p>
    <w:p w14:paraId="1C7F86D1" w14:textId="77777777" w:rsidR="00847DB4" w:rsidRDefault="00847DB4" w:rsidP="00461A19">
      <w:pPr>
        <w:pStyle w:val="a1"/>
        <w:ind w:firstLine="420"/>
      </w:pPr>
    </w:p>
    <w:p w14:paraId="167D0E85" w14:textId="49CB6F74" w:rsidR="00461A19" w:rsidRDefault="005F1CF9" w:rsidP="00461A19">
      <w:pPr>
        <w:pStyle w:val="a1"/>
        <w:ind w:firstLine="420"/>
      </w:pPr>
      <w:r w:rsidRPr="005F1CF9">
        <w:lastRenderedPageBreak/>
        <w:t>为全面评估控制器性能，本文设定了</w:t>
      </w:r>
      <w:r w:rsidR="00F8303F">
        <w:rPr>
          <w:rFonts w:hint="eastAsia"/>
        </w:rPr>
        <w:t>两</w:t>
      </w:r>
      <w:r w:rsidRPr="005F1CF9">
        <w:t>条具有代表性的参考轨迹进行测试：</w:t>
      </w:r>
    </w:p>
    <w:p w14:paraId="0114076C" w14:textId="69EBBC9B" w:rsidR="004075FE" w:rsidRDefault="005F1CF9" w:rsidP="004075FE">
      <w:pPr>
        <w:pStyle w:val="a1"/>
        <w:ind w:firstLine="420"/>
      </w:pPr>
      <w:r>
        <w:rPr>
          <w:rFonts w:hint="eastAsia"/>
        </w:rPr>
        <w:t>（</w:t>
      </w:r>
      <w:r>
        <w:rPr>
          <w:rFonts w:hint="eastAsia"/>
        </w:rPr>
        <w:t>1</w:t>
      </w:r>
      <w:r>
        <w:rPr>
          <w:rFonts w:hint="eastAsia"/>
        </w:rPr>
        <w:t>）</w:t>
      </w:r>
      <w:r w:rsidR="00F8303F">
        <w:rPr>
          <w:rFonts w:hint="eastAsia"/>
        </w:rPr>
        <w:t>螺旋上升轨迹</w:t>
      </w:r>
    </w:p>
    <w:p w14:paraId="196EA185" w14:textId="78F58253" w:rsidR="005F1CF9" w:rsidRDefault="00F8303F" w:rsidP="004075FE">
      <w:pPr>
        <w:pStyle w:val="a1"/>
        <w:ind w:firstLine="420"/>
      </w:pPr>
      <w:r w:rsidRPr="00F8303F">
        <w:t>该轨迹用于检验控制器在平稳、连续运动下的跟踪精度与稳态性能。</w:t>
      </w:r>
      <w:r w:rsidR="009B79A0">
        <w:rPr>
          <w:rFonts w:hint="eastAsia"/>
        </w:rPr>
        <w:t>同时为了验证轨迹跟踪全程控制器的鲁棒性，对无人机动力学模型施加了幅值为</w:t>
      </w:r>
      <w:r w:rsidR="009B79A0" w:rsidRPr="009B79A0">
        <w:rPr>
          <w:position w:val="-6"/>
        </w:rPr>
        <w:object w:dxaOrig="340" w:dyaOrig="260" w14:anchorId="5371A161">
          <v:shape id="_x0000_i1338" type="#_x0000_t75" style="width:17.35pt;height:12.65pt" o:ole="">
            <v:imagedata r:id="rId651" o:title=""/>
          </v:shape>
          <o:OLEObject Type="Embed" ProgID="Equation.DSMT4" ShapeID="_x0000_i1338" DrawAspect="Content" ObjectID="_1829669234" r:id="rId652"/>
        </w:object>
      </w:r>
      <w:r w:rsidR="009B79A0">
        <w:rPr>
          <w:rFonts w:hint="eastAsia"/>
        </w:rPr>
        <w:t>的三向扰动</w:t>
      </w:r>
      <w:r w:rsidR="00B746CC" w:rsidRPr="009B79A0">
        <w:rPr>
          <w:position w:val="-10"/>
        </w:rPr>
        <w:object w:dxaOrig="2320" w:dyaOrig="340" w14:anchorId="2975B5EE">
          <v:shape id="_x0000_i1339" type="#_x0000_t75" style="width:116.65pt;height:17.35pt" o:ole="">
            <v:imagedata r:id="rId653" o:title=""/>
          </v:shape>
          <o:OLEObject Type="Embed" ProgID="Equation.DSMT4" ShapeID="_x0000_i1339" DrawAspect="Content" ObjectID="_1829669235" r:id="rId654"/>
        </w:object>
      </w:r>
      <w:r w:rsidR="009B79A0">
        <w:rPr>
          <w:rFonts w:hint="eastAsia"/>
        </w:rPr>
        <w:t>。轨迹</w:t>
      </w:r>
      <w:r w:rsidR="00D43BE1" w:rsidRPr="00F8303F">
        <w:t>方程</w:t>
      </w:r>
      <w:r w:rsidR="00D43BE1">
        <w:rPr>
          <w:rFonts w:hint="eastAsia"/>
        </w:rPr>
        <w:t>如下式所示</w:t>
      </w:r>
      <w:r w:rsidR="00D43BE1" w:rsidRPr="00F8303F">
        <w:t>。</w:t>
      </w:r>
    </w:p>
    <w:p w14:paraId="53616CB8" w14:textId="415F9863" w:rsidR="005F1CF9" w:rsidRDefault="00C9598C" w:rsidP="00DD2FF4">
      <w:pPr>
        <w:pStyle w:val="MTDisplayEquation"/>
        <w:spacing w:line="240" w:lineRule="auto"/>
      </w:pPr>
      <w:r>
        <w:tab/>
      </w:r>
      <w:r w:rsidR="00D43BE1" w:rsidRPr="00D43BE1">
        <w:rPr>
          <w:position w:val="-110"/>
        </w:rPr>
        <w:object w:dxaOrig="2100" w:dyaOrig="2299" w14:anchorId="052B2E1A">
          <v:shape id="_x0000_i1340" type="#_x0000_t75" style="width:105.35pt;height:114.65pt" o:ole="">
            <v:imagedata r:id="rId655" o:title=""/>
          </v:shape>
          <o:OLEObject Type="Embed" ProgID="Equation.DSMT4" ShapeID="_x0000_i1340" DrawAspect="Content" ObjectID="_1829669236" r:id="rId65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25</w:instrText>
        </w:r>
      </w:fldSimple>
      <w:r>
        <w:instrText>)</w:instrText>
      </w:r>
      <w:r>
        <w:fldChar w:fldCharType="end"/>
      </w:r>
    </w:p>
    <w:p w14:paraId="5B78C90F" w14:textId="7B008208" w:rsidR="009B79A0" w:rsidRDefault="006242C2" w:rsidP="009B79A0">
      <w:pPr>
        <w:pStyle w:val="a1"/>
        <w:ind w:firstLine="420"/>
      </w:pPr>
      <w:r>
        <w:rPr>
          <w:rFonts w:hint="eastAsia"/>
        </w:rPr>
        <w:t>螺旋</w:t>
      </w:r>
      <w:r w:rsidR="00E20F7C">
        <w:rPr>
          <w:rFonts w:hint="eastAsia"/>
        </w:rPr>
        <w:t>上升</w:t>
      </w:r>
      <w:r w:rsidR="009B79A0">
        <w:rPr>
          <w:rFonts w:hint="eastAsia"/>
        </w:rPr>
        <w:t>轨迹跟踪整体效果</w:t>
      </w:r>
      <w:proofErr w:type="gramStart"/>
      <w:r>
        <w:rPr>
          <w:rFonts w:hint="eastAsia"/>
        </w:rPr>
        <w:t>与各轴位置</w:t>
      </w:r>
      <w:proofErr w:type="gramEnd"/>
      <w:r>
        <w:rPr>
          <w:rFonts w:hint="eastAsia"/>
        </w:rPr>
        <w:t>跟踪误差</w:t>
      </w:r>
      <w:r w:rsidR="009B79A0">
        <w:rPr>
          <w:rFonts w:hint="eastAsia"/>
        </w:rPr>
        <w:t>如</w:t>
      </w:r>
      <w:r>
        <w:fldChar w:fldCharType="begin" w:fldLock="1"/>
      </w:r>
      <w:r>
        <w:instrText xml:space="preserve"> REF _Ref214982060 \h </w:instrText>
      </w:r>
      <w:r>
        <w:fldChar w:fldCharType="separate"/>
      </w:r>
      <w:r w:rsidR="00BC5E69">
        <w:rPr>
          <w:rFonts w:hint="eastAsia"/>
        </w:rPr>
        <w:t>图</w:t>
      </w:r>
      <w:r w:rsidR="00BC5E69">
        <w:rPr>
          <w:noProof/>
        </w:rPr>
        <w:t>3</w:t>
      </w:r>
      <w:r w:rsidR="00BC5E69">
        <w:t>.</w:t>
      </w:r>
      <w:r w:rsidR="00BC5E69">
        <w:rPr>
          <w:noProof/>
        </w:rPr>
        <w:t>6</w:t>
      </w:r>
      <w:r>
        <w:fldChar w:fldCharType="end"/>
      </w:r>
      <w:r w:rsidR="009B79A0">
        <w:rPr>
          <w:rFonts w:hint="eastAsia"/>
        </w:rPr>
        <w:t>所示，</w:t>
      </w:r>
      <w:r w:rsidR="001F2E06">
        <w:rPr>
          <w:rFonts w:hint="eastAsia"/>
        </w:rPr>
        <w:t>真实轨迹与期望轨迹基本重合，</w:t>
      </w:r>
      <w:r>
        <w:rPr>
          <w:rFonts w:hint="eastAsia"/>
        </w:rPr>
        <w:t>可以</w:t>
      </w:r>
      <w:proofErr w:type="gramStart"/>
      <w:r>
        <w:rPr>
          <w:rFonts w:hint="eastAsia"/>
        </w:rPr>
        <w:t>看出</w:t>
      </w:r>
      <w:r w:rsidR="001F2E06">
        <w:rPr>
          <w:rFonts w:hint="eastAsia"/>
        </w:rPr>
        <w:t>四</w:t>
      </w:r>
      <w:proofErr w:type="gramEnd"/>
      <w:r w:rsidR="001F2E06">
        <w:rPr>
          <w:rFonts w:hint="eastAsia"/>
        </w:rPr>
        <w:t>旋翼无人机能够稳定的跟踪期望轨迹，具备足够的稳态精度</w:t>
      </w:r>
      <w:r w:rsidR="009B79A0">
        <w:rPr>
          <w:rFonts w:hint="eastAsia"/>
        </w:rPr>
        <w:t>。</w:t>
      </w:r>
      <w:r w:rsidR="001F2E06">
        <w:rPr>
          <w:rFonts w:hint="eastAsia"/>
        </w:rPr>
        <w:t>并且在初始时刻</w:t>
      </w:r>
      <w:proofErr w:type="gramStart"/>
      <w:r w:rsidR="001F2E06">
        <w:rPr>
          <w:rFonts w:hint="eastAsia"/>
        </w:rPr>
        <w:t>存在阶跃位置误差</w:t>
      </w:r>
      <w:proofErr w:type="gramEnd"/>
      <w:r w:rsidR="001F2E06">
        <w:rPr>
          <w:rFonts w:hint="eastAsia"/>
        </w:rPr>
        <w:t>时，能够快速稳定的收敛到期望轨迹。</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C417D1" w14:paraId="5CE4F653" w14:textId="77777777" w:rsidTr="004029F1">
        <w:trPr>
          <w:jc w:val="center"/>
        </w:trPr>
        <w:tc>
          <w:tcPr>
            <w:tcW w:w="3686" w:type="dxa"/>
            <w:tcMar>
              <w:left w:w="0" w:type="dxa"/>
              <w:right w:w="0" w:type="dxa"/>
            </w:tcMar>
            <w:vAlign w:val="bottom"/>
          </w:tcPr>
          <w:p w14:paraId="58415789" w14:textId="185CABC8" w:rsidR="00C417D1" w:rsidRDefault="009B5F36" w:rsidP="00347940">
            <w:pPr>
              <w:pStyle w:val="aff4"/>
              <w:spacing w:before="158" w:line="240" w:lineRule="atLeast"/>
            </w:pPr>
            <w:r>
              <w:drawing>
                <wp:inline distT="0" distB="0" distL="0" distR="0" wp14:anchorId="3636DB2B" wp14:editId="3BD5CA91">
                  <wp:extent cx="2160000" cy="1804045"/>
                  <wp:effectExtent l="0" t="0" r="0" b="5715"/>
                  <wp:docPr id="1597648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48770" name="图片 1597648770"/>
                          <pic:cNvPicPr/>
                        </pic:nvPicPr>
                        <pic:blipFill>
                          <a:blip r:embed="rId657" cstate="print">
                            <a:extLst>
                              <a:ext uri="{28A0092B-C50C-407E-A947-70E740481C1C}">
                                <a14:useLocalDpi xmlns:a14="http://schemas.microsoft.com/office/drawing/2010/main" val="0"/>
                              </a:ext>
                            </a:extLst>
                          </a:blip>
                          <a:stretch>
                            <a:fillRect/>
                          </a:stretch>
                        </pic:blipFill>
                        <pic:spPr>
                          <a:xfrm>
                            <a:off x="0" y="0"/>
                            <a:ext cx="2160000" cy="1804045"/>
                          </a:xfrm>
                          <a:prstGeom prst="rect">
                            <a:avLst/>
                          </a:prstGeom>
                        </pic:spPr>
                      </pic:pic>
                    </a:graphicData>
                  </a:graphic>
                </wp:inline>
              </w:drawing>
            </w:r>
          </w:p>
        </w:tc>
        <w:tc>
          <w:tcPr>
            <w:tcW w:w="3686" w:type="dxa"/>
            <w:tcMar>
              <w:left w:w="0" w:type="dxa"/>
              <w:right w:w="0" w:type="dxa"/>
            </w:tcMar>
            <w:vAlign w:val="bottom"/>
          </w:tcPr>
          <w:p w14:paraId="5DC80141" w14:textId="1B54966F" w:rsidR="00C417D1" w:rsidRPr="00B36C2D" w:rsidRDefault="00B36C2D" w:rsidP="00347940">
            <w:pPr>
              <w:pStyle w:val="aff4"/>
              <w:spacing w:before="158" w:line="240" w:lineRule="atLeast"/>
            </w:pPr>
            <w:r>
              <w:drawing>
                <wp:inline distT="0" distB="0" distL="0" distR="0" wp14:anchorId="171BECE7" wp14:editId="435C026C">
                  <wp:extent cx="2160000" cy="1761809"/>
                  <wp:effectExtent l="0" t="0" r="0" b="0"/>
                  <wp:docPr id="10507539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53922" name="图片 1050753922"/>
                          <pic:cNvPicPr/>
                        </pic:nvPicPr>
                        <pic:blipFill>
                          <a:blip r:embed="rId658" cstate="print">
                            <a:extLst>
                              <a:ext uri="{28A0092B-C50C-407E-A947-70E740481C1C}">
                                <a14:useLocalDpi xmlns:a14="http://schemas.microsoft.com/office/drawing/2010/main" val="0"/>
                              </a:ext>
                            </a:extLst>
                          </a:blip>
                          <a:stretch>
                            <a:fillRect/>
                          </a:stretch>
                        </pic:blipFill>
                        <pic:spPr>
                          <a:xfrm>
                            <a:off x="0" y="0"/>
                            <a:ext cx="2160000" cy="1761809"/>
                          </a:xfrm>
                          <a:prstGeom prst="rect">
                            <a:avLst/>
                          </a:prstGeom>
                        </pic:spPr>
                      </pic:pic>
                    </a:graphicData>
                  </a:graphic>
                </wp:inline>
              </w:drawing>
            </w:r>
          </w:p>
        </w:tc>
      </w:tr>
      <w:tr w:rsidR="00C417D1" w14:paraId="43B076EF" w14:textId="77777777" w:rsidTr="004029F1">
        <w:trPr>
          <w:jc w:val="center"/>
        </w:trPr>
        <w:tc>
          <w:tcPr>
            <w:tcW w:w="3686" w:type="dxa"/>
            <w:tcMar>
              <w:left w:w="0" w:type="dxa"/>
              <w:right w:w="0" w:type="dxa"/>
            </w:tcMar>
            <w:vAlign w:val="center"/>
          </w:tcPr>
          <w:p w14:paraId="56CAB494" w14:textId="36878A4B" w:rsidR="00C417D1" w:rsidRDefault="00B36C2D" w:rsidP="00347940">
            <w:pPr>
              <w:pStyle w:val="a1"/>
              <w:spacing w:line="240" w:lineRule="atLeast"/>
              <w:ind w:firstLineChars="0" w:firstLine="0"/>
              <w:jc w:val="center"/>
            </w:pPr>
            <w:r>
              <w:rPr>
                <w:rFonts w:hint="eastAsia"/>
              </w:rPr>
              <w:t>（</w:t>
            </w:r>
            <w:r>
              <w:rPr>
                <w:rFonts w:hint="eastAsia"/>
              </w:rPr>
              <w:t>a</w:t>
            </w:r>
            <w:r>
              <w:rPr>
                <w:rFonts w:hint="eastAsia"/>
              </w:rPr>
              <w:t>）</w:t>
            </w:r>
            <w:r w:rsidR="006242C2">
              <w:rPr>
                <w:rFonts w:hint="eastAsia"/>
              </w:rPr>
              <w:t>整体轨迹示意图</w:t>
            </w:r>
          </w:p>
        </w:tc>
        <w:tc>
          <w:tcPr>
            <w:tcW w:w="3686" w:type="dxa"/>
            <w:tcMar>
              <w:left w:w="0" w:type="dxa"/>
              <w:right w:w="0" w:type="dxa"/>
            </w:tcMar>
            <w:vAlign w:val="center"/>
          </w:tcPr>
          <w:p w14:paraId="397E7738" w14:textId="50EC65F1" w:rsidR="00C417D1" w:rsidRDefault="00B36C2D" w:rsidP="00347940">
            <w:pPr>
              <w:pStyle w:val="a1"/>
              <w:spacing w:line="240" w:lineRule="atLeast"/>
              <w:ind w:firstLineChars="0" w:firstLine="0"/>
              <w:jc w:val="center"/>
            </w:pPr>
            <w:r>
              <w:rPr>
                <w:rFonts w:hint="eastAsia"/>
              </w:rPr>
              <w:t>（</w:t>
            </w:r>
            <w:r>
              <w:rPr>
                <w:rFonts w:hint="eastAsia"/>
              </w:rPr>
              <w:t>b</w:t>
            </w:r>
            <w:r>
              <w:rPr>
                <w:rFonts w:hint="eastAsia"/>
              </w:rPr>
              <w:t>）</w:t>
            </w:r>
            <w:r w:rsidR="006242C2">
              <w:rPr>
                <w:rFonts w:hint="eastAsia"/>
              </w:rPr>
              <w:t>x</w:t>
            </w:r>
            <w:r w:rsidR="006242C2">
              <w:rPr>
                <w:rFonts w:hint="eastAsia"/>
              </w:rPr>
              <w:t>轴位置跟踪</w:t>
            </w:r>
          </w:p>
        </w:tc>
      </w:tr>
      <w:tr w:rsidR="00C417D1" w14:paraId="3A17EB70" w14:textId="77777777" w:rsidTr="004029F1">
        <w:trPr>
          <w:jc w:val="center"/>
        </w:trPr>
        <w:tc>
          <w:tcPr>
            <w:tcW w:w="3686" w:type="dxa"/>
            <w:tcMar>
              <w:left w:w="0" w:type="dxa"/>
              <w:right w:w="0" w:type="dxa"/>
            </w:tcMar>
            <w:vAlign w:val="bottom"/>
          </w:tcPr>
          <w:p w14:paraId="63CF95A0" w14:textId="74CA6AD1" w:rsidR="00C417D1" w:rsidRDefault="00B36C2D" w:rsidP="00347940">
            <w:pPr>
              <w:pStyle w:val="aff4"/>
              <w:spacing w:before="158" w:line="240" w:lineRule="atLeast"/>
            </w:pPr>
            <w:r>
              <w:drawing>
                <wp:inline distT="0" distB="0" distL="0" distR="0" wp14:anchorId="1470B9AE" wp14:editId="18FD2AB4">
                  <wp:extent cx="2160000" cy="1883390"/>
                  <wp:effectExtent l="0" t="0" r="0" b="3175"/>
                  <wp:docPr id="13496747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4729" name="图片 1349674729"/>
                          <pic:cNvPicPr/>
                        </pic:nvPicPr>
                        <pic:blipFill>
                          <a:blip r:embed="rId659" cstate="print">
                            <a:extLst>
                              <a:ext uri="{28A0092B-C50C-407E-A947-70E740481C1C}">
                                <a14:useLocalDpi xmlns:a14="http://schemas.microsoft.com/office/drawing/2010/main" val="0"/>
                              </a:ext>
                            </a:extLst>
                          </a:blip>
                          <a:stretch>
                            <a:fillRect/>
                          </a:stretch>
                        </pic:blipFill>
                        <pic:spPr>
                          <a:xfrm>
                            <a:off x="0" y="0"/>
                            <a:ext cx="2160000" cy="1883390"/>
                          </a:xfrm>
                          <a:prstGeom prst="rect">
                            <a:avLst/>
                          </a:prstGeom>
                        </pic:spPr>
                      </pic:pic>
                    </a:graphicData>
                  </a:graphic>
                </wp:inline>
              </w:drawing>
            </w:r>
          </w:p>
        </w:tc>
        <w:tc>
          <w:tcPr>
            <w:tcW w:w="3686" w:type="dxa"/>
            <w:tcMar>
              <w:left w:w="0" w:type="dxa"/>
              <w:right w:w="0" w:type="dxa"/>
            </w:tcMar>
            <w:vAlign w:val="bottom"/>
          </w:tcPr>
          <w:p w14:paraId="2DABFD0F" w14:textId="38814022" w:rsidR="00C417D1" w:rsidRDefault="00B36C2D" w:rsidP="004029F1">
            <w:pPr>
              <w:pStyle w:val="aff4"/>
              <w:spacing w:before="158" w:line="240" w:lineRule="atLeast"/>
            </w:pPr>
            <w:r>
              <w:drawing>
                <wp:inline distT="0" distB="0" distL="0" distR="0" wp14:anchorId="51862C58" wp14:editId="513DB9DC">
                  <wp:extent cx="2304000" cy="1698781"/>
                  <wp:effectExtent l="0" t="0" r="0" b="0"/>
                  <wp:docPr id="1371212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2236" name="图片 1371212236"/>
                          <pic:cNvPicPr/>
                        </pic:nvPicPr>
                        <pic:blipFill>
                          <a:blip r:embed="rId660">
                            <a:extLst>
                              <a:ext uri="{28A0092B-C50C-407E-A947-70E740481C1C}">
                                <a14:useLocalDpi xmlns:a14="http://schemas.microsoft.com/office/drawing/2010/main" val="0"/>
                              </a:ext>
                            </a:extLst>
                          </a:blip>
                          <a:stretch>
                            <a:fillRect/>
                          </a:stretch>
                        </pic:blipFill>
                        <pic:spPr>
                          <a:xfrm>
                            <a:off x="0" y="0"/>
                            <a:ext cx="2304000" cy="1698781"/>
                          </a:xfrm>
                          <a:prstGeom prst="rect">
                            <a:avLst/>
                          </a:prstGeom>
                        </pic:spPr>
                      </pic:pic>
                    </a:graphicData>
                  </a:graphic>
                </wp:inline>
              </w:drawing>
            </w:r>
          </w:p>
        </w:tc>
      </w:tr>
      <w:tr w:rsidR="00C417D1" w14:paraId="27818934" w14:textId="77777777" w:rsidTr="004029F1">
        <w:trPr>
          <w:jc w:val="center"/>
        </w:trPr>
        <w:tc>
          <w:tcPr>
            <w:tcW w:w="3686" w:type="dxa"/>
            <w:tcMar>
              <w:left w:w="0" w:type="dxa"/>
              <w:right w:w="0" w:type="dxa"/>
            </w:tcMar>
            <w:vAlign w:val="center"/>
          </w:tcPr>
          <w:p w14:paraId="42AFEA00" w14:textId="2FEC38F0" w:rsidR="00C417D1" w:rsidRDefault="00B36C2D" w:rsidP="00347940">
            <w:pPr>
              <w:pStyle w:val="a1"/>
              <w:spacing w:line="240" w:lineRule="atLeast"/>
              <w:ind w:firstLineChars="0" w:firstLine="0"/>
              <w:jc w:val="center"/>
            </w:pPr>
            <w:r>
              <w:rPr>
                <w:rFonts w:hint="eastAsia"/>
              </w:rPr>
              <w:t>（</w:t>
            </w:r>
            <w:r>
              <w:rPr>
                <w:rFonts w:hint="eastAsia"/>
              </w:rPr>
              <w:t>c</w:t>
            </w:r>
            <w:r>
              <w:rPr>
                <w:rFonts w:hint="eastAsia"/>
              </w:rPr>
              <w:t>）</w:t>
            </w:r>
            <w:r w:rsidR="006242C2">
              <w:rPr>
                <w:rFonts w:hint="eastAsia"/>
              </w:rPr>
              <w:t>y</w:t>
            </w:r>
            <w:r w:rsidR="006242C2">
              <w:rPr>
                <w:rFonts w:hint="eastAsia"/>
              </w:rPr>
              <w:t>轴位置跟踪</w:t>
            </w:r>
          </w:p>
        </w:tc>
        <w:tc>
          <w:tcPr>
            <w:tcW w:w="3686" w:type="dxa"/>
            <w:tcMar>
              <w:left w:w="0" w:type="dxa"/>
              <w:right w:w="0" w:type="dxa"/>
            </w:tcMar>
            <w:vAlign w:val="center"/>
          </w:tcPr>
          <w:p w14:paraId="71B0D252" w14:textId="5CA2AC11" w:rsidR="00C417D1" w:rsidRDefault="00B36C2D" w:rsidP="00347940">
            <w:pPr>
              <w:pStyle w:val="a1"/>
              <w:keepNext/>
              <w:spacing w:line="240" w:lineRule="atLeast"/>
              <w:ind w:firstLineChars="0" w:firstLine="0"/>
              <w:jc w:val="center"/>
            </w:pPr>
            <w:r>
              <w:rPr>
                <w:rFonts w:hint="eastAsia"/>
              </w:rPr>
              <w:t>（</w:t>
            </w:r>
            <w:r>
              <w:rPr>
                <w:rFonts w:hint="eastAsia"/>
              </w:rPr>
              <w:t>d</w:t>
            </w:r>
            <w:r>
              <w:rPr>
                <w:rFonts w:hint="eastAsia"/>
              </w:rPr>
              <w:t>）</w:t>
            </w:r>
            <w:r w:rsidR="006242C2">
              <w:rPr>
                <w:rFonts w:hint="eastAsia"/>
              </w:rPr>
              <w:t>z</w:t>
            </w:r>
            <w:r w:rsidR="006242C2">
              <w:rPr>
                <w:rFonts w:hint="eastAsia"/>
              </w:rPr>
              <w:t>轴位置跟踪</w:t>
            </w:r>
          </w:p>
        </w:tc>
      </w:tr>
    </w:tbl>
    <w:p w14:paraId="6AB931E3" w14:textId="50FC8B57" w:rsidR="009B79A0" w:rsidRDefault="00F07EFC" w:rsidP="00B36C2D">
      <w:pPr>
        <w:pStyle w:val="afff4"/>
      </w:pPr>
      <w:bookmarkStart w:id="71" w:name="_Ref214982060"/>
      <w:bookmarkStart w:id="72" w:name="_Ref214982057"/>
      <w:bookmarkStart w:id="73" w:name="_Toc218541711"/>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6</w:t>
      </w:r>
      <w:r w:rsidR="00A07607">
        <w:fldChar w:fldCharType="end"/>
      </w:r>
      <w:bookmarkEnd w:id="71"/>
      <w:r w:rsidR="00B36C2D">
        <w:rPr>
          <w:rFonts w:hint="eastAsia"/>
        </w:rPr>
        <w:t xml:space="preserve"> </w:t>
      </w:r>
      <w:r w:rsidR="00B36C2D">
        <w:rPr>
          <w:rFonts w:hint="eastAsia"/>
        </w:rPr>
        <w:t>四旋翼螺旋</w:t>
      </w:r>
      <w:r w:rsidR="006242C2">
        <w:rPr>
          <w:rFonts w:hint="eastAsia"/>
        </w:rPr>
        <w:t>上升</w:t>
      </w:r>
      <w:r w:rsidR="00B36C2D">
        <w:rPr>
          <w:rFonts w:hint="eastAsia"/>
        </w:rPr>
        <w:t>轨迹跟踪</w:t>
      </w:r>
      <w:r w:rsidR="006242C2">
        <w:rPr>
          <w:rFonts w:hint="eastAsia"/>
        </w:rPr>
        <w:t>位置曲线</w:t>
      </w:r>
      <w:bookmarkEnd w:id="72"/>
      <w:bookmarkEnd w:id="73"/>
    </w:p>
    <w:p w14:paraId="7146112D" w14:textId="4367AC46" w:rsidR="005F1CF9" w:rsidRDefault="005F1CF9" w:rsidP="004075FE">
      <w:pPr>
        <w:pStyle w:val="a1"/>
        <w:ind w:firstLine="420"/>
      </w:pPr>
      <w:r>
        <w:rPr>
          <w:rFonts w:hint="eastAsia"/>
        </w:rPr>
        <w:lastRenderedPageBreak/>
        <w:t>（</w:t>
      </w:r>
      <w:r>
        <w:rPr>
          <w:rFonts w:hint="eastAsia"/>
        </w:rPr>
        <w:t>2</w:t>
      </w:r>
      <w:r>
        <w:rPr>
          <w:rFonts w:hint="eastAsia"/>
        </w:rPr>
        <w:t>）</w:t>
      </w:r>
      <w:proofErr w:type="gramStart"/>
      <w:r w:rsidR="00E20F7C">
        <w:rPr>
          <w:rFonts w:hint="eastAsia"/>
        </w:rPr>
        <w:t>速度</w:t>
      </w:r>
      <w:r w:rsidR="00F8303F">
        <w:rPr>
          <w:rFonts w:hint="eastAsia"/>
        </w:rPr>
        <w:t>阶跃</w:t>
      </w:r>
      <w:r>
        <w:rPr>
          <w:rFonts w:hint="eastAsia"/>
        </w:rPr>
        <w:t>轨迹</w:t>
      </w:r>
      <w:proofErr w:type="gramEnd"/>
    </w:p>
    <w:p w14:paraId="534E8AC5" w14:textId="2248A93E" w:rsidR="005F1CF9" w:rsidRDefault="009B79A0" w:rsidP="004075FE">
      <w:pPr>
        <w:pStyle w:val="a1"/>
        <w:ind w:firstLine="420"/>
      </w:pPr>
      <w:r w:rsidRPr="009B79A0">
        <w:t>该轨迹在</w:t>
      </w:r>
      <w:r w:rsidRPr="009B79A0">
        <w:t>X</w:t>
      </w:r>
      <w:r w:rsidRPr="009B79A0">
        <w:t>和</w:t>
      </w:r>
      <w:r w:rsidRPr="009B79A0">
        <w:t>Y</w:t>
      </w:r>
      <w:r w:rsidRPr="009B79A0">
        <w:t>方向均包含幅值为</w:t>
      </w:r>
      <w:r w:rsidR="00B746CC" w:rsidRPr="009B79A0">
        <w:rPr>
          <w:position w:val="-6"/>
        </w:rPr>
        <w:object w:dxaOrig="840" w:dyaOrig="320" w14:anchorId="3F6A64AB">
          <v:shape id="_x0000_i1341" type="#_x0000_t75" style="width:42pt;height:16pt" o:ole="">
            <v:imagedata r:id="rId661" o:title=""/>
          </v:shape>
          <o:OLEObject Type="Embed" ProgID="Equation.DSMT4" ShapeID="_x0000_i1341" DrawAspect="Content" ObjectID="_1829669237" r:id="rId662"/>
        </w:object>
      </w:r>
      <w:r w:rsidRPr="009B79A0">
        <w:t>的</w:t>
      </w:r>
      <w:proofErr w:type="gramStart"/>
      <w:r w:rsidR="00B746CC">
        <w:rPr>
          <w:rFonts w:hint="eastAsia"/>
        </w:rPr>
        <w:t>速度</w:t>
      </w:r>
      <w:r w:rsidRPr="009B79A0">
        <w:t>阶跃信号</w:t>
      </w:r>
      <w:proofErr w:type="gramEnd"/>
      <w:r w:rsidR="00B746CC">
        <w:rPr>
          <w:rFonts w:hint="eastAsia"/>
        </w:rPr>
        <w:t>，同时与螺旋上升轨迹相同，对无人机动力学模型施加了幅值为</w:t>
      </w:r>
      <w:r w:rsidR="00B746CC" w:rsidRPr="009B79A0">
        <w:rPr>
          <w:position w:val="-6"/>
        </w:rPr>
        <w:object w:dxaOrig="340" w:dyaOrig="260" w14:anchorId="493FE2EC">
          <v:shape id="_x0000_i1342" type="#_x0000_t75" style="width:17.35pt;height:12.65pt" o:ole="">
            <v:imagedata r:id="rId651" o:title=""/>
          </v:shape>
          <o:OLEObject Type="Embed" ProgID="Equation.DSMT4" ShapeID="_x0000_i1342" DrawAspect="Content" ObjectID="_1829669238" r:id="rId663"/>
        </w:object>
      </w:r>
      <w:r w:rsidR="00B746CC">
        <w:rPr>
          <w:rFonts w:hint="eastAsia"/>
        </w:rPr>
        <w:t>的三向扰动</w:t>
      </w:r>
      <w:r w:rsidRPr="009B79A0">
        <w:t>。该轨迹用于考核控制器在参考指令突变时的动态响应速度、超调量与抗干扰能力。</w:t>
      </w:r>
    </w:p>
    <w:p w14:paraId="49E29A45" w14:textId="20DC2035" w:rsidR="005F1CF9" w:rsidRDefault="00E20F7C" w:rsidP="004075FE">
      <w:pPr>
        <w:pStyle w:val="a1"/>
        <w:ind w:firstLine="420"/>
      </w:pPr>
      <w:proofErr w:type="gramStart"/>
      <w:r>
        <w:rPr>
          <w:rFonts w:hint="eastAsia"/>
        </w:rPr>
        <w:t>速度阶跃轨迹</w:t>
      </w:r>
      <w:proofErr w:type="gramEnd"/>
      <w:r>
        <w:rPr>
          <w:rFonts w:hint="eastAsia"/>
        </w:rPr>
        <w:t>跟踪整体效果</w:t>
      </w:r>
      <w:proofErr w:type="gramStart"/>
      <w:r>
        <w:rPr>
          <w:rFonts w:hint="eastAsia"/>
        </w:rPr>
        <w:t>与各轴位置</w:t>
      </w:r>
      <w:proofErr w:type="gramEnd"/>
      <w:r>
        <w:rPr>
          <w:rFonts w:hint="eastAsia"/>
        </w:rPr>
        <w:t>跟踪误差如</w:t>
      </w:r>
      <w:r>
        <w:fldChar w:fldCharType="begin" w:fldLock="1"/>
      </w:r>
      <w:r>
        <w:instrText xml:space="preserve"> </w:instrText>
      </w:r>
      <w:r>
        <w:rPr>
          <w:rFonts w:hint="eastAsia"/>
        </w:rPr>
        <w:instrText>REF _Ref214994560 \h</w:instrText>
      </w:r>
      <w:r>
        <w:instrText xml:space="preserve"> </w:instrText>
      </w:r>
      <w:r>
        <w:fldChar w:fldCharType="separate"/>
      </w:r>
      <w:r w:rsidR="00BC5E69">
        <w:rPr>
          <w:rFonts w:hint="eastAsia"/>
        </w:rPr>
        <w:t>图</w:t>
      </w:r>
      <w:r w:rsidR="00BC5E69">
        <w:rPr>
          <w:noProof/>
        </w:rPr>
        <w:t>3</w:t>
      </w:r>
      <w:r w:rsidR="00BC5E69">
        <w:t>.</w:t>
      </w:r>
      <w:r w:rsidR="00BC5E69">
        <w:rPr>
          <w:noProof/>
        </w:rPr>
        <w:t>7</w:t>
      </w:r>
      <w:r>
        <w:fldChar w:fldCharType="end"/>
      </w:r>
      <w:r>
        <w:rPr>
          <w:rFonts w:hint="eastAsia"/>
        </w:rPr>
        <w:t>所示，</w:t>
      </w:r>
      <w:r w:rsidR="00BF41AB">
        <w:rPr>
          <w:rFonts w:hint="eastAsia"/>
        </w:rPr>
        <w:t>真实轨迹与期望轨迹比较重合，在期望轨迹速度发生突变时，四旋翼跟踪轨迹虽然有一定的超调</w:t>
      </w:r>
      <w:r w:rsidR="00296ABA">
        <w:rPr>
          <w:rFonts w:hint="eastAsia"/>
        </w:rPr>
        <w:t>量</w:t>
      </w:r>
      <w:r w:rsidR="00BF41AB">
        <w:rPr>
          <w:rFonts w:hint="eastAsia"/>
        </w:rPr>
        <w:t>，但所提出的</w:t>
      </w:r>
      <w:r w:rsidR="00BF41AB">
        <w:rPr>
          <w:rFonts w:hint="eastAsia"/>
        </w:rPr>
        <w:t>PID</w:t>
      </w:r>
      <w:r w:rsidR="00BF41AB">
        <w:rPr>
          <w:rFonts w:hint="eastAsia"/>
        </w:rPr>
        <w:t>控制器</w:t>
      </w:r>
      <w:r w:rsidR="00311B47">
        <w:rPr>
          <w:rFonts w:hint="eastAsia"/>
        </w:rPr>
        <w:t>仍</w:t>
      </w:r>
      <w:r w:rsidR="00BF41AB">
        <w:rPr>
          <w:rFonts w:hint="eastAsia"/>
        </w:rPr>
        <w:t>具有足够的跟踪稳定性</w:t>
      </w:r>
      <w:r>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656322" w14:paraId="0CAE99A9" w14:textId="77777777" w:rsidTr="005D05A3">
        <w:trPr>
          <w:jc w:val="center"/>
        </w:trPr>
        <w:tc>
          <w:tcPr>
            <w:tcW w:w="3686" w:type="dxa"/>
            <w:tcMar>
              <w:left w:w="0" w:type="dxa"/>
              <w:right w:w="0" w:type="dxa"/>
            </w:tcMar>
            <w:vAlign w:val="bottom"/>
          </w:tcPr>
          <w:p w14:paraId="68EE6609" w14:textId="159F755B" w:rsidR="00656322" w:rsidRDefault="00656322" w:rsidP="00691544">
            <w:pPr>
              <w:pStyle w:val="aff4"/>
              <w:spacing w:before="158" w:line="240" w:lineRule="atLeast"/>
            </w:pPr>
            <w:r>
              <w:drawing>
                <wp:inline distT="0" distB="0" distL="0" distR="0" wp14:anchorId="04B86192" wp14:editId="79109620">
                  <wp:extent cx="2160000" cy="1626508"/>
                  <wp:effectExtent l="0" t="0" r="0" b="0"/>
                  <wp:docPr id="3812160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2160000" cy="1626508"/>
                          </a:xfrm>
                          <a:prstGeom prst="rect">
                            <a:avLst/>
                          </a:prstGeom>
                          <a:noFill/>
                        </pic:spPr>
                      </pic:pic>
                    </a:graphicData>
                  </a:graphic>
                </wp:inline>
              </w:drawing>
            </w:r>
          </w:p>
        </w:tc>
        <w:tc>
          <w:tcPr>
            <w:tcW w:w="3686" w:type="dxa"/>
            <w:tcMar>
              <w:left w:w="0" w:type="dxa"/>
              <w:right w:w="0" w:type="dxa"/>
            </w:tcMar>
            <w:vAlign w:val="bottom"/>
          </w:tcPr>
          <w:p w14:paraId="1CCD57D0" w14:textId="6D655D4F" w:rsidR="00656322" w:rsidRPr="00B36C2D" w:rsidRDefault="00656322" w:rsidP="00691544">
            <w:pPr>
              <w:pStyle w:val="aff4"/>
              <w:spacing w:before="158" w:line="240" w:lineRule="atLeast"/>
            </w:pPr>
            <w:r>
              <w:drawing>
                <wp:inline distT="0" distB="0" distL="0" distR="0" wp14:anchorId="7CEBE8C8" wp14:editId="34C587F2">
                  <wp:extent cx="2160000" cy="1810713"/>
                  <wp:effectExtent l="0" t="0" r="0" b="0"/>
                  <wp:docPr id="19990864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2160000" cy="1810713"/>
                          </a:xfrm>
                          <a:prstGeom prst="rect">
                            <a:avLst/>
                          </a:prstGeom>
                          <a:noFill/>
                        </pic:spPr>
                      </pic:pic>
                    </a:graphicData>
                  </a:graphic>
                </wp:inline>
              </w:drawing>
            </w:r>
          </w:p>
        </w:tc>
      </w:tr>
      <w:tr w:rsidR="00656322" w14:paraId="62F7A35C" w14:textId="77777777" w:rsidTr="005D05A3">
        <w:trPr>
          <w:jc w:val="center"/>
        </w:trPr>
        <w:tc>
          <w:tcPr>
            <w:tcW w:w="3686" w:type="dxa"/>
            <w:tcMar>
              <w:left w:w="0" w:type="dxa"/>
              <w:right w:w="0" w:type="dxa"/>
            </w:tcMar>
            <w:vAlign w:val="center"/>
          </w:tcPr>
          <w:p w14:paraId="2149ACBB" w14:textId="77777777" w:rsidR="00656322" w:rsidRDefault="00656322" w:rsidP="00691544">
            <w:pPr>
              <w:pStyle w:val="a1"/>
              <w:spacing w:line="240" w:lineRule="atLeast"/>
              <w:ind w:firstLineChars="0" w:firstLine="0"/>
              <w:jc w:val="center"/>
            </w:pPr>
            <w:r>
              <w:rPr>
                <w:rFonts w:hint="eastAsia"/>
              </w:rPr>
              <w:t>（</w:t>
            </w:r>
            <w:r>
              <w:rPr>
                <w:rFonts w:hint="eastAsia"/>
              </w:rPr>
              <w:t>a</w:t>
            </w:r>
            <w:r>
              <w:rPr>
                <w:rFonts w:hint="eastAsia"/>
              </w:rPr>
              <w:t>）整体轨迹示意图</w:t>
            </w:r>
          </w:p>
        </w:tc>
        <w:tc>
          <w:tcPr>
            <w:tcW w:w="3686" w:type="dxa"/>
            <w:tcMar>
              <w:left w:w="0" w:type="dxa"/>
              <w:right w:w="0" w:type="dxa"/>
            </w:tcMar>
            <w:vAlign w:val="center"/>
          </w:tcPr>
          <w:p w14:paraId="22744E96" w14:textId="77777777" w:rsidR="00656322" w:rsidRDefault="00656322" w:rsidP="00691544">
            <w:pPr>
              <w:pStyle w:val="a1"/>
              <w:spacing w:line="240" w:lineRule="atLeast"/>
              <w:ind w:firstLineChars="0" w:firstLine="0"/>
              <w:jc w:val="center"/>
            </w:pPr>
            <w:r>
              <w:rPr>
                <w:rFonts w:hint="eastAsia"/>
              </w:rPr>
              <w:t>（</w:t>
            </w:r>
            <w:r>
              <w:rPr>
                <w:rFonts w:hint="eastAsia"/>
              </w:rPr>
              <w:t>b</w:t>
            </w:r>
            <w:r>
              <w:rPr>
                <w:rFonts w:hint="eastAsia"/>
              </w:rPr>
              <w:t>）</w:t>
            </w:r>
            <w:r>
              <w:rPr>
                <w:rFonts w:hint="eastAsia"/>
              </w:rPr>
              <w:t>x</w:t>
            </w:r>
            <w:r>
              <w:rPr>
                <w:rFonts w:hint="eastAsia"/>
              </w:rPr>
              <w:t>轴位置跟踪</w:t>
            </w:r>
          </w:p>
        </w:tc>
      </w:tr>
      <w:tr w:rsidR="00656322" w14:paraId="6F6BD467" w14:textId="77777777" w:rsidTr="005D05A3">
        <w:trPr>
          <w:jc w:val="center"/>
        </w:trPr>
        <w:tc>
          <w:tcPr>
            <w:tcW w:w="3686" w:type="dxa"/>
            <w:tcMar>
              <w:left w:w="0" w:type="dxa"/>
              <w:right w:w="0" w:type="dxa"/>
            </w:tcMar>
            <w:vAlign w:val="bottom"/>
          </w:tcPr>
          <w:p w14:paraId="5142FC94" w14:textId="773B5970" w:rsidR="00656322" w:rsidRDefault="00656322" w:rsidP="00691544">
            <w:pPr>
              <w:pStyle w:val="aff4"/>
              <w:spacing w:before="158" w:line="240" w:lineRule="atLeast"/>
            </w:pPr>
            <w:r>
              <w:drawing>
                <wp:inline distT="0" distB="0" distL="0" distR="0" wp14:anchorId="5E66EB47" wp14:editId="1CACBD5D">
                  <wp:extent cx="2160000" cy="1819235"/>
                  <wp:effectExtent l="0" t="0" r="0" b="0"/>
                  <wp:docPr id="1596575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2160000" cy="1819235"/>
                          </a:xfrm>
                          <a:prstGeom prst="rect">
                            <a:avLst/>
                          </a:prstGeom>
                          <a:noFill/>
                        </pic:spPr>
                      </pic:pic>
                    </a:graphicData>
                  </a:graphic>
                </wp:inline>
              </w:drawing>
            </w:r>
          </w:p>
        </w:tc>
        <w:tc>
          <w:tcPr>
            <w:tcW w:w="3686" w:type="dxa"/>
            <w:tcMar>
              <w:left w:w="0" w:type="dxa"/>
              <w:right w:w="0" w:type="dxa"/>
            </w:tcMar>
            <w:vAlign w:val="bottom"/>
          </w:tcPr>
          <w:p w14:paraId="11E092C9" w14:textId="3FC8B15F" w:rsidR="00656322" w:rsidRDefault="00656322" w:rsidP="00691544">
            <w:pPr>
              <w:pStyle w:val="aff4"/>
              <w:spacing w:before="158" w:line="240" w:lineRule="atLeast"/>
            </w:pPr>
            <w:r>
              <w:drawing>
                <wp:inline distT="0" distB="0" distL="0" distR="0" wp14:anchorId="11ACDEA0" wp14:editId="5DE4FCDD">
                  <wp:extent cx="2160000" cy="1813784"/>
                  <wp:effectExtent l="0" t="0" r="0" b="0"/>
                  <wp:docPr id="6757238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2160000" cy="1813784"/>
                          </a:xfrm>
                          <a:prstGeom prst="rect">
                            <a:avLst/>
                          </a:prstGeom>
                          <a:noFill/>
                        </pic:spPr>
                      </pic:pic>
                    </a:graphicData>
                  </a:graphic>
                </wp:inline>
              </w:drawing>
            </w:r>
          </w:p>
        </w:tc>
      </w:tr>
      <w:tr w:rsidR="00656322" w14:paraId="140CABED" w14:textId="77777777" w:rsidTr="005D05A3">
        <w:trPr>
          <w:jc w:val="center"/>
        </w:trPr>
        <w:tc>
          <w:tcPr>
            <w:tcW w:w="3686" w:type="dxa"/>
            <w:tcMar>
              <w:left w:w="0" w:type="dxa"/>
              <w:right w:w="0" w:type="dxa"/>
            </w:tcMar>
            <w:vAlign w:val="center"/>
          </w:tcPr>
          <w:p w14:paraId="16C053C7" w14:textId="77777777" w:rsidR="00656322" w:rsidRDefault="00656322" w:rsidP="00691544">
            <w:pPr>
              <w:pStyle w:val="a1"/>
              <w:spacing w:line="240" w:lineRule="atLeast"/>
              <w:ind w:firstLineChars="0" w:firstLine="0"/>
              <w:jc w:val="center"/>
            </w:pPr>
            <w:r>
              <w:rPr>
                <w:rFonts w:hint="eastAsia"/>
              </w:rPr>
              <w:t>（</w:t>
            </w:r>
            <w:r>
              <w:rPr>
                <w:rFonts w:hint="eastAsia"/>
              </w:rPr>
              <w:t>c</w:t>
            </w:r>
            <w:r>
              <w:rPr>
                <w:rFonts w:hint="eastAsia"/>
              </w:rPr>
              <w:t>）</w:t>
            </w:r>
            <w:r>
              <w:rPr>
                <w:rFonts w:hint="eastAsia"/>
              </w:rPr>
              <w:t>y</w:t>
            </w:r>
            <w:r>
              <w:rPr>
                <w:rFonts w:hint="eastAsia"/>
              </w:rPr>
              <w:t>轴位置跟踪</w:t>
            </w:r>
          </w:p>
        </w:tc>
        <w:tc>
          <w:tcPr>
            <w:tcW w:w="3686" w:type="dxa"/>
            <w:tcMar>
              <w:left w:w="0" w:type="dxa"/>
              <w:right w:w="0" w:type="dxa"/>
            </w:tcMar>
            <w:vAlign w:val="center"/>
          </w:tcPr>
          <w:p w14:paraId="6B5AC38B" w14:textId="77777777" w:rsidR="00656322" w:rsidRDefault="00656322" w:rsidP="00656322">
            <w:pPr>
              <w:pStyle w:val="a1"/>
              <w:keepNext/>
              <w:spacing w:line="240" w:lineRule="atLeast"/>
              <w:ind w:firstLineChars="0" w:firstLine="0"/>
              <w:jc w:val="center"/>
            </w:pPr>
            <w:r>
              <w:rPr>
                <w:rFonts w:hint="eastAsia"/>
              </w:rPr>
              <w:t>（</w:t>
            </w:r>
            <w:r>
              <w:rPr>
                <w:rFonts w:hint="eastAsia"/>
              </w:rPr>
              <w:t>d</w:t>
            </w:r>
            <w:r>
              <w:rPr>
                <w:rFonts w:hint="eastAsia"/>
              </w:rPr>
              <w:t>）</w:t>
            </w:r>
            <w:r>
              <w:rPr>
                <w:rFonts w:hint="eastAsia"/>
              </w:rPr>
              <w:t>z</w:t>
            </w:r>
            <w:r>
              <w:rPr>
                <w:rFonts w:hint="eastAsia"/>
              </w:rPr>
              <w:t>轴位置跟踪</w:t>
            </w:r>
          </w:p>
        </w:tc>
      </w:tr>
    </w:tbl>
    <w:p w14:paraId="1A0AFC6D" w14:textId="5C7CAA83" w:rsidR="005F1CF9" w:rsidRDefault="000B65B7" w:rsidP="00656322">
      <w:pPr>
        <w:pStyle w:val="afff4"/>
      </w:pPr>
      <w:bookmarkStart w:id="74" w:name="_Ref214994560"/>
      <w:bookmarkStart w:id="75" w:name="_Toc218541712"/>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7</w:t>
      </w:r>
      <w:r w:rsidR="00A07607">
        <w:fldChar w:fldCharType="end"/>
      </w:r>
      <w:bookmarkEnd w:id="74"/>
      <w:r w:rsidR="00656322">
        <w:rPr>
          <w:rFonts w:hint="eastAsia"/>
        </w:rPr>
        <w:t xml:space="preserve"> </w:t>
      </w:r>
      <w:r w:rsidR="00656322">
        <w:rPr>
          <w:rFonts w:hint="eastAsia"/>
        </w:rPr>
        <w:t>四旋翼</w:t>
      </w:r>
      <w:proofErr w:type="gramStart"/>
      <w:r w:rsidR="00E20F7C">
        <w:rPr>
          <w:rFonts w:hint="eastAsia"/>
        </w:rPr>
        <w:t>速度</w:t>
      </w:r>
      <w:r w:rsidR="00656322">
        <w:rPr>
          <w:rFonts w:hint="eastAsia"/>
        </w:rPr>
        <w:t>阶跃轨迹</w:t>
      </w:r>
      <w:proofErr w:type="gramEnd"/>
      <w:r w:rsidR="00656322">
        <w:rPr>
          <w:rFonts w:hint="eastAsia"/>
        </w:rPr>
        <w:t>跟踪位置曲线</w:t>
      </w:r>
      <w:bookmarkEnd w:id="75"/>
    </w:p>
    <w:p w14:paraId="608571B2" w14:textId="0A2DC387" w:rsidR="004075FE" w:rsidRDefault="004075FE" w:rsidP="004075FE">
      <w:pPr>
        <w:pStyle w:val="3"/>
        <w:spacing w:before="158" w:after="158"/>
      </w:pPr>
      <w:bookmarkStart w:id="76" w:name="_Hlk215497103"/>
      <w:bookmarkStart w:id="77" w:name="_Toc218541668"/>
      <w:r>
        <w:rPr>
          <w:rFonts w:hint="eastAsia"/>
        </w:rPr>
        <w:t>轨迹规划与跟踪</w:t>
      </w:r>
      <w:r w:rsidR="00933BFA">
        <w:rPr>
          <w:rFonts w:hint="eastAsia"/>
        </w:rPr>
        <w:t>控制</w:t>
      </w:r>
      <w:r>
        <w:rPr>
          <w:rFonts w:hint="eastAsia"/>
        </w:rPr>
        <w:t>全流程软件在环仿</w:t>
      </w:r>
      <w:bookmarkEnd w:id="76"/>
      <w:r>
        <w:rPr>
          <w:rFonts w:hint="eastAsia"/>
        </w:rPr>
        <w:t>真</w:t>
      </w:r>
      <w:bookmarkEnd w:id="77"/>
    </w:p>
    <w:p w14:paraId="1B628977" w14:textId="33C8B3F4" w:rsidR="00AB38BA" w:rsidRDefault="00AB38BA" w:rsidP="00AB38BA">
      <w:pPr>
        <w:pStyle w:val="a1"/>
        <w:ind w:firstLine="420"/>
      </w:pPr>
      <w:r>
        <w:rPr>
          <w:rFonts w:hint="eastAsia"/>
        </w:rPr>
        <w:t>为验证本文所提出的基于</w:t>
      </w:r>
      <w:r>
        <w:rPr>
          <w:rFonts w:hint="eastAsia"/>
        </w:rPr>
        <w:t>B</w:t>
      </w:r>
      <w:r>
        <w:rPr>
          <w:rFonts w:hint="eastAsia"/>
        </w:rPr>
        <w:t>样条优化的轨迹规划方法，并进一步检验</w:t>
      </w:r>
      <w:r>
        <w:rPr>
          <w:rFonts w:hint="eastAsia"/>
        </w:rPr>
        <w:t>PID</w:t>
      </w:r>
      <w:r>
        <w:rPr>
          <w:rFonts w:hint="eastAsia"/>
        </w:rPr>
        <w:t>轨迹跟踪控制器的有效性，</w:t>
      </w:r>
      <w:r w:rsidR="004075FE">
        <w:rPr>
          <w:rFonts w:hint="eastAsia"/>
        </w:rPr>
        <w:t>本章基于</w:t>
      </w:r>
      <w:r w:rsidR="006F6C88">
        <w:rPr>
          <w:rFonts w:hint="eastAsia"/>
        </w:rPr>
        <w:t>前文</w:t>
      </w:r>
      <w:r>
        <w:rPr>
          <w:rFonts w:hint="eastAsia"/>
        </w:rPr>
        <w:t>搭建的</w:t>
      </w:r>
      <w:r>
        <w:rPr>
          <w:rFonts w:hint="eastAsia"/>
        </w:rPr>
        <w:t>ROS</w:t>
      </w:r>
      <w:r>
        <w:rPr>
          <w:rFonts w:hint="eastAsia"/>
        </w:rPr>
        <w:t>仿真环境</w:t>
      </w:r>
      <w:r w:rsidR="00D74E62">
        <w:rPr>
          <w:rFonts w:hint="eastAsia"/>
        </w:rPr>
        <w:t>架构</w:t>
      </w:r>
      <w:r>
        <w:rPr>
          <w:rFonts w:hint="eastAsia"/>
        </w:rPr>
        <w:t>进行</w:t>
      </w:r>
      <w:r w:rsidR="00D74E62">
        <w:rPr>
          <w:rFonts w:hint="eastAsia"/>
        </w:rPr>
        <w:t>四旋翼的</w:t>
      </w:r>
      <w:r w:rsidR="00D74E62" w:rsidRPr="00D74E62">
        <w:rPr>
          <w:rFonts w:hint="eastAsia"/>
        </w:rPr>
        <w:t>轨迹规划与跟踪</w:t>
      </w:r>
      <w:r w:rsidR="00933BFA">
        <w:rPr>
          <w:rFonts w:hint="eastAsia"/>
        </w:rPr>
        <w:t>控制</w:t>
      </w:r>
      <w:r w:rsidR="00D74E62" w:rsidRPr="00D74E62">
        <w:rPr>
          <w:rFonts w:hint="eastAsia"/>
        </w:rPr>
        <w:t>全流程软件在环仿</w:t>
      </w:r>
      <w:r w:rsidR="00D74E62">
        <w:rPr>
          <w:rFonts w:hint="eastAsia"/>
        </w:rPr>
        <w:t>真实验</w:t>
      </w:r>
      <w:r>
        <w:rPr>
          <w:rFonts w:hint="eastAsia"/>
        </w:rPr>
        <w:t>。</w:t>
      </w:r>
    </w:p>
    <w:p w14:paraId="1C847636" w14:textId="195E6D01" w:rsidR="00AB38BA" w:rsidRDefault="00BA1456" w:rsidP="000C1C28">
      <w:pPr>
        <w:pStyle w:val="a1"/>
        <w:ind w:firstLine="420"/>
      </w:pPr>
      <w:r>
        <w:rPr>
          <w:rFonts w:hint="eastAsia"/>
        </w:rPr>
        <w:t>本章</w:t>
      </w:r>
      <w:r w:rsidR="00AB38BA">
        <w:rPr>
          <w:rFonts w:hint="eastAsia"/>
        </w:rPr>
        <w:t>基于</w:t>
      </w:r>
      <w:r w:rsidR="004075FE">
        <w:rPr>
          <w:rFonts w:hint="eastAsia"/>
        </w:rPr>
        <w:t>开源物理引擎</w:t>
      </w:r>
      <w:r w:rsidR="004075FE">
        <w:rPr>
          <w:rFonts w:hint="eastAsia"/>
        </w:rPr>
        <w:t>Gazebo</w:t>
      </w:r>
      <w:r w:rsidR="004075FE">
        <w:rPr>
          <w:rFonts w:hint="eastAsia"/>
        </w:rPr>
        <w:t>搭建了</w:t>
      </w:r>
      <w:r w:rsidR="00EC6624">
        <w:rPr>
          <w:rFonts w:hint="eastAsia"/>
        </w:rPr>
        <w:t>地图大小为</w:t>
      </w:r>
      <w:r w:rsidR="004709AB">
        <w:rPr>
          <w:rFonts w:hint="eastAsia"/>
        </w:rPr>
        <w:t>2</w:t>
      </w:r>
      <w:r w:rsidR="004075FE">
        <w:rPr>
          <w:rFonts w:hint="eastAsia"/>
        </w:rPr>
        <w:t>0m</w:t>
      </w:r>
      <w:r w:rsidR="004075FE">
        <w:rPr>
          <w:rFonts w:hint="eastAsia"/>
        </w:rPr>
        <w:t>×</w:t>
      </w:r>
      <w:r w:rsidR="004709AB">
        <w:rPr>
          <w:rFonts w:hint="eastAsia"/>
        </w:rPr>
        <w:t>1</w:t>
      </w:r>
      <w:r w:rsidR="004075FE">
        <w:rPr>
          <w:rFonts w:hint="eastAsia"/>
        </w:rPr>
        <w:t>0m</w:t>
      </w:r>
      <w:r w:rsidR="004075FE">
        <w:rPr>
          <w:rFonts w:hint="eastAsia"/>
        </w:rPr>
        <w:t>×</w:t>
      </w:r>
      <w:r w:rsidR="004709AB">
        <w:rPr>
          <w:rFonts w:hint="eastAsia"/>
        </w:rPr>
        <w:t>3</w:t>
      </w:r>
      <w:r w:rsidR="004075FE">
        <w:rPr>
          <w:rFonts w:hint="eastAsia"/>
        </w:rPr>
        <w:t>m</w:t>
      </w:r>
      <w:r w:rsidR="004075FE">
        <w:rPr>
          <w:rFonts w:hint="eastAsia"/>
        </w:rPr>
        <w:t>的四旋翼</w:t>
      </w:r>
      <w:r w:rsidR="00CA356B">
        <w:rPr>
          <w:rFonts w:hint="eastAsia"/>
        </w:rPr>
        <w:t>无人机</w:t>
      </w:r>
      <w:r w:rsidR="004075FE">
        <w:rPr>
          <w:rFonts w:hint="eastAsia"/>
        </w:rPr>
        <w:t>飞行仿真环境，其中放置了多</w:t>
      </w:r>
      <w:r w:rsidR="002D7368">
        <w:rPr>
          <w:rFonts w:hint="eastAsia"/>
        </w:rPr>
        <w:t>个</w:t>
      </w:r>
      <w:r w:rsidR="004075FE">
        <w:rPr>
          <w:rFonts w:hint="eastAsia"/>
        </w:rPr>
        <w:t>圆柱</w:t>
      </w:r>
      <w:r w:rsidR="00CA356B">
        <w:rPr>
          <w:rFonts w:hint="eastAsia"/>
        </w:rPr>
        <w:t>与</w:t>
      </w:r>
      <w:r w:rsidR="007819A7">
        <w:rPr>
          <w:rFonts w:hint="eastAsia"/>
        </w:rPr>
        <w:t>立柱</w:t>
      </w:r>
      <w:r w:rsidR="004075FE">
        <w:rPr>
          <w:rFonts w:hint="eastAsia"/>
        </w:rPr>
        <w:t>以模仿四旋翼</w:t>
      </w:r>
      <w:r w:rsidR="00933BFA">
        <w:rPr>
          <w:rFonts w:hint="eastAsia"/>
        </w:rPr>
        <w:t>在室内</w:t>
      </w:r>
      <w:r w:rsidR="004075FE">
        <w:rPr>
          <w:rFonts w:hint="eastAsia"/>
        </w:rPr>
        <w:t>飞行</w:t>
      </w:r>
      <w:r w:rsidR="00933BFA">
        <w:rPr>
          <w:rFonts w:hint="eastAsia"/>
        </w:rPr>
        <w:t>过程</w:t>
      </w:r>
      <w:r w:rsidR="004075FE">
        <w:rPr>
          <w:rFonts w:hint="eastAsia"/>
        </w:rPr>
        <w:t>中</w:t>
      </w:r>
      <w:r w:rsidR="00933BFA">
        <w:rPr>
          <w:rFonts w:hint="eastAsia"/>
        </w:rPr>
        <w:t>可能</w:t>
      </w:r>
      <w:r w:rsidR="004075FE">
        <w:rPr>
          <w:rFonts w:hint="eastAsia"/>
        </w:rPr>
        <w:t>遇到的各种障碍</w:t>
      </w:r>
      <w:r w:rsidR="004075FE">
        <w:rPr>
          <w:rFonts w:hint="eastAsia"/>
        </w:rPr>
        <w:lastRenderedPageBreak/>
        <w:t>物情况。具体场景如</w:t>
      </w:r>
      <w:r w:rsidR="002904EE">
        <w:fldChar w:fldCharType="begin" w:fldLock="1"/>
      </w:r>
      <w:r w:rsidR="002904EE">
        <w:instrText xml:space="preserve"> </w:instrText>
      </w:r>
      <w:r w:rsidR="002904EE">
        <w:rPr>
          <w:rFonts w:hint="eastAsia"/>
        </w:rPr>
        <w:instrText>REF _Ref215498129 \h</w:instrText>
      </w:r>
      <w:r w:rsidR="002904EE">
        <w:instrText xml:space="preserve"> </w:instrText>
      </w:r>
      <w:r w:rsidR="002904EE">
        <w:fldChar w:fldCharType="separate"/>
      </w:r>
      <w:r w:rsidR="00BC5E69">
        <w:rPr>
          <w:rFonts w:hint="eastAsia"/>
        </w:rPr>
        <w:t>图</w:t>
      </w:r>
      <w:r w:rsidR="00BC5E69">
        <w:rPr>
          <w:noProof/>
        </w:rPr>
        <w:t>3</w:t>
      </w:r>
      <w:r w:rsidR="00BC5E69">
        <w:t>.</w:t>
      </w:r>
      <w:r w:rsidR="00BC5E69">
        <w:rPr>
          <w:noProof/>
        </w:rPr>
        <w:t>8</w:t>
      </w:r>
      <w:r w:rsidR="002904EE">
        <w:fldChar w:fldCharType="end"/>
      </w:r>
      <w:r w:rsidR="004075FE">
        <w:rPr>
          <w:rFonts w:hint="eastAsia"/>
        </w:rPr>
        <w:t>所示</w:t>
      </w:r>
      <w:r w:rsidR="008E3538">
        <w:rPr>
          <w:rFonts w:hint="eastAsia"/>
        </w:rPr>
        <w:t>，图中展示了四个障碍物并依次对其进行编号</w:t>
      </w:r>
      <w:r w:rsidR="004075FE">
        <w:rPr>
          <w:rFonts w:hint="eastAsia"/>
        </w:rPr>
        <w:t>。</w:t>
      </w:r>
      <w:r w:rsidR="00AB38BA">
        <w:rPr>
          <w:rFonts w:hint="eastAsia"/>
        </w:rPr>
        <w:t>四旋翼无人机物理参数与上一小节数值仿真中</w:t>
      </w:r>
      <w:r w:rsidR="00AB38BA">
        <w:fldChar w:fldCharType="begin" w:fldLock="1"/>
      </w:r>
      <w:r w:rsidR="00AB38BA">
        <w:instrText xml:space="preserve"> </w:instrText>
      </w:r>
      <w:r w:rsidR="00AB38BA">
        <w:rPr>
          <w:rFonts w:hint="eastAsia"/>
        </w:rPr>
        <w:instrText>REF _Ref214966126 \h</w:instrText>
      </w:r>
      <w:r w:rsidR="00AB38BA">
        <w:instrText xml:space="preserve"> </w:instrText>
      </w:r>
      <w:r w:rsidR="00AB38BA">
        <w:fldChar w:fldCharType="separate"/>
      </w:r>
      <w:r w:rsidR="00BC5E69">
        <w:rPr>
          <w:rFonts w:hint="eastAsia"/>
        </w:rPr>
        <w:t>表</w:t>
      </w:r>
      <w:r w:rsidR="00BC5E69">
        <w:rPr>
          <w:noProof/>
        </w:rPr>
        <w:t>3</w:t>
      </w:r>
      <w:r w:rsidR="00BC5E69">
        <w:t>.</w:t>
      </w:r>
      <w:r w:rsidR="00BC5E69">
        <w:rPr>
          <w:noProof/>
        </w:rPr>
        <w:t>1</w:t>
      </w:r>
      <w:r w:rsidR="00AB38BA">
        <w:fldChar w:fldCharType="end"/>
      </w:r>
      <w:r w:rsidR="00AB38BA">
        <w:rPr>
          <w:rFonts w:hint="eastAsia"/>
        </w:rPr>
        <w:t>的参数一致。</w:t>
      </w:r>
    </w:p>
    <w:p w14:paraId="086E8D1B" w14:textId="19C50228" w:rsidR="00AB38BA" w:rsidRDefault="007819A7" w:rsidP="002D7368">
      <w:pPr>
        <w:pStyle w:val="aff4"/>
        <w:spacing w:before="158"/>
      </w:pPr>
      <w:r>
        <w:rPr>
          <w:rFonts w:hint="eastAsia"/>
        </w:rPr>
        <w:t xml:space="preserve"> </w:t>
      </w:r>
      <w:r w:rsidR="007476F4">
        <w:drawing>
          <wp:inline distT="0" distB="0" distL="0" distR="0" wp14:anchorId="63C2F791" wp14:editId="2FF90DCF">
            <wp:extent cx="4320000" cy="2320664"/>
            <wp:effectExtent l="0" t="0" r="4445" b="3810"/>
            <wp:docPr id="539926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4320000" cy="2320664"/>
                    </a:xfrm>
                    <a:prstGeom prst="rect">
                      <a:avLst/>
                    </a:prstGeom>
                    <a:noFill/>
                  </pic:spPr>
                </pic:pic>
              </a:graphicData>
            </a:graphic>
          </wp:inline>
        </w:drawing>
      </w:r>
    </w:p>
    <w:p w14:paraId="4368722A" w14:textId="579FCCF2" w:rsidR="00AB38BA" w:rsidRDefault="000B65B7" w:rsidP="00AB38BA">
      <w:pPr>
        <w:pStyle w:val="afff4"/>
      </w:pPr>
      <w:bookmarkStart w:id="78" w:name="_Ref215498129"/>
      <w:bookmarkStart w:id="79" w:name="_Toc218541713"/>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8</w:t>
      </w:r>
      <w:r w:rsidR="00A07607">
        <w:fldChar w:fldCharType="end"/>
      </w:r>
      <w:bookmarkEnd w:id="78"/>
      <w:r w:rsidR="00AB38BA">
        <w:rPr>
          <w:rFonts w:hint="eastAsia"/>
        </w:rPr>
        <w:t xml:space="preserve"> </w:t>
      </w:r>
      <w:proofErr w:type="gramStart"/>
      <w:r w:rsidR="00AB38BA">
        <w:rPr>
          <w:rFonts w:hint="eastAsia"/>
        </w:rPr>
        <w:t>四旋翼轨迹</w:t>
      </w:r>
      <w:proofErr w:type="gramEnd"/>
      <w:r w:rsidR="00AB38BA">
        <w:rPr>
          <w:rFonts w:hint="eastAsia"/>
        </w:rPr>
        <w:t>规划与跟踪</w:t>
      </w:r>
      <w:r w:rsidR="002904EE">
        <w:rPr>
          <w:rFonts w:hint="eastAsia"/>
        </w:rPr>
        <w:t>控制</w:t>
      </w:r>
      <w:r w:rsidR="00AB38BA">
        <w:rPr>
          <w:rFonts w:hint="eastAsia"/>
        </w:rPr>
        <w:t>软件在环仿真场景</w:t>
      </w:r>
      <w:bookmarkEnd w:id="79"/>
    </w:p>
    <w:p w14:paraId="78D03468" w14:textId="75E94FB7" w:rsidR="00BA1456" w:rsidRDefault="00BA1456" w:rsidP="00AB38BA">
      <w:pPr>
        <w:pStyle w:val="a1"/>
        <w:ind w:firstLine="420"/>
      </w:pPr>
      <w:r>
        <w:rPr>
          <w:rFonts w:hint="eastAsia"/>
        </w:rPr>
        <w:t>设定</w:t>
      </w:r>
      <w:r w:rsidR="009B0786">
        <w:rPr>
          <w:rFonts w:hint="eastAsia"/>
        </w:rPr>
        <w:t>仿真中四旋翼自主导航避障任务：</w:t>
      </w:r>
      <w:r>
        <w:rPr>
          <w:rFonts w:hint="eastAsia"/>
        </w:rPr>
        <w:t>起始</w:t>
      </w:r>
      <w:r w:rsidR="009B0786">
        <w:rPr>
          <w:rFonts w:hint="eastAsia"/>
        </w:rPr>
        <w:t>位置为</w:t>
      </w:r>
      <w:r w:rsidR="00691FA2" w:rsidRPr="00780B02">
        <w:rPr>
          <w:position w:val="-8"/>
        </w:rPr>
        <w:object w:dxaOrig="680" w:dyaOrig="300" w14:anchorId="1C66FA30">
          <v:shape id="_x0000_i1343" type="#_x0000_t75" style="width:34pt;height:15.35pt" o:ole="">
            <v:imagedata r:id="rId669" o:title=""/>
          </v:shape>
          <o:OLEObject Type="Embed" ProgID="Equation.DSMT4" ShapeID="_x0000_i1343" DrawAspect="Content" ObjectID="_1829669239" r:id="rId670"/>
        </w:object>
      </w:r>
      <w:r w:rsidR="009B0786">
        <w:rPr>
          <w:rFonts w:hint="eastAsia"/>
        </w:rPr>
        <w:t>，自主起飞至</w:t>
      </w:r>
      <w:r w:rsidR="00691FA2" w:rsidRPr="00780B02">
        <w:rPr>
          <w:position w:val="-8"/>
        </w:rPr>
        <w:object w:dxaOrig="700" w:dyaOrig="300" w14:anchorId="577676B4">
          <v:shape id="_x0000_i1344" type="#_x0000_t75" style="width:35.35pt;height:15.35pt" o:ole="">
            <v:imagedata r:id="rId671" o:title=""/>
          </v:shape>
          <o:OLEObject Type="Embed" ProgID="Equation.DSMT4" ShapeID="_x0000_i1344" DrawAspect="Content" ObjectID="_1829669240" r:id="rId672"/>
        </w:object>
      </w:r>
      <w:r w:rsidR="009B0786">
        <w:rPr>
          <w:rFonts w:hint="eastAsia"/>
        </w:rPr>
        <w:t>，</w:t>
      </w:r>
      <w:r w:rsidR="00691FA2">
        <w:rPr>
          <w:rFonts w:hint="eastAsia"/>
        </w:rPr>
        <w:t>然后</w:t>
      </w:r>
      <w:r w:rsidR="009B0786">
        <w:rPr>
          <w:rFonts w:hint="eastAsia"/>
        </w:rPr>
        <w:t>飞至设置的</w:t>
      </w:r>
      <w:r w:rsidR="00691FA2">
        <w:rPr>
          <w:rFonts w:hint="eastAsia"/>
        </w:rPr>
        <w:t>目标</w:t>
      </w:r>
      <w:r w:rsidR="009B0786">
        <w:rPr>
          <w:rFonts w:hint="eastAsia"/>
        </w:rPr>
        <w:t>点</w:t>
      </w:r>
      <w:r w:rsidR="00691FA2" w:rsidRPr="00780B02">
        <w:rPr>
          <w:position w:val="-8"/>
        </w:rPr>
        <w:object w:dxaOrig="760" w:dyaOrig="300" w14:anchorId="5A0B9100">
          <v:shape id="_x0000_i1345" type="#_x0000_t75" style="width:38pt;height:15.35pt" o:ole="">
            <v:imagedata r:id="rId673" o:title=""/>
          </v:shape>
          <o:OLEObject Type="Embed" ProgID="Equation.DSMT4" ShapeID="_x0000_i1345" DrawAspect="Content" ObjectID="_1829669241" r:id="rId674"/>
        </w:object>
      </w:r>
      <w:r w:rsidR="009B0786">
        <w:rPr>
          <w:rFonts w:hint="eastAsia"/>
        </w:rPr>
        <w:t>，最后返回降落在起始位置。</w:t>
      </w:r>
    </w:p>
    <w:p w14:paraId="3633D6D8" w14:textId="2095E37A" w:rsidR="00AB38BA" w:rsidRDefault="008E3538" w:rsidP="00780B02">
      <w:pPr>
        <w:pStyle w:val="a1"/>
        <w:ind w:firstLine="420"/>
      </w:pPr>
      <w:r>
        <w:rPr>
          <w:rFonts w:hint="eastAsia"/>
        </w:rPr>
        <w:t>对于轨迹规划模块，</w:t>
      </w:r>
      <w:r w:rsidR="00BA1456" w:rsidRPr="00BA1456">
        <w:t>碰撞代价项权重</w:t>
      </w:r>
      <w:r w:rsidR="00DB6911" w:rsidRPr="00F04070">
        <w:rPr>
          <w:rFonts w:hint="eastAsia"/>
          <w:position w:val="-10"/>
        </w:rPr>
        <w:object w:dxaOrig="740" w:dyaOrig="320" w14:anchorId="41491E6C">
          <v:shape id="_x0000_i1346" type="#_x0000_t75" style="width:37.35pt;height:16pt" o:ole="">
            <v:imagedata r:id="rId675" o:title=""/>
          </v:shape>
          <o:OLEObject Type="Embed" ProgID="Equation.DSMT4" ShapeID="_x0000_i1346" DrawAspect="Content" ObjectID="_1829669242" r:id="rId676"/>
        </w:object>
      </w:r>
      <w:r w:rsidR="00BA1456" w:rsidRPr="00BA1456">
        <w:t>，光滑代价项权重</w:t>
      </w:r>
      <w:r w:rsidR="00780B02" w:rsidRPr="00F04070">
        <w:rPr>
          <w:rFonts w:hint="eastAsia"/>
          <w:position w:val="-10"/>
        </w:rPr>
        <w:object w:dxaOrig="700" w:dyaOrig="320" w14:anchorId="5FC54A6B">
          <v:shape id="_x0000_i1347" type="#_x0000_t75" style="width:34.65pt;height:16pt" o:ole="">
            <v:imagedata r:id="rId677" o:title=""/>
          </v:shape>
          <o:OLEObject Type="Embed" ProgID="Equation.DSMT4" ShapeID="_x0000_i1347" DrawAspect="Content" ObjectID="_1829669243" r:id="rId678"/>
        </w:object>
      </w:r>
      <w:r w:rsidR="00BA1456" w:rsidRPr="00BA1456">
        <w:t>，动力学可行性代价项权重</w:t>
      </w:r>
      <w:r w:rsidR="00DB6911" w:rsidRPr="00F04070">
        <w:rPr>
          <w:rFonts w:hint="eastAsia"/>
          <w:position w:val="-10"/>
        </w:rPr>
        <w:object w:dxaOrig="720" w:dyaOrig="320" w14:anchorId="4C488511">
          <v:shape id="_x0000_i1348" type="#_x0000_t75" style="width:36.65pt;height:16pt" o:ole="">
            <v:imagedata r:id="rId679" o:title=""/>
          </v:shape>
          <o:OLEObject Type="Embed" ProgID="Equation.DSMT4" ShapeID="_x0000_i1348" DrawAspect="Content" ObjectID="_1829669244" r:id="rId680"/>
        </w:object>
      </w:r>
      <w:r w:rsidR="00BA1456" w:rsidRPr="00BA1456">
        <w:t>，在</w:t>
      </w:r>
      <w:proofErr w:type="gramStart"/>
      <w:r w:rsidR="00BA1456" w:rsidRPr="00BA1456">
        <w:t>预设置</w:t>
      </w:r>
      <w:proofErr w:type="gramEnd"/>
      <w:r w:rsidR="00BA1456" w:rsidRPr="00BA1456">
        <w:t>的动力学</w:t>
      </w:r>
      <w:r w:rsidR="003B68AF">
        <w:rPr>
          <w:rFonts w:hint="eastAsia"/>
        </w:rPr>
        <w:t>约束</w:t>
      </w:r>
      <w:r w:rsidR="00BA1456" w:rsidRPr="00BA1456">
        <w:t>下，最大速度</w:t>
      </w:r>
      <w:r w:rsidR="00DB6911" w:rsidRPr="00780B02">
        <w:rPr>
          <w:position w:val="-10"/>
        </w:rPr>
        <w:object w:dxaOrig="1080" w:dyaOrig="320" w14:anchorId="2538511B">
          <v:shape id="_x0000_i1349" type="#_x0000_t75" style="width:54pt;height:16pt" o:ole="">
            <v:imagedata r:id="rId681" o:title=""/>
          </v:shape>
          <o:OLEObject Type="Embed" ProgID="Equation.DSMT4" ShapeID="_x0000_i1349" DrawAspect="Content" ObjectID="_1829669245" r:id="rId682"/>
        </w:object>
      </w:r>
      <w:r w:rsidR="00780B02">
        <w:rPr>
          <w:rFonts w:hint="eastAsia"/>
        </w:rPr>
        <w:t>，</w:t>
      </w:r>
      <w:r w:rsidR="00BA1456" w:rsidRPr="00BA1456">
        <w:t>最大加速度</w:t>
      </w:r>
      <w:r w:rsidR="00DB6911" w:rsidRPr="00780B02">
        <w:rPr>
          <w:position w:val="-10"/>
        </w:rPr>
        <w:object w:dxaOrig="1200" w:dyaOrig="340" w14:anchorId="38901BA9">
          <v:shape id="_x0000_i1350" type="#_x0000_t75" style="width:60pt;height:16.65pt" o:ole="">
            <v:imagedata r:id="rId683" o:title=""/>
          </v:shape>
          <o:OLEObject Type="Embed" ProgID="Equation.DSMT4" ShapeID="_x0000_i1350" DrawAspect="Content" ObjectID="_1829669246" r:id="rId684"/>
        </w:object>
      </w:r>
      <w:r w:rsidR="00780B02">
        <w:rPr>
          <w:rFonts w:hint="eastAsia"/>
        </w:rPr>
        <w:t>。</w:t>
      </w:r>
      <w:r w:rsidR="001A7CB0">
        <w:rPr>
          <w:rFonts w:hint="eastAsia"/>
        </w:rPr>
        <w:t>避障安全距离为</w:t>
      </w:r>
      <w:r w:rsidR="001A7CB0">
        <w:rPr>
          <w:rFonts w:hint="eastAsia"/>
        </w:rPr>
        <w:t>0.5m</w:t>
      </w:r>
      <w:r w:rsidR="001A7CB0">
        <w:rPr>
          <w:rFonts w:hint="eastAsia"/>
        </w:rPr>
        <w:t>。</w:t>
      </w:r>
    </w:p>
    <w:p w14:paraId="026BE0B0" w14:textId="78202751" w:rsidR="00780B02" w:rsidRDefault="007522CB" w:rsidP="00AB38BA">
      <w:pPr>
        <w:pStyle w:val="a1"/>
        <w:ind w:firstLine="420"/>
      </w:pPr>
      <w:r>
        <w:rPr>
          <w:rFonts w:hint="eastAsia"/>
        </w:rPr>
        <w:t>仿真结果：四旋翼无人机自主起飞后，按照既定的目标</w:t>
      </w:r>
      <w:proofErr w:type="gramStart"/>
      <w:r>
        <w:rPr>
          <w:rFonts w:hint="eastAsia"/>
        </w:rPr>
        <w:t>点稳定</w:t>
      </w:r>
      <w:proofErr w:type="gramEnd"/>
      <w:r>
        <w:rPr>
          <w:rFonts w:hint="eastAsia"/>
        </w:rPr>
        <w:t>飞行，并依次绕过</w:t>
      </w:r>
      <w:r>
        <w:rPr>
          <w:rFonts w:hint="eastAsia"/>
        </w:rPr>
        <w:t>4</w:t>
      </w:r>
      <w:r>
        <w:rPr>
          <w:rFonts w:hint="eastAsia"/>
        </w:rPr>
        <w:t>个障碍物，最终安全到达目标点</w:t>
      </w:r>
      <w:r w:rsidR="00EF64CF">
        <w:rPr>
          <w:rFonts w:hint="eastAsia"/>
        </w:rPr>
        <w:t>。同理，以相同的方式，无人机掉头后依次绕过</w:t>
      </w:r>
      <w:r w:rsidR="00EF64CF">
        <w:rPr>
          <w:rFonts w:hint="eastAsia"/>
        </w:rPr>
        <w:t>4</w:t>
      </w:r>
      <w:r w:rsidR="00EF64CF">
        <w:rPr>
          <w:rFonts w:hint="eastAsia"/>
        </w:rPr>
        <w:t>个障碍物返回起始位置</w:t>
      </w:r>
      <w:r>
        <w:rPr>
          <w:rFonts w:hint="eastAsia"/>
        </w:rPr>
        <w:t>。</w:t>
      </w:r>
      <w:r w:rsidR="00EF64CF">
        <w:rPr>
          <w:rFonts w:hint="eastAsia"/>
        </w:rPr>
        <w:t>无人机去程与返程避障示意图如</w:t>
      </w:r>
      <w:r w:rsidR="00A278BB">
        <w:fldChar w:fldCharType="begin" w:fldLock="1"/>
      </w:r>
      <w:r w:rsidR="00A278BB">
        <w:instrText xml:space="preserve"> </w:instrText>
      </w:r>
      <w:r w:rsidR="00A278BB">
        <w:rPr>
          <w:rFonts w:hint="eastAsia"/>
        </w:rPr>
        <w:instrText>REF _Ref217610903 \h</w:instrText>
      </w:r>
      <w:r w:rsidR="00A278BB">
        <w:instrText xml:space="preserve"> </w:instrText>
      </w:r>
      <w:r w:rsidR="00A278BB">
        <w:fldChar w:fldCharType="separate"/>
      </w:r>
      <w:r w:rsidR="00BC5E69">
        <w:rPr>
          <w:rFonts w:hint="eastAsia"/>
        </w:rPr>
        <w:t>图</w:t>
      </w:r>
      <w:r w:rsidR="00BC5E69">
        <w:rPr>
          <w:noProof/>
        </w:rPr>
        <w:t>3</w:t>
      </w:r>
      <w:r w:rsidR="00BC5E69">
        <w:t>.</w:t>
      </w:r>
      <w:r w:rsidR="00BC5E69">
        <w:rPr>
          <w:noProof/>
        </w:rPr>
        <w:t>9</w:t>
      </w:r>
      <w:r w:rsidR="00A278BB">
        <w:fldChar w:fldCharType="end"/>
      </w:r>
      <w:r w:rsidR="00EF64CF">
        <w:rPr>
          <w:rFonts w:hint="eastAsia"/>
        </w:rPr>
        <w:t>所示</w:t>
      </w:r>
      <w:r w:rsidR="00E12A7C">
        <w:rPr>
          <w:rFonts w:hint="eastAsia"/>
        </w:rPr>
        <w:t>，无人机在自主飞行中遭遇障碍物时，轨迹规划模块会不断优化更新前方的局部轨迹以达到避障效果。</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167"/>
      </w:tblGrid>
      <w:tr w:rsidR="000E78BA" w14:paraId="1DAB13C8" w14:textId="77777777" w:rsidTr="005D05A3">
        <w:trPr>
          <w:jc w:val="center"/>
        </w:trPr>
        <w:tc>
          <w:tcPr>
            <w:tcW w:w="4161" w:type="dxa"/>
            <w:vAlign w:val="center"/>
          </w:tcPr>
          <w:p w14:paraId="6F399D38" w14:textId="5818A3DD" w:rsidR="001D021E" w:rsidRDefault="001D021E" w:rsidP="005D05A3">
            <w:pPr>
              <w:pStyle w:val="aff4"/>
              <w:spacing w:before="158" w:line="240" w:lineRule="atLeast"/>
            </w:pPr>
            <w:r>
              <w:drawing>
                <wp:inline distT="0" distB="0" distL="0" distR="0" wp14:anchorId="56F85151" wp14:editId="6653FFEF">
                  <wp:extent cx="2520000" cy="1611952"/>
                  <wp:effectExtent l="0" t="0" r="0" b="7620"/>
                  <wp:docPr id="1284262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520000" cy="1611952"/>
                          </a:xfrm>
                          <a:prstGeom prst="rect">
                            <a:avLst/>
                          </a:prstGeom>
                          <a:noFill/>
                        </pic:spPr>
                      </pic:pic>
                    </a:graphicData>
                  </a:graphic>
                </wp:inline>
              </w:drawing>
            </w:r>
          </w:p>
        </w:tc>
        <w:tc>
          <w:tcPr>
            <w:tcW w:w="4162" w:type="dxa"/>
            <w:vAlign w:val="center"/>
          </w:tcPr>
          <w:p w14:paraId="10516562" w14:textId="4566AA18" w:rsidR="001D021E" w:rsidRDefault="00545448" w:rsidP="005D05A3">
            <w:pPr>
              <w:pStyle w:val="aff4"/>
              <w:spacing w:before="158" w:line="240" w:lineRule="atLeast"/>
            </w:pPr>
            <w:r>
              <w:drawing>
                <wp:inline distT="0" distB="0" distL="0" distR="0" wp14:anchorId="10E0DEC6" wp14:editId="3F0ACB12">
                  <wp:extent cx="2520000" cy="1273015"/>
                  <wp:effectExtent l="0" t="0" r="0" b="3810"/>
                  <wp:docPr id="6071348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520000" cy="1273015"/>
                          </a:xfrm>
                          <a:prstGeom prst="rect">
                            <a:avLst/>
                          </a:prstGeom>
                          <a:noFill/>
                        </pic:spPr>
                      </pic:pic>
                    </a:graphicData>
                  </a:graphic>
                </wp:inline>
              </w:drawing>
            </w:r>
          </w:p>
        </w:tc>
      </w:tr>
      <w:tr w:rsidR="000E78BA" w14:paraId="017EFF2F" w14:textId="77777777" w:rsidTr="005D05A3">
        <w:trPr>
          <w:jc w:val="center"/>
        </w:trPr>
        <w:tc>
          <w:tcPr>
            <w:tcW w:w="8323" w:type="dxa"/>
            <w:gridSpan w:val="2"/>
            <w:vAlign w:val="center"/>
          </w:tcPr>
          <w:p w14:paraId="14CC6D04" w14:textId="4442F72F" w:rsidR="000E78BA" w:rsidRDefault="000E78BA" w:rsidP="005D05A3">
            <w:pPr>
              <w:pStyle w:val="a1"/>
              <w:spacing w:line="240" w:lineRule="atLeast"/>
              <w:ind w:firstLineChars="0" w:firstLine="0"/>
              <w:jc w:val="center"/>
            </w:pPr>
            <w:r>
              <w:rPr>
                <w:rFonts w:hint="eastAsia"/>
              </w:rPr>
              <w:t>（</w:t>
            </w:r>
            <w:r>
              <w:rPr>
                <w:rFonts w:hint="eastAsia"/>
              </w:rPr>
              <w:t>a</w:t>
            </w:r>
            <w:r>
              <w:rPr>
                <w:rFonts w:hint="eastAsia"/>
              </w:rPr>
              <w:t>）</w:t>
            </w:r>
            <w:proofErr w:type="gramStart"/>
            <w:r>
              <w:rPr>
                <w:rFonts w:hint="eastAsia"/>
              </w:rPr>
              <w:t>去程绕</w:t>
            </w:r>
            <w:r>
              <w:rPr>
                <w:rFonts w:hint="eastAsia"/>
              </w:rPr>
              <w:t>1</w:t>
            </w:r>
            <w:r>
              <w:rPr>
                <w:rFonts w:hint="eastAsia"/>
              </w:rPr>
              <w:t>号</w:t>
            </w:r>
            <w:proofErr w:type="gramEnd"/>
            <w:r>
              <w:rPr>
                <w:rFonts w:hint="eastAsia"/>
              </w:rPr>
              <w:t>障碍物相机视角与栅格地图</w:t>
            </w:r>
          </w:p>
        </w:tc>
      </w:tr>
      <w:tr w:rsidR="000E78BA" w14:paraId="03E94916" w14:textId="77777777" w:rsidTr="005D05A3">
        <w:trPr>
          <w:jc w:val="center"/>
        </w:trPr>
        <w:tc>
          <w:tcPr>
            <w:tcW w:w="4161" w:type="dxa"/>
            <w:vAlign w:val="center"/>
          </w:tcPr>
          <w:p w14:paraId="0010618E" w14:textId="0F3059A8" w:rsidR="001D021E" w:rsidRDefault="001D021E" w:rsidP="005D05A3">
            <w:pPr>
              <w:pStyle w:val="aff4"/>
              <w:spacing w:before="158" w:line="240" w:lineRule="atLeast"/>
            </w:pPr>
            <w:r>
              <w:lastRenderedPageBreak/>
              <w:drawing>
                <wp:inline distT="0" distB="0" distL="0" distR="0" wp14:anchorId="4CCF5FE6" wp14:editId="2683200E">
                  <wp:extent cx="2520000" cy="1616193"/>
                  <wp:effectExtent l="0" t="0" r="0" b="3175"/>
                  <wp:docPr id="8213767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520000" cy="1616193"/>
                          </a:xfrm>
                          <a:prstGeom prst="rect">
                            <a:avLst/>
                          </a:prstGeom>
                          <a:noFill/>
                        </pic:spPr>
                      </pic:pic>
                    </a:graphicData>
                  </a:graphic>
                </wp:inline>
              </w:drawing>
            </w:r>
          </w:p>
        </w:tc>
        <w:tc>
          <w:tcPr>
            <w:tcW w:w="4162" w:type="dxa"/>
            <w:vAlign w:val="center"/>
          </w:tcPr>
          <w:p w14:paraId="0F7B2FE6" w14:textId="59A6BAA0" w:rsidR="001D021E" w:rsidRDefault="001D021E" w:rsidP="005D05A3">
            <w:pPr>
              <w:pStyle w:val="aff4"/>
              <w:spacing w:before="158" w:line="240" w:lineRule="atLeast"/>
            </w:pPr>
            <w:r>
              <w:drawing>
                <wp:inline distT="0" distB="0" distL="0" distR="0" wp14:anchorId="11527477" wp14:editId="550AC5B7">
                  <wp:extent cx="2520000" cy="1304854"/>
                  <wp:effectExtent l="0" t="0" r="0" b="0"/>
                  <wp:docPr id="5323317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31710" name="图片 10"/>
                          <pic:cNvPicPr>
                            <a:picLocks noChangeAspect="1" noChangeArrowheads="1"/>
                          </pic:cNvPicPr>
                        </pic:nvPicPr>
                        <pic:blipFill>
                          <a:blip r:embed="rId688">
                            <a:extLst>
                              <a:ext uri="{96DAC541-7B7A-43D3-8B79-37D633B846F1}">
                                <asvg:svgBlip xmlns:asvg="http://schemas.microsoft.com/office/drawing/2016/SVG/main" r:embed="rId689"/>
                              </a:ext>
                            </a:extLst>
                          </a:blip>
                          <a:stretch>
                            <a:fillRect/>
                          </a:stretch>
                        </pic:blipFill>
                        <pic:spPr bwMode="auto">
                          <a:xfrm>
                            <a:off x="0" y="0"/>
                            <a:ext cx="2520000" cy="1304854"/>
                          </a:xfrm>
                          <a:prstGeom prst="rect">
                            <a:avLst/>
                          </a:prstGeom>
                        </pic:spPr>
                      </pic:pic>
                    </a:graphicData>
                  </a:graphic>
                </wp:inline>
              </w:drawing>
            </w:r>
          </w:p>
        </w:tc>
      </w:tr>
      <w:tr w:rsidR="000E78BA" w14:paraId="6D394F91" w14:textId="77777777" w:rsidTr="005D05A3">
        <w:trPr>
          <w:jc w:val="center"/>
        </w:trPr>
        <w:tc>
          <w:tcPr>
            <w:tcW w:w="8323" w:type="dxa"/>
            <w:gridSpan w:val="2"/>
            <w:vAlign w:val="center"/>
          </w:tcPr>
          <w:p w14:paraId="112C5804" w14:textId="5160D8DB" w:rsidR="000E78BA" w:rsidRDefault="000E78BA" w:rsidP="005D05A3">
            <w:pPr>
              <w:pStyle w:val="a1"/>
              <w:spacing w:line="240" w:lineRule="atLeast"/>
              <w:ind w:firstLineChars="0" w:firstLine="0"/>
              <w:jc w:val="center"/>
            </w:pPr>
            <w:r>
              <w:rPr>
                <w:rFonts w:hint="eastAsia"/>
              </w:rPr>
              <w:t>（</w:t>
            </w:r>
            <w:r>
              <w:rPr>
                <w:rFonts w:hint="eastAsia"/>
              </w:rPr>
              <w:t>b</w:t>
            </w:r>
            <w:r>
              <w:rPr>
                <w:rFonts w:hint="eastAsia"/>
              </w:rPr>
              <w:t>）</w:t>
            </w:r>
            <w:proofErr w:type="gramStart"/>
            <w:r>
              <w:rPr>
                <w:rFonts w:hint="eastAsia"/>
              </w:rPr>
              <w:t>去程绕</w:t>
            </w:r>
            <w:r>
              <w:rPr>
                <w:rFonts w:hint="eastAsia"/>
              </w:rPr>
              <w:t>2</w:t>
            </w:r>
            <w:r>
              <w:rPr>
                <w:rFonts w:hint="eastAsia"/>
              </w:rPr>
              <w:t>号</w:t>
            </w:r>
            <w:proofErr w:type="gramEnd"/>
            <w:r>
              <w:rPr>
                <w:rFonts w:hint="eastAsia"/>
              </w:rPr>
              <w:t>障碍物相机视角与栅格地图</w:t>
            </w:r>
          </w:p>
        </w:tc>
      </w:tr>
      <w:tr w:rsidR="001D021E" w14:paraId="4799E885" w14:textId="77777777" w:rsidTr="005D05A3">
        <w:trPr>
          <w:jc w:val="center"/>
        </w:trPr>
        <w:tc>
          <w:tcPr>
            <w:tcW w:w="4161" w:type="dxa"/>
            <w:vAlign w:val="center"/>
          </w:tcPr>
          <w:p w14:paraId="243100D8" w14:textId="7168BB66" w:rsidR="001D021E" w:rsidRDefault="000E78BA" w:rsidP="005D05A3">
            <w:pPr>
              <w:pStyle w:val="aff4"/>
              <w:spacing w:before="158" w:line="240" w:lineRule="atLeast"/>
            </w:pPr>
            <w:r>
              <w:drawing>
                <wp:inline distT="0" distB="0" distL="0" distR="0" wp14:anchorId="4CC771FD" wp14:editId="4B12A4C4">
                  <wp:extent cx="2520000" cy="1629073"/>
                  <wp:effectExtent l="0" t="0" r="0" b="9525"/>
                  <wp:docPr id="5415520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520000" cy="1629073"/>
                          </a:xfrm>
                          <a:prstGeom prst="rect">
                            <a:avLst/>
                          </a:prstGeom>
                          <a:noFill/>
                        </pic:spPr>
                      </pic:pic>
                    </a:graphicData>
                  </a:graphic>
                </wp:inline>
              </w:drawing>
            </w:r>
          </w:p>
        </w:tc>
        <w:tc>
          <w:tcPr>
            <w:tcW w:w="4162" w:type="dxa"/>
            <w:vAlign w:val="center"/>
          </w:tcPr>
          <w:p w14:paraId="06FA3397" w14:textId="21E9EB61" w:rsidR="001D021E" w:rsidRDefault="000E78BA" w:rsidP="005D05A3">
            <w:pPr>
              <w:pStyle w:val="aff4"/>
              <w:spacing w:before="158" w:line="240" w:lineRule="atLeast"/>
            </w:pPr>
            <w:r>
              <w:drawing>
                <wp:inline distT="0" distB="0" distL="0" distR="0" wp14:anchorId="297A5D96" wp14:editId="76C229A8">
                  <wp:extent cx="2520000" cy="1264077"/>
                  <wp:effectExtent l="0" t="0" r="0" b="0"/>
                  <wp:docPr id="18320746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4640" name="图片 17"/>
                          <pic:cNvPicPr>
                            <a:picLocks noChangeAspect="1" noChangeArrowheads="1"/>
                          </pic:cNvPicPr>
                        </pic:nvPicPr>
                        <pic:blipFill>
                          <a:blip r:embed="rId691">
                            <a:extLst>
                              <a:ext uri="{96DAC541-7B7A-43D3-8B79-37D633B846F1}">
                                <asvg:svgBlip xmlns:asvg="http://schemas.microsoft.com/office/drawing/2016/SVG/main" r:embed="rId692"/>
                              </a:ext>
                            </a:extLst>
                          </a:blip>
                          <a:stretch>
                            <a:fillRect/>
                          </a:stretch>
                        </pic:blipFill>
                        <pic:spPr bwMode="auto">
                          <a:xfrm>
                            <a:off x="0" y="0"/>
                            <a:ext cx="2520000" cy="1264077"/>
                          </a:xfrm>
                          <a:prstGeom prst="rect">
                            <a:avLst/>
                          </a:prstGeom>
                        </pic:spPr>
                      </pic:pic>
                    </a:graphicData>
                  </a:graphic>
                </wp:inline>
              </w:drawing>
            </w:r>
          </w:p>
        </w:tc>
      </w:tr>
      <w:tr w:rsidR="000E78BA" w14:paraId="0138D820" w14:textId="77777777" w:rsidTr="005D05A3">
        <w:trPr>
          <w:jc w:val="center"/>
        </w:trPr>
        <w:tc>
          <w:tcPr>
            <w:tcW w:w="8323" w:type="dxa"/>
            <w:gridSpan w:val="2"/>
            <w:vAlign w:val="center"/>
          </w:tcPr>
          <w:p w14:paraId="17E682E9" w14:textId="4FC4A426" w:rsidR="000E78BA" w:rsidRDefault="000E78BA" w:rsidP="005D05A3">
            <w:pPr>
              <w:pStyle w:val="a1"/>
              <w:spacing w:line="240" w:lineRule="atLeast"/>
              <w:ind w:firstLineChars="0" w:firstLine="0"/>
              <w:jc w:val="center"/>
            </w:pPr>
            <w:r>
              <w:rPr>
                <w:rFonts w:hint="eastAsia"/>
              </w:rPr>
              <w:t>（</w:t>
            </w:r>
            <w:r>
              <w:rPr>
                <w:rFonts w:hint="eastAsia"/>
              </w:rPr>
              <w:t>c</w:t>
            </w:r>
            <w:r>
              <w:rPr>
                <w:rFonts w:hint="eastAsia"/>
              </w:rPr>
              <w:t>）</w:t>
            </w:r>
            <w:proofErr w:type="gramStart"/>
            <w:r>
              <w:rPr>
                <w:rFonts w:hint="eastAsia"/>
              </w:rPr>
              <w:t>去程绕</w:t>
            </w:r>
            <w:r>
              <w:rPr>
                <w:rFonts w:hint="eastAsia"/>
              </w:rPr>
              <w:t>3</w:t>
            </w:r>
            <w:r>
              <w:rPr>
                <w:rFonts w:hint="eastAsia"/>
              </w:rPr>
              <w:t>号</w:t>
            </w:r>
            <w:proofErr w:type="gramEnd"/>
            <w:r>
              <w:rPr>
                <w:rFonts w:hint="eastAsia"/>
              </w:rPr>
              <w:t>障碍物相机视角与栅格地图</w:t>
            </w:r>
          </w:p>
        </w:tc>
      </w:tr>
      <w:tr w:rsidR="005D05A3" w14:paraId="4666EAC2" w14:textId="77777777" w:rsidTr="005D05A3">
        <w:trPr>
          <w:jc w:val="center"/>
        </w:trPr>
        <w:tc>
          <w:tcPr>
            <w:tcW w:w="4161" w:type="dxa"/>
            <w:vAlign w:val="center"/>
          </w:tcPr>
          <w:p w14:paraId="5AAEB7D1" w14:textId="44F3A220" w:rsidR="000E78BA" w:rsidRDefault="000E78BA" w:rsidP="005D05A3">
            <w:pPr>
              <w:pStyle w:val="aff4"/>
              <w:spacing w:before="158" w:line="240" w:lineRule="atLeast"/>
            </w:pPr>
            <w:r>
              <w:drawing>
                <wp:inline distT="0" distB="0" distL="0" distR="0" wp14:anchorId="50131F56" wp14:editId="72744DBF">
                  <wp:extent cx="2520000" cy="1620032"/>
                  <wp:effectExtent l="0" t="0" r="0" b="0"/>
                  <wp:docPr id="1908177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520000" cy="1620032"/>
                          </a:xfrm>
                          <a:prstGeom prst="rect">
                            <a:avLst/>
                          </a:prstGeom>
                          <a:noFill/>
                        </pic:spPr>
                      </pic:pic>
                    </a:graphicData>
                  </a:graphic>
                </wp:inline>
              </w:drawing>
            </w:r>
          </w:p>
        </w:tc>
        <w:tc>
          <w:tcPr>
            <w:tcW w:w="4162" w:type="dxa"/>
            <w:vAlign w:val="center"/>
          </w:tcPr>
          <w:p w14:paraId="7BCEC4F5" w14:textId="16428ED2" w:rsidR="000E78BA" w:rsidRDefault="000E78BA" w:rsidP="005D05A3">
            <w:pPr>
              <w:pStyle w:val="aff4"/>
              <w:spacing w:before="158" w:line="240" w:lineRule="atLeast"/>
            </w:pPr>
            <w:r>
              <w:drawing>
                <wp:inline distT="0" distB="0" distL="0" distR="0" wp14:anchorId="1F21A7A5" wp14:editId="512E0FF9">
                  <wp:extent cx="2520000" cy="1284466"/>
                  <wp:effectExtent l="0" t="0" r="0" b="0"/>
                  <wp:docPr id="18772820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82095" name="图片 18"/>
                          <pic:cNvPicPr>
                            <a:picLocks noChangeAspect="1" noChangeArrowheads="1"/>
                          </pic:cNvPicPr>
                        </pic:nvPicPr>
                        <pic:blipFill>
                          <a:blip r:embed="rId694">
                            <a:extLst>
                              <a:ext uri="{96DAC541-7B7A-43D3-8B79-37D633B846F1}">
                                <asvg:svgBlip xmlns:asvg="http://schemas.microsoft.com/office/drawing/2016/SVG/main" r:embed="rId695"/>
                              </a:ext>
                            </a:extLst>
                          </a:blip>
                          <a:stretch>
                            <a:fillRect/>
                          </a:stretch>
                        </pic:blipFill>
                        <pic:spPr bwMode="auto">
                          <a:xfrm>
                            <a:off x="0" y="0"/>
                            <a:ext cx="2520000" cy="1284466"/>
                          </a:xfrm>
                          <a:prstGeom prst="rect">
                            <a:avLst/>
                          </a:prstGeom>
                        </pic:spPr>
                      </pic:pic>
                    </a:graphicData>
                  </a:graphic>
                </wp:inline>
              </w:drawing>
            </w:r>
          </w:p>
        </w:tc>
      </w:tr>
      <w:tr w:rsidR="000E78BA" w14:paraId="469FE700" w14:textId="77777777" w:rsidTr="005D05A3">
        <w:trPr>
          <w:jc w:val="center"/>
        </w:trPr>
        <w:tc>
          <w:tcPr>
            <w:tcW w:w="8323" w:type="dxa"/>
            <w:gridSpan w:val="2"/>
            <w:vAlign w:val="center"/>
          </w:tcPr>
          <w:p w14:paraId="57A3EBF4" w14:textId="5A5081E2" w:rsidR="000E78BA" w:rsidRDefault="000E78BA" w:rsidP="005D05A3">
            <w:pPr>
              <w:pStyle w:val="a1"/>
              <w:spacing w:line="240" w:lineRule="atLeast"/>
              <w:ind w:firstLineChars="0" w:firstLine="0"/>
              <w:jc w:val="center"/>
            </w:pPr>
            <w:r>
              <w:rPr>
                <w:rFonts w:hint="eastAsia"/>
              </w:rPr>
              <w:t>（</w:t>
            </w:r>
            <w:r>
              <w:rPr>
                <w:rFonts w:hint="eastAsia"/>
              </w:rPr>
              <w:t>d</w:t>
            </w:r>
            <w:r>
              <w:rPr>
                <w:rFonts w:hint="eastAsia"/>
              </w:rPr>
              <w:t>）</w:t>
            </w:r>
            <w:proofErr w:type="gramStart"/>
            <w:r>
              <w:rPr>
                <w:rFonts w:hint="eastAsia"/>
              </w:rPr>
              <w:t>去程绕</w:t>
            </w:r>
            <w:r>
              <w:rPr>
                <w:rFonts w:hint="eastAsia"/>
              </w:rPr>
              <w:t>4</w:t>
            </w:r>
            <w:r>
              <w:rPr>
                <w:rFonts w:hint="eastAsia"/>
              </w:rPr>
              <w:t>号</w:t>
            </w:r>
            <w:proofErr w:type="gramEnd"/>
            <w:r>
              <w:rPr>
                <w:rFonts w:hint="eastAsia"/>
              </w:rPr>
              <w:t>障碍物相机视角与栅格地图</w:t>
            </w:r>
          </w:p>
        </w:tc>
      </w:tr>
      <w:tr w:rsidR="005D05A3" w14:paraId="1F83330E" w14:textId="77777777" w:rsidTr="005D05A3">
        <w:trPr>
          <w:jc w:val="center"/>
        </w:trPr>
        <w:tc>
          <w:tcPr>
            <w:tcW w:w="4161" w:type="dxa"/>
            <w:vAlign w:val="center"/>
          </w:tcPr>
          <w:p w14:paraId="7488B2F7" w14:textId="5698E926" w:rsidR="000E78BA" w:rsidRDefault="000E78BA" w:rsidP="005D05A3">
            <w:pPr>
              <w:pStyle w:val="aff4"/>
              <w:spacing w:before="158" w:line="240" w:lineRule="atLeast"/>
            </w:pPr>
            <w:r>
              <w:drawing>
                <wp:inline distT="0" distB="0" distL="0" distR="0" wp14:anchorId="4FE999EF" wp14:editId="1CD55419">
                  <wp:extent cx="2520000" cy="1608916"/>
                  <wp:effectExtent l="0" t="0" r="0" b="0"/>
                  <wp:docPr id="1558574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520000" cy="1608916"/>
                          </a:xfrm>
                          <a:prstGeom prst="rect">
                            <a:avLst/>
                          </a:prstGeom>
                          <a:noFill/>
                        </pic:spPr>
                      </pic:pic>
                    </a:graphicData>
                  </a:graphic>
                </wp:inline>
              </w:drawing>
            </w:r>
          </w:p>
        </w:tc>
        <w:tc>
          <w:tcPr>
            <w:tcW w:w="4162" w:type="dxa"/>
            <w:vAlign w:val="center"/>
          </w:tcPr>
          <w:p w14:paraId="3B46A05F" w14:textId="2C043842" w:rsidR="000E78BA" w:rsidRDefault="000E78BA" w:rsidP="005D05A3">
            <w:pPr>
              <w:pStyle w:val="aff4"/>
              <w:spacing w:before="158" w:line="240" w:lineRule="atLeast"/>
            </w:pPr>
            <w:r>
              <w:drawing>
                <wp:inline distT="0" distB="0" distL="0" distR="0" wp14:anchorId="1B2176CA" wp14:editId="5FD8E744">
                  <wp:extent cx="2520000" cy="1288543"/>
                  <wp:effectExtent l="0" t="0" r="0" b="6985"/>
                  <wp:docPr id="18254565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88" name="图片 22"/>
                          <pic:cNvPicPr>
                            <a:picLocks noChangeAspect="1" noChangeArrowheads="1"/>
                          </pic:cNvPicPr>
                        </pic:nvPicPr>
                        <pic:blipFill>
                          <a:blip r:embed="rId697">
                            <a:extLst>
                              <a:ext uri="{96DAC541-7B7A-43D3-8B79-37D633B846F1}">
                                <asvg:svgBlip xmlns:asvg="http://schemas.microsoft.com/office/drawing/2016/SVG/main" r:embed="rId698"/>
                              </a:ext>
                            </a:extLst>
                          </a:blip>
                          <a:stretch>
                            <a:fillRect/>
                          </a:stretch>
                        </pic:blipFill>
                        <pic:spPr bwMode="auto">
                          <a:xfrm>
                            <a:off x="0" y="0"/>
                            <a:ext cx="2520000" cy="1288543"/>
                          </a:xfrm>
                          <a:prstGeom prst="rect">
                            <a:avLst/>
                          </a:prstGeom>
                        </pic:spPr>
                      </pic:pic>
                    </a:graphicData>
                  </a:graphic>
                </wp:inline>
              </w:drawing>
            </w:r>
          </w:p>
        </w:tc>
      </w:tr>
      <w:tr w:rsidR="000E78BA" w14:paraId="3F57DE71" w14:textId="77777777" w:rsidTr="005D05A3">
        <w:trPr>
          <w:jc w:val="center"/>
        </w:trPr>
        <w:tc>
          <w:tcPr>
            <w:tcW w:w="8323" w:type="dxa"/>
            <w:gridSpan w:val="2"/>
            <w:vAlign w:val="center"/>
          </w:tcPr>
          <w:p w14:paraId="69ECDFF0" w14:textId="01BD139D" w:rsidR="000E78BA" w:rsidRDefault="000E78BA" w:rsidP="005D05A3">
            <w:pPr>
              <w:pStyle w:val="a1"/>
              <w:spacing w:line="240" w:lineRule="atLeast"/>
              <w:ind w:firstLineChars="0" w:firstLine="0"/>
              <w:jc w:val="center"/>
            </w:pPr>
            <w:r>
              <w:rPr>
                <w:rFonts w:hint="eastAsia"/>
              </w:rPr>
              <w:t>（</w:t>
            </w:r>
            <w:r>
              <w:rPr>
                <w:rFonts w:hint="eastAsia"/>
              </w:rPr>
              <w:t>e</w:t>
            </w:r>
            <w:r>
              <w:rPr>
                <w:rFonts w:hint="eastAsia"/>
              </w:rPr>
              <w:t>）返程绕</w:t>
            </w:r>
            <w:r>
              <w:rPr>
                <w:rFonts w:hint="eastAsia"/>
              </w:rPr>
              <w:t>4</w:t>
            </w:r>
            <w:r>
              <w:rPr>
                <w:rFonts w:hint="eastAsia"/>
              </w:rPr>
              <w:t>号障碍物相机视角与栅格地图</w:t>
            </w:r>
          </w:p>
        </w:tc>
      </w:tr>
      <w:tr w:rsidR="005D05A3" w14:paraId="34A8B77B" w14:textId="77777777" w:rsidTr="005D05A3">
        <w:trPr>
          <w:jc w:val="center"/>
        </w:trPr>
        <w:tc>
          <w:tcPr>
            <w:tcW w:w="4161" w:type="dxa"/>
            <w:vAlign w:val="center"/>
          </w:tcPr>
          <w:p w14:paraId="10BE63ED" w14:textId="13FD9992" w:rsidR="000E78BA" w:rsidRDefault="000E78BA" w:rsidP="005D05A3">
            <w:pPr>
              <w:pStyle w:val="aff4"/>
              <w:spacing w:before="158" w:line="240" w:lineRule="atLeast"/>
            </w:pPr>
            <w:r>
              <w:lastRenderedPageBreak/>
              <w:drawing>
                <wp:inline distT="0" distB="0" distL="0" distR="0" wp14:anchorId="6F8E0BB3" wp14:editId="45AE36DD">
                  <wp:extent cx="2520000" cy="1634546"/>
                  <wp:effectExtent l="0" t="0" r="0" b="3810"/>
                  <wp:docPr id="4057564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520000" cy="1634546"/>
                          </a:xfrm>
                          <a:prstGeom prst="rect">
                            <a:avLst/>
                          </a:prstGeom>
                          <a:noFill/>
                        </pic:spPr>
                      </pic:pic>
                    </a:graphicData>
                  </a:graphic>
                </wp:inline>
              </w:drawing>
            </w:r>
          </w:p>
        </w:tc>
        <w:tc>
          <w:tcPr>
            <w:tcW w:w="4162" w:type="dxa"/>
            <w:vAlign w:val="center"/>
          </w:tcPr>
          <w:p w14:paraId="730C29B3" w14:textId="4C9D8EA6" w:rsidR="000E78BA" w:rsidRDefault="000E78BA" w:rsidP="005D05A3">
            <w:pPr>
              <w:pStyle w:val="aff4"/>
              <w:spacing w:before="158" w:line="240" w:lineRule="atLeast"/>
            </w:pPr>
            <w:r>
              <w:drawing>
                <wp:inline distT="0" distB="0" distL="0" distR="0" wp14:anchorId="66D60894" wp14:editId="1ABAC856">
                  <wp:extent cx="2520000" cy="1296699"/>
                  <wp:effectExtent l="0" t="0" r="0" b="0"/>
                  <wp:docPr id="9421858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85809" name="图片 23"/>
                          <pic:cNvPicPr>
                            <a:picLocks noChangeAspect="1" noChangeArrowheads="1"/>
                          </pic:cNvPicPr>
                        </pic:nvPicPr>
                        <pic:blipFill>
                          <a:blip r:embed="rId700">
                            <a:extLst>
                              <a:ext uri="{96DAC541-7B7A-43D3-8B79-37D633B846F1}">
                                <asvg:svgBlip xmlns:asvg="http://schemas.microsoft.com/office/drawing/2016/SVG/main" r:embed="rId701"/>
                              </a:ext>
                            </a:extLst>
                          </a:blip>
                          <a:stretch>
                            <a:fillRect/>
                          </a:stretch>
                        </pic:blipFill>
                        <pic:spPr bwMode="auto">
                          <a:xfrm>
                            <a:off x="0" y="0"/>
                            <a:ext cx="2520000" cy="1296699"/>
                          </a:xfrm>
                          <a:prstGeom prst="rect">
                            <a:avLst/>
                          </a:prstGeom>
                        </pic:spPr>
                      </pic:pic>
                    </a:graphicData>
                  </a:graphic>
                </wp:inline>
              </w:drawing>
            </w:r>
          </w:p>
        </w:tc>
      </w:tr>
      <w:tr w:rsidR="000E78BA" w14:paraId="6A9611EE" w14:textId="77777777" w:rsidTr="005D05A3">
        <w:trPr>
          <w:jc w:val="center"/>
        </w:trPr>
        <w:tc>
          <w:tcPr>
            <w:tcW w:w="8323" w:type="dxa"/>
            <w:gridSpan w:val="2"/>
            <w:vAlign w:val="center"/>
          </w:tcPr>
          <w:p w14:paraId="6E165A60" w14:textId="7B297BB3" w:rsidR="000E78BA" w:rsidRDefault="000E78BA" w:rsidP="005D05A3">
            <w:pPr>
              <w:pStyle w:val="a1"/>
              <w:spacing w:line="240" w:lineRule="atLeast"/>
              <w:ind w:firstLineChars="0" w:firstLine="0"/>
              <w:jc w:val="center"/>
            </w:pPr>
            <w:r>
              <w:rPr>
                <w:rFonts w:hint="eastAsia"/>
              </w:rPr>
              <w:t>（</w:t>
            </w:r>
            <w:r>
              <w:rPr>
                <w:rFonts w:hint="eastAsia"/>
              </w:rPr>
              <w:t>f</w:t>
            </w:r>
            <w:r>
              <w:rPr>
                <w:rFonts w:hint="eastAsia"/>
              </w:rPr>
              <w:t>）返程绕</w:t>
            </w:r>
            <w:r>
              <w:rPr>
                <w:rFonts w:hint="eastAsia"/>
              </w:rPr>
              <w:t>3</w:t>
            </w:r>
            <w:r>
              <w:rPr>
                <w:rFonts w:hint="eastAsia"/>
              </w:rPr>
              <w:t>号障碍物相机视角与栅格地图</w:t>
            </w:r>
          </w:p>
        </w:tc>
      </w:tr>
      <w:tr w:rsidR="005D05A3" w14:paraId="4F3A05D1" w14:textId="77777777" w:rsidTr="005D05A3">
        <w:trPr>
          <w:jc w:val="center"/>
        </w:trPr>
        <w:tc>
          <w:tcPr>
            <w:tcW w:w="4161" w:type="dxa"/>
            <w:vAlign w:val="center"/>
          </w:tcPr>
          <w:p w14:paraId="5ED0865D" w14:textId="0A58E57D" w:rsidR="000E78BA" w:rsidRDefault="000E78BA" w:rsidP="005D05A3">
            <w:pPr>
              <w:pStyle w:val="aff4"/>
              <w:spacing w:before="158" w:line="240" w:lineRule="atLeast"/>
            </w:pPr>
            <w:r>
              <w:drawing>
                <wp:inline distT="0" distB="0" distL="0" distR="0" wp14:anchorId="6B6BF919" wp14:editId="3EF534AB">
                  <wp:extent cx="2520000" cy="1630197"/>
                  <wp:effectExtent l="0" t="0" r="0" b="8255"/>
                  <wp:docPr id="18980893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520000" cy="1630197"/>
                          </a:xfrm>
                          <a:prstGeom prst="rect">
                            <a:avLst/>
                          </a:prstGeom>
                          <a:noFill/>
                        </pic:spPr>
                      </pic:pic>
                    </a:graphicData>
                  </a:graphic>
                </wp:inline>
              </w:drawing>
            </w:r>
          </w:p>
        </w:tc>
        <w:tc>
          <w:tcPr>
            <w:tcW w:w="4162" w:type="dxa"/>
            <w:vAlign w:val="center"/>
          </w:tcPr>
          <w:p w14:paraId="00BF8ABC" w14:textId="7018811D" w:rsidR="000E78BA" w:rsidRDefault="000E78BA" w:rsidP="005D05A3">
            <w:pPr>
              <w:pStyle w:val="aff4"/>
              <w:spacing w:before="158" w:line="240" w:lineRule="atLeast"/>
            </w:pPr>
            <w:r>
              <w:drawing>
                <wp:inline distT="0" distB="0" distL="0" distR="0" wp14:anchorId="01E4B68F" wp14:editId="59C4CD7D">
                  <wp:extent cx="2497156" cy="1321311"/>
                  <wp:effectExtent l="0" t="0" r="0" b="0"/>
                  <wp:docPr id="12349018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01823" name="图片 25"/>
                          <pic:cNvPicPr>
                            <a:picLocks noChangeAspect="1" noChangeArrowheads="1"/>
                          </pic:cNvPicPr>
                        </pic:nvPicPr>
                        <pic:blipFill>
                          <a:blip r:embed="rId703">
                            <a:extLst>
                              <a:ext uri="{96DAC541-7B7A-43D3-8B79-37D633B846F1}">
                                <asvg:svgBlip xmlns:asvg="http://schemas.microsoft.com/office/drawing/2016/SVG/main" r:embed="rId704"/>
                              </a:ext>
                            </a:extLst>
                          </a:blip>
                          <a:stretch>
                            <a:fillRect/>
                          </a:stretch>
                        </pic:blipFill>
                        <pic:spPr bwMode="auto">
                          <a:xfrm>
                            <a:off x="0" y="0"/>
                            <a:ext cx="2497156" cy="1321311"/>
                          </a:xfrm>
                          <a:prstGeom prst="rect">
                            <a:avLst/>
                          </a:prstGeom>
                        </pic:spPr>
                      </pic:pic>
                    </a:graphicData>
                  </a:graphic>
                </wp:inline>
              </w:drawing>
            </w:r>
          </w:p>
        </w:tc>
      </w:tr>
      <w:tr w:rsidR="000E78BA" w14:paraId="081F0D49" w14:textId="77777777" w:rsidTr="005D05A3">
        <w:trPr>
          <w:jc w:val="center"/>
        </w:trPr>
        <w:tc>
          <w:tcPr>
            <w:tcW w:w="8323" w:type="dxa"/>
            <w:gridSpan w:val="2"/>
            <w:vAlign w:val="center"/>
          </w:tcPr>
          <w:p w14:paraId="1F29228C" w14:textId="776B83C4" w:rsidR="000E78BA" w:rsidRDefault="000E78BA" w:rsidP="005D05A3">
            <w:pPr>
              <w:pStyle w:val="a1"/>
              <w:spacing w:line="240" w:lineRule="atLeast"/>
              <w:ind w:firstLineChars="0" w:firstLine="0"/>
              <w:jc w:val="center"/>
            </w:pPr>
            <w:r>
              <w:rPr>
                <w:rFonts w:hint="eastAsia"/>
              </w:rPr>
              <w:t>（</w:t>
            </w:r>
            <w:r>
              <w:rPr>
                <w:rFonts w:hint="eastAsia"/>
              </w:rPr>
              <w:t>g</w:t>
            </w:r>
            <w:r>
              <w:rPr>
                <w:rFonts w:hint="eastAsia"/>
              </w:rPr>
              <w:t>）返程绕</w:t>
            </w:r>
            <w:r>
              <w:rPr>
                <w:rFonts w:hint="eastAsia"/>
              </w:rPr>
              <w:t>2</w:t>
            </w:r>
            <w:r>
              <w:rPr>
                <w:rFonts w:hint="eastAsia"/>
              </w:rPr>
              <w:t>号障碍物相机视角与栅格地图</w:t>
            </w:r>
          </w:p>
        </w:tc>
      </w:tr>
      <w:tr w:rsidR="005D05A3" w14:paraId="570CD443" w14:textId="77777777" w:rsidTr="005D05A3">
        <w:trPr>
          <w:jc w:val="center"/>
        </w:trPr>
        <w:tc>
          <w:tcPr>
            <w:tcW w:w="4161" w:type="dxa"/>
            <w:vAlign w:val="center"/>
          </w:tcPr>
          <w:p w14:paraId="7DDA42A9" w14:textId="42D44C12" w:rsidR="000E78BA" w:rsidRDefault="000E78BA" w:rsidP="005D05A3">
            <w:pPr>
              <w:pStyle w:val="aff4"/>
              <w:spacing w:before="158" w:line="240" w:lineRule="atLeast"/>
            </w:pPr>
            <w:r>
              <w:drawing>
                <wp:inline distT="0" distB="0" distL="0" distR="0" wp14:anchorId="6E4B0C36" wp14:editId="2BA69BAE">
                  <wp:extent cx="2520000" cy="1621623"/>
                  <wp:effectExtent l="0" t="0" r="0" b="0"/>
                  <wp:docPr id="2574854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520000" cy="1621623"/>
                          </a:xfrm>
                          <a:prstGeom prst="rect">
                            <a:avLst/>
                          </a:prstGeom>
                          <a:noFill/>
                        </pic:spPr>
                      </pic:pic>
                    </a:graphicData>
                  </a:graphic>
                </wp:inline>
              </w:drawing>
            </w:r>
          </w:p>
        </w:tc>
        <w:tc>
          <w:tcPr>
            <w:tcW w:w="4162" w:type="dxa"/>
            <w:vAlign w:val="center"/>
          </w:tcPr>
          <w:p w14:paraId="393C3D6A" w14:textId="04F5879B" w:rsidR="000E78BA" w:rsidRDefault="000E78BA" w:rsidP="005D05A3">
            <w:pPr>
              <w:pStyle w:val="aff4"/>
              <w:spacing w:before="158" w:line="240" w:lineRule="atLeast"/>
            </w:pPr>
            <w:r>
              <w:drawing>
                <wp:inline distT="0" distB="0" distL="0" distR="0" wp14:anchorId="4420C511" wp14:editId="622F0087">
                  <wp:extent cx="2520000" cy="1284000"/>
                  <wp:effectExtent l="0" t="0" r="0" b="0"/>
                  <wp:docPr id="20137258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5840" name="图片 26"/>
                          <pic:cNvPicPr>
                            <a:picLocks noChangeAspect="1" noChangeArrowheads="1"/>
                          </pic:cNvPicPr>
                        </pic:nvPicPr>
                        <pic:blipFill>
                          <a:blip r:embed="rId706">
                            <a:extLst>
                              <a:ext uri="{96DAC541-7B7A-43D3-8B79-37D633B846F1}">
                                <asvg:svgBlip xmlns:asvg="http://schemas.microsoft.com/office/drawing/2016/SVG/main" r:embed="rId707"/>
                              </a:ext>
                            </a:extLst>
                          </a:blip>
                          <a:stretch>
                            <a:fillRect/>
                          </a:stretch>
                        </pic:blipFill>
                        <pic:spPr bwMode="auto">
                          <a:xfrm>
                            <a:off x="0" y="0"/>
                            <a:ext cx="2520000" cy="1284000"/>
                          </a:xfrm>
                          <a:prstGeom prst="rect">
                            <a:avLst/>
                          </a:prstGeom>
                        </pic:spPr>
                      </pic:pic>
                    </a:graphicData>
                  </a:graphic>
                </wp:inline>
              </w:drawing>
            </w:r>
          </w:p>
        </w:tc>
      </w:tr>
      <w:tr w:rsidR="000E78BA" w14:paraId="6D240DBA" w14:textId="77777777" w:rsidTr="005D05A3">
        <w:trPr>
          <w:jc w:val="center"/>
        </w:trPr>
        <w:tc>
          <w:tcPr>
            <w:tcW w:w="8323" w:type="dxa"/>
            <w:gridSpan w:val="2"/>
            <w:vAlign w:val="center"/>
          </w:tcPr>
          <w:p w14:paraId="2A828B3B" w14:textId="251D6116" w:rsidR="000E78BA" w:rsidRDefault="000E78BA" w:rsidP="005D05A3">
            <w:pPr>
              <w:pStyle w:val="a1"/>
              <w:keepNext/>
              <w:spacing w:line="240" w:lineRule="atLeast"/>
              <w:ind w:firstLineChars="0" w:firstLine="0"/>
              <w:jc w:val="center"/>
            </w:pPr>
            <w:r>
              <w:rPr>
                <w:rFonts w:hint="eastAsia"/>
              </w:rPr>
              <w:t>（</w:t>
            </w:r>
            <w:r>
              <w:rPr>
                <w:rFonts w:hint="eastAsia"/>
              </w:rPr>
              <w:t>h</w:t>
            </w:r>
            <w:r>
              <w:rPr>
                <w:rFonts w:hint="eastAsia"/>
              </w:rPr>
              <w:t>）返程绕</w:t>
            </w:r>
            <w:r>
              <w:rPr>
                <w:rFonts w:hint="eastAsia"/>
              </w:rPr>
              <w:t>1</w:t>
            </w:r>
            <w:r>
              <w:rPr>
                <w:rFonts w:hint="eastAsia"/>
              </w:rPr>
              <w:t>号障碍物相机视角与栅格地图</w:t>
            </w:r>
          </w:p>
        </w:tc>
      </w:tr>
    </w:tbl>
    <w:p w14:paraId="61E2DE86" w14:textId="070380A9" w:rsidR="007D4D9F" w:rsidRDefault="00A278BB" w:rsidP="000E78BA">
      <w:pPr>
        <w:pStyle w:val="afff4"/>
      </w:pPr>
      <w:bookmarkStart w:id="80" w:name="_Ref217610903"/>
      <w:bookmarkStart w:id="81" w:name="_Toc218541714"/>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9</w:t>
      </w:r>
      <w:r w:rsidR="00A07607">
        <w:fldChar w:fldCharType="end"/>
      </w:r>
      <w:bookmarkEnd w:id="80"/>
      <w:r w:rsidR="000E78BA">
        <w:rPr>
          <w:rFonts w:hint="eastAsia"/>
        </w:rPr>
        <w:t xml:space="preserve"> </w:t>
      </w:r>
      <w:r w:rsidR="00791337">
        <w:rPr>
          <w:rFonts w:hint="eastAsia"/>
        </w:rPr>
        <w:t>仿真环境下</w:t>
      </w:r>
      <w:r w:rsidR="000E78BA">
        <w:rPr>
          <w:rFonts w:hint="eastAsia"/>
        </w:rPr>
        <w:t>无人机去程与返程避障示意图</w:t>
      </w:r>
      <w:bookmarkEnd w:id="81"/>
    </w:p>
    <w:p w14:paraId="45548685" w14:textId="500699F8" w:rsidR="007D4D9F" w:rsidRDefault="007D4D9F" w:rsidP="007D4D9F">
      <w:pPr>
        <w:pStyle w:val="a1"/>
        <w:ind w:firstLine="420"/>
      </w:pPr>
      <w:r>
        <w:t>记</w:t>
      </w:r>
      <w:r>
        <w:rPr>
          <w:rFonts w:hint="eastAsia"/>
        </w:rPr>
        <w:t>录无</w:t>
      </w:r>
      <w:r w:rsidRPr="003A79C0">
        <w:t>人机各维度上的速度分量</w:t>
      </w:r>
      <w:r>
        <w:rPr>
          <w:rFonts w:hint="eastAsia"/>
        </w:rPr>
        <w:t>和加速度分量。</w:t>
      </w:r>
      <w:r w:rsidRPr="003A79C0">
        <w:t>使用</w:t>
      </w:r>
      <w:r w:rsidR="00784A48">
        <w:rPr>
          <w:rFonts w:hint="eastAsia"/>
        </w:rPr>
        <w:t>python</w:t>
      </w:r>
      <w:r w:rsidRPr="003A79C0">
        <w:t>工具</w:t>
      </w:r>
      <w:r w:rsidR="00784A48">
        <w:rPr>
          <w:rFonts w:hint="eastAsia"/>
        </w:rPr>
        <w:t>包</w:t>
      </w:r>
      <w:r>
        <w:rPr>
          <w:rFonts w:hint="eastAsia"/>
        </w:rPr>
        <w:t>绘制</w:t>
      </w:r>
      <w:r w:rsidRPr="003A79C0">
        <w:t>速度曲线</w:t>
      </w:r>
      <w:r>
        <w:rPr>
          <w:rFonts w:hint="eastAsia"/>
        </w:rPr>
        <w:t>和加速度曲线</w:t>
      </w:r>
      <w:proofErr w:type="gramStart"/>
      <w:r w:rsidR="00B73C5F">
        <w:rPr>
          <w:rFonts w:hint="eastAsia"/>
        </w:rPr>
        <w:t>分别</w:t>
      </w:r>
      <w:r w:rsidRPr="003A79C0">
        <w:t>如</w:t>
      </w:r>
      <w:proofErr w:type="gramEnd"/>
      <w:r w:rsidR="00B73C5F">
        <w:fldChar w:fldCharType="begin" w:fldLock="1"/>
      </w:r>
      <w:r w:rsidR="00B73C5F">
        <w:instrText xml:space="preserve"> REF _Ref217664629 \h </w:instrText>
      </w:r>
      <w:r w:rsidR="00B73C5F">
        <w:fldChar w:fldCharType="separate"/>
      </w:r>
      <w:r w:rsidR="00BC5E69">
        <w:rPr>
          <w:rFonts w:hint="eastAsia"/>
        </w:rPr>
        <w:t>图</w:t>
      </w:r>
      <w:r w:rsidR="00BC5E69">
        <w:rPr>
          <w:noProof/>
        </w:rPr>
        <w:t>3</w:t>
      </w:r>
      <w:r w:rsidR="00BC5E69">
        <w:t>.</w:t>
      </w:r>
      <w:r w:rsidR="00BC5E69">
        <w:rPr>
          <w:noProof/>
        </w:rPr>
        <w:t>10</w:t>
      </w:r>
      <w:r w:rsidR="00B73C5F">
        <w:fldChar w:fldCharType="end"/>
      </w:r>
      <w:r w:rsidR="00B73C5F">
        <w:rPr>
          <w:rFonts w:hint="eastAsia"/>
        </w:rPr>
        <w:t>和</w:t>
      </w:r>
      <w:r w:rsidR="00B73C5F">
        <w:fldChar w:fldCharType="begin" w:fldLock="1"/>
      </w:r>
      <w:r w:rsidR="00B73C5F">
        <w:instrText xml:space="preserve"> </w:instrText>
      </w:r>
      <w:r w:rsidR="00B73C5F">
        <w:rPr>
          <w:rFonts w:hint="eastAsia"/>
        </w:rPr>
        <w:instrText>REF _Ref217664639 \h</w:instrText>
      </w:r>
      <w:r w:rsidR="00B73C5F">
        <w:instrText xml:space="preserve"> </w:instrText>
      </w:r>
      <w:r w:rsidR="00B73C5F">
        <w:fldChar w:fldCharType="separate"/>
      </w:r>
      <w:r w:rsidR="00BC5E69">
        <w:rPr>
          <w:rFonts w:hint="eastAsia"/>
        </w:rPr>
        <w:t>图</w:t>
      </w:r>
      <w:r w:rsidR="00BC5E69">
        <w:rPr>
          <w:noProof/>
        </w:rPr>
        <w:t>3</w:t>
      </w:r>
      <w:r w:rsidR="00BC5E69">
        <w:t>.</w:t>
      </w:r>
      <w:r w:rsidR="00BC5E69">
        <w:rPr>
          <w:noProof/>
        </w:rPr>
        <w:t>11</w:t>
      </w:r>
      <w:r w:rsidR="00B73C5F">
        <w:fldChar w:fldCharType="end"/>
      </w:r>
      <w:r w:rsidRPr="003A79C0">
        <w:t>所示</w:t>
      </w:r>
      <w:r>
        <w:rPr>
          <w:rFonts w:hint="eastAsia"/>
        </w:rPr>
        <w:t>。</w:t>
      </w:r>
      <w:r w:rsidR="00B73C5F">
        <w:rPr>
          <w:rFonts w:hint="eastAsia"/>
        </w:rPr>
        <w:t>无人机避障飞行较为平稳，平均速度为</w:t>
      </w:r>
      <w:r w:rsidR="00AD358B" w:rsidRPr="00772BB3">
        <w:rPr>
          <w:rFonts w:hint="eastAsia"/>
          <w:position w:val="-6"/>
        </w:rPr>
        <w:object w:dxaOrig="840" w:dyaOrig="260" w14:anchorId="62FC0B40">
          <v:shape id="_x0000_i1351" type="#_x0000_t75" style="width:42pt;height:13.35pt" o:ole="">
            <v:imagedata r:id="rId708" o:title=""/>
          </v:shape>
          <o:OLEObject Type="Embed" ProgID="Equation.DSMT4" ShapeID="_x0000_i1351" DrawAspect="Content" ObjectID="_1829669247" r:id="rId709"/>
        </w:object>
      </w:r>
      <w:r w:rsidR="00B73C5F">
        <w:rPr>
          <w:rFonts w:hint="eastAsia"/>
        </w:rPr>
        <w:t>，平均加速度为</w:t>
      </w:r>
      <w:r w:rsidR="00AD358B" w:rsidRPr="00772BB3">
        <w:rPr>
          <w:rFonts w:hint="eastAsia"/>
          <w:position w:val="-6"/>
        </w:rPr>
        <w:object w:dxaOrig="900" w:dyaOrig="300" w14:anchorId="259C492A">
          <v:shape id="_x0000_i1352" type="#_x0000_t75" style="width:45.35pt;height:15.35pt" o:ole="">
            <v:imagedata r:id="rId710" o:title=""/>
          </v:shape>
          <o:OLEObject Type="Embed" ProgID="Equation.DSMT4" ShapeID="_x0000_i1352" DrawAspect="Content" ObjectID="_1829669248" r:id="rId711"/>
        </w:object>
      </w:r>
      <w:r w:rsidR="00975673">
        <w:rPr>
          <w:rFonts w:hint="eastAsia"/>
        </w:rPr>
        <w:t>。</w:t>
      </w:r>
      <w:r w:rsidR="00B73C5F">
        <w:rPr>
          <w:rFonts w:hint="eastAsia"/>
        </w:rPr>
        <w:t>最大速度为</w:t>
      </w:r>
      <w:r w:rsidR="00975673" w:rsidRPr="00975673">
        <w:rPr>
          <w:position w:val="-6"/>
        </w:rPr>
        <w:object w:dxaOrig="820" w:dyaOrig="260" w14:anchorId="18B41AF2">
          <v:shape id="_x0000_i1353" type="#_x0000_t75" style="width:40.65pt;height:13.35pt" o:ole="">
            <v:imagedata r:id="rId712" o:title=""/>
          </v:shape>
          <o:OLEObject Type="Embed" ProgID="Equation.DSMT4" ShapeID="_x0000_i1353" DrawAspect="Content" ObjectID="_1829669249" r:id="rId713"/>
        </w:object>
      </w:r>
      <w:r w:rsidR="00B73C5F">
        <w:rPr>
          <w:rFonts w:hint="eastAsia"/>
        </w:rPr>
        <w:t>，</w:t>
      </w:r>
      <w:r w:rsidR="00975673">
        <w:rPr>
          <w:rFonts w:hint="eastAsia"/>
        </w:rPr>
        <w:t>略微超出轨迹规划模块设置的</w:t>
      </w:r>
      <w:r w:rsidR="00975673" w:rsidRPr="00BA1456">
        <w:t>最大速度</w:t>
      </w:r>
      <w:r w:rsidR="00975673" w:rsidRPr="00780B02">
        <w:rPr>
          <w:position w:val="-10"/>
        </w:rPr>
        <w:object w:dxaOrig="1080" w:dyaOrig="320" w14:anchorId="2BBA132E">
          <v:shape id="_x0000_i1354" type="#_x0000_t75" style="width:54pt;height:16pt" o:ole="">
            <v:imagedata r:id="rId681" o:title=""/>
          </v:shape>
          <o:OLEObject Type="Embed" ProgID="Equation.DSMT4" ShapeID="_x0000_i1354" DrawAspect="Content" ObjectID="_1829669250" r:id="rId714"/>
        </w:object>
      </w:r>
      <w:r w:rsidR="00975673">
        <w:rPr>
          <w:rFonts w:hint="eastAsia"/>
        </w:rPr>
        <w:t>的动力学约束；</w:t>
      </w:r>
      <w:r w:rsidR="00B73C5F">
        <w:rPr>
          <w:rFonts w:hint="eastAsia"/>
        </w:rPr>
        <w:t>最大加速度为</w:t>
      </w:r>
      <w:r w:rsidR="00975673" w:rsidRPr="00975673">
        <w:rPr>
          <w:position w:val="-6"/>
        </w:rPr>
        <w:object w:dxaOrig="880" w:dyaOrig="300" w14:anchorId="3D4734FB">
          <v:shape id="_x0000_i1355" type="#_x0000_t75" style="width:44pt;height:15.35pt" o:ole="">
            <v:imagedata r:id="rId715" o:title=""/>
          </v:shape>
          <o:OLEObject Type="Embed" ProgID="Equation.DSMT4" ShapeID="_x0000_i1355" DrawAspect="Content" ObjectID="_1829669251" r:id="rId716"/>
        </w:object>
      </w:r>
      <w:r w:rsidR="00B73C5F">
        <w:rPr>
          <w:rFonts w:hint="eastAsia"/>
        </w:rPr>
        <w:t>，满足</w:t>
      </w:r>
      <w:r w:rsidR="00B73C5F" w:rsidRPr="00BA1456">
        <w:t>最大加速度</w:t>
      </w:r>
      <w:r w:rsidR="00B73C5F" w:rsidRPr="00780B02">
        <w:rPr>
          <w:position w:val="-10"/>
        </w:rPr>
        <w:object w:dxaOrig="1200" w:dyaOrig="340" w14:anchorId="4EE3620E">
          <v:shape id="_x0000_i1356" type="#_x0000_t75" style="width:60pt;height:16.65pt" o:ole="">
            <v:imagedata r:id="rId683" o:title=""/>
          </v:shape>
          <o:OLEObject Type="Embed" ProgID="Equation.DSMT4" ShapeID="_x0000_i1356" DrawAspect="Content" ObjectID="_1829669252" r:id="rId717"/>
        </w:object>
      </w:r>
      <w:r w:rsidR="00B73C5F">
        <w:rPr>
          <w:rFonts w:hint="eastAsia"/>
        </w:rPr>
        <w:t>的动力学约束。</w:t>
      </w:r>
      <w:r w:rsidR="00975673">
        <w:rPr>
          <w:rFonts w:hint="eastAsia"/>
        </w:rPr>
        <w:t>考虑到本文动力学约束设置较为保守，存在</w:t>
      </w:r>
      <w:r w:rsidR="00975673">
        <w:rPr>
          <w:rFonts w:hint="eastAsia"/>
        </w:rPr>
        <w:t>17%</w:t>
      </w:r>
      <w:r w:rsidR="00975673">
        <w:rPr>
          <w:rFonts w:hint="eastAsia"/>
        </w:rPr>
        <w:t>超调的最大速度仍然在自主导航系统的可接受范围内。</w:t>
      </w:r>
    </w:p>
    <w:p w14:paraId="173F1427" w14:textId="77777777" w:rsidR="00B73C5F" w:rsidRDefault="00B73C5F" w:rsidP="00B73C5F">
      <w:pPr>
        <w:pStyle w:val="aff4"/>
        <w:spacing w:before="158"/>
      </w:pPr>
      <w:r>
        <w:lastRenderedPageBreak/>
        <w:drawing>
          <wp:inline distT="0" distB="0" distL="0" distR="0" wp14:anchorId="128D95A8" wp14:editId="7108F8DA">
            <wp:extent cx="4320000" cy="2026796"/>
            <wp:effectExtent l="0" t="0" r="4445" b="0"/>
            <wp:docPr id="20233327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32736" name="图片 30"/>
                    <pic:cNvPicPr>
                      <a:picLocks noChangeAspect="1" noChangeArrowheads="1"/>
                    </pic:cNvPicPr>
                  </pic:nvPicPr>
                  <pic:blipFill>
                    <a:blip r:embed="rId718">
                      <a:extLst>
                        <a:ext uri="{28A0092B-C50C-407E-A947-70E740481C1C}">
                          <a14:useLocalDpi xmlns:a14="http://schemas.microsoft.com/office/drawing/2010/main" val="0"/>
                        </a:ext>
                      </a:extLst>
                    </a:blip>
                    <a:stretch>
                      <a:fillRect/>
                    </a:stretch>
                  </pic:blipFill>
                  <pic:spPr bwMode="auto">
                    <a:xfrm>
                      <a:off x="0" y="0"/>
                      <a:ext cx="4320000" cy="2026796"/>
                    </a:xfrm>
                    <a:prstGeom prst="rect">
                      <a:avLst/>
                    </a:prstGeom>
                    <a:noFill/>
                  </pic:spPr>
                </pic:pic>
              </a:graphicData>
            </a:graphic>
          </wp:inline>
        </w:drawing>
      </w:r>
    </w:p>
    <w:p w14:paraId="3770BB58" w14:textId="79F18DE6" w:rsidR="00D64B4D" w:rsidRDefault="00784A48" w:rsidP="00B73C5F">
      <w:pPr>
        <w:pStyle w:val="afff4"/>
      </w:pPr>
      <w:bookmarkStart w:id="82" w:name="_Ref217664629"/>
      <w:bookmarkStart w:id="83" w:name="_Toc218541715"/>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10</w:t>
      </w:r>
      <w:r w:rsidR="00A07607">
        <w:fldChar w:fldCharType="end"/>
      </w:r>
      <w:bookmarkEnd w:id="82"/>
      <w:r w:rsidR="00B73C5F">
        <w:rPr>
          <w:rFonts w:hint="eastAsia"/>
        </w:rPr>
        <w:t xml:space="preserve"> </w:t>
      </w:r>
      <w:r w:rsidR="00B73C5F">
        <w:rPr>
          <w:rFonts w:hint="eastAsia"/>
        </w:rPr>
        <w:t>自主导航仿真三</w:t>
      </w:r>
      <w:proofErr w:type="gramStart"/>
      <w:r w:rsidR="00B73C5F">
        <w:rPr>
          <w:rFonts w:hint="eastAsia"/>
        </w:rPr>
        <w:t>轴速度</w:t>
      </w:r>
      <w:proofErr w:type="gramEnd"/>
      <w:r w:rsidR="00B73C5F">
        <w:rPr>
          <w:rFonts w:hint="eastAsia"/>
        </w:rPr>
        <w:t>曲线</w:t>
      </w:r>
      <w:bookmarkEnd w:id="83"/>
    </w:p>
    <w:p w14:paraId="6D5C37C0" w14:textId="77777777" w:rsidR="00B73C5F" w:rsidRDefault="00B73C5F" w:rsidP="00B73C5F">
      <w:pPr>
        <w:pStyle w:val="aff4"/>
        <w:spacing w:before="158"/>
      </w:pPr>
      <w:r>
        <w:drawing>
          <wp:inline distT="0" distB="0" distL="0" distR="0" wp14:anchorId="3C17DC99" wp14:editId="50516C65">
            <wp:extent cx="4320000" cy="2026796"/>
            <wp:effectExtent l="0" t="0" r="4445" b="0"/>
            <wp:docPr id="11159113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11343" name="图片 31"/>
                    <pic:cNvPicPr>
                      <a:picLocks noChangeAspect="1" noChangeArrowheads="1"/>
                    </pic:cNvPicPr>
                  </pic:nvPicPr>
                  <pic:blipFill>
                    <a:blip r:embed="rId719">
                      <a:extLst>
                        <a:ext uri="{28A0092B-C50C-407E-A947-70E740481C1C}">
                          <a14:useLocalDpi xmlns:a14="http://schemas.microsoft.com/office/drawing/2010/main" val="0"/>
                        </a:ext>
                      </a:extLst>
                    </a:blip>
                    <a:stretch>
                      <a:fillRect/>
                    </a:stretch>
                  </pic:blipFill>
                  <pic:spPr bwMode="auto">
                    <a:xfrm>
                      <a:off x="0" y="0"/>
                      <a:ext cx="4320000" cy="2026796"/>
                    </a:xfrm>
                    <a:prstGeom prst="rect">
                      <a:avLst/>
                    </a:prstGeom>
                    <a:noFill/>
                  </pic:spPr>
                </pic:pic>
              </a:graphicData>
            </a:graphic>
          </wp:inline>
        </w:drawing>
      </w:r>
    </w:p>
    <w:p w14:paraId="5E64F24F" w14:textId="3D5D8788" w:rsidR="00B73C5F" w:rsidRDefault="00784A48" w:rsidP="00B73C5F">
      <w:pPr>
        <w:pStyle w:val="afff4"/>
      </w:pPr>
      <w:bookmarkStart w:id="84" w:name="_Ref217664639"/>
      <w:bookmarkStart w:id="85" w:name="_Toc218541716"/>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11</w:t>
      </w:r>
      <w:r w:rsidR="00A07607">
        <w:fldChar w:fldCharType="end"/>
      </w:r>
      <w:bookmarkEnd w:id="84"/>
      <w:r w:rsidR="00B73C5F">
        <w:rPr>
          <w:rFonts w:hint="eastAsia"/>
        </w:rPr>
        <w:t xml:space="preserve"> </w:t>
      </w:r>
      <w:r w:rsidR="00B73C5F">
        <w:rPr>
          <w:rFonts w:hint="eastAsia"/>
        </w:rPr>
        <w:t>自主导航仿真三轴加速度曲线</w:t>
      </w:r>
      <w:bookmarkEnd w:id="85"/>
    </w:p>
    <w:p w14:paraId="1405375A" w14:textId="39BF3809" w:rsidR="00D64B4D" w:rsidRDefault="00560699" w:rsidP="00AB38BA">
      <w:pPr>
        <w:pStyle w:val="a1"/>
        <w:ind w:firstLine="420"/>
      </w:pPr>
      <w:r w:rsidRPr="00560699">
        <w:t>在本</w:t>
      </w:r>
      <w:r>
        <w:rPr>
          <w:rFonts w:hint="eastAsia"/>
        </w:rPr>
        <w:t>章</w:t>
      </w:r>
      <w:r w:rsidRPr="00560699">
        <w:t>中，</w:t>
      </w:r>
      <w:r>
        <w:rPr>
          <w:rFonts w:hint="eastAsia"/>
        </w:rPr>
        <w:t>仿真环境下的四旋翼无人机位姿真值</w:t>
      </w:r>
      <w:r w:rsidRPr="00560699">
        <w:t>由</w:t>
      </w:r>
      <w:r>
        <w:rPr>
          <w:rFonts w:hint="eastAsia"/>
        </w:rPr>
        <w:t>Gazebo</w:t>
      </w:r>
      <w:r>
        <w:rPr>
          <w:rFonts w:hint="eastAsia"/>
        </w:rPr>
        <w:t>物理引擎</w:t>
      </w:r>
      <w:r w:rsidR="00D9752A">
        <w:rPr>
          <w:rFonts w:hint="eastAsia"/>
        </w:rPr>
        <w:t>发布的</w:t>
      </w:r>
      <w:r>
        <w:rPr>
          <w:rFonts w:hint="eastAsia"/>
        </w:rPr>
        <w:t>话题</w:t>
      </w:r>
      <w:r>
        <w:rPr>
          <w:rFonts w:hint="eastAsia"/>
        </w:rPr>
        <w:t>/gazebo/</w:t>
      </w:r>
      <w:proofErr w:type="spellStart"/>
      <w:r>
        <w:rPr>
          <w:rFonts w:hint="eastAsia"/>
        </w:rPr>
        <w:t>model_states</w:t>
      </w:r>
      <w:proofErr w:type="spellEnd"/>
      <w:r>
        <w:rPr>
          <w:rFonts w:hint="eastAsia"/>
        </w:rPr>
        <w:t>提供。与飞行过程中的</w:t>
      </w:r>
      <w:r>
        <w:rPr>
          <w:rFonts w:hint="eastAsia"/>
        </w:rPr>
        <w:t>VIO</w:t>
      </w:r>
      <w:r>
        <w:rPr>
          <w:rFonts w:hint="eastAsia"/>
        </w:rPr>
        <w:t>的位姿估计值对比分析，可以得到无人机自主导航过程中的定位误差曲线图如</w:t>
      </w:r>
      <w:r w:rsidR="00C750DF">
        <w:fldChar w:fldCharType="begin" w:fldLock="1"/>
      </w:r>
      <w:r w:rsidR="00C750DF">
        <w:instrText xml:space="preserve"> </w:instrText>
      </w:r>
      <w:r w:rsidR="00C750DF">
        <w:rPr>
          <w:rFonts w:hint="eastAsia"/>
        </w:rPr>
        <w:instrText>REF _Ref217604149 \h</w:instrText>
      </w:r>
      <w:r w:rsidR="00C750DF">
        <w:instrText xml:space="preserve"> </w:instrText>
      </w:r>
      <w:r w:rsidR="00C750DF">
        <w:fldChar w:fldCharType="separate"/>
      </w:r>
      <w:r w:rsidR="00BC5E69">
        <w:rPr>
          <w:rFonts w:hint="eastAsia"/>
        </w:rPr>
        <w:t>图</w:t>
      </w:r>
      <w:r w:rsidR="00BC5E69">
        <w:rPr>
          <w:noProof/>
        </w:rPr>
        <w:t>3</w:t>
      </w:r>
      <w:r w:rsidR="00BC5E69">
        <w:t>.</w:t>
      </w:r>
      <w:r w:rsidR="00BC5E69">
        <w:rPr>
          <w:noProof/>
        </w:rPr>
        <w:t>12</w:t>
      </w:r>
      <w:r w:rsidR="00C750DF">
        <w:fldChar w:fldCharType="end"/>
      </w:r>
      <w:r>
        <w:rPr>
          <w:rFonts w:hint="eastAsia"/>
        </w:rPr>
        <w:t>所示。</w:t>
      </w:r>
      <w:r w:rsidR="00E507BA">
        <w:rPr>
          <w:rFonts w:hint="eastAsia"/>
        </w:rPr>
        <w:t>VIO</w:t>
      </w:r>
      <w:r w:rsidR="00E507BA">
        <w:rPr>
          <w:rFonts w:hint="eastAsia"/>
        </w:rPr>
        <w:t>定位误差在开始时较大，后续逐渐收敛变小，平均误差为</w:t>
      </w:r>
      <w:r w:rsidR="00E507BA">
        <w:rPr>
          <w:rFonts w:hint="eastAsia"/>
        </w:rPr>
        <w:t>0.157m</w:t>
      </w:r>
      <w:r w:rsidR="00E507BA">
        <w:rPr>
          <w:rFonts w:hint="eastAsia"/>
        </w:rPr>
        <w:t>，能满足无人机自主导航的定位精度需求。</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C750DF" w14:paraId="3F83E671" w14:textId="77777777" w:rsidTr="00C750DF">
        <w:tc>
          <w:tcPr>
            <w:tcW w:w="8323" w:type="dxa"/>
            <w:vAlign w:val="center"/>
          </w:tcPr>
          <w:p w14:paraId="51AEF1ED" w14:textId="37BD6838" w:rsidR="00C750DF" w:rsidRDefault="006721E1" w:rsidP="00A278BB">
            <w:pPr>
              <w:pStyle w:val="aff4"/>
              <w:spacing w:before="158" w:line="240" w:lineRule="atLeast"/>
            </w:pPr>
            <w:r>
              <w:drawing>
                <wp:inline distT="0" distB="0" distL="0" distR="0" wp14:anchorId="5A57131E" wp14:editId="0D9FA9CC">
                  <wp:extent cx="5040000" cy="1019294"/>
                  <wp:effectExtent l="0" t="0" r="8255" b="9525"/>
                  <wp:docPr id="5353380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rotWithShape="1">
                          <a:blip r:embed="rId720">
                            <a:extLst>
                              <a:ext uri="{28A0092B-C50C-407E-A947-70E740481C1C}">
                                <a14:useLocalDpi xmlns:a14="http://schemas.microsoft.com/office/drawing/2010/main" val="0"/>
                              </a:ext>
                            </a:extLst>
                          </a:blip>
                          <a:srcRect t="18030"/>
                          <a:stretch>
                            <a:fillRect/>
                          </a:stretch>
                        </pic:blipFill>
                        <pic:spPr bwMode="auto">
                          <a:xfrm>
                            <a:off x="0" y="0"/>
                            <a:ext cx="5040000" cy="10192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50DF" w14:paraId="396A61DF" w14:textId="77777777" w:rsidTr="00C750DF">
        <w:tc>
          <w:tcPr>
            <w:tcW w:w="8323" w:type="dxa"/>
            <w:vAlign w:val="center"/>
          </w:tcPr>
          <w:p w14:paraId="422C529E" w14:textId="00B35462" w:rsidR="00C750DF" w:rsidRDefault="00C750DF" w:rsidP="00A278BB">
            <w:pPr>
              <w:pStyle w:val="aff2"/>
              <w:spacing w:line="240" w:lineRule="atLeast"/>
            </w:pPr>
            <w:r>
              <w:rPr>
                <w:rFonts w:hint="eastAsia"/>
              </w:rPr>
              <w:t>（</w:t>
            </w:r>
            <w:r>
              <w:rPr>
                <w:rFonts w:hint="eastAsia"/>
              </w:rPr>
              <w:t>a</w:t>
            </w:r>
            <w:r>
              <w:rPr>
                <w:rFonts w:hint="eastAsia"/>
              </w:rPr>
              <w:t>）定位误差地图曲线示意图</w:t>
            </w:r>
          </w:p>
        </w:tc>
      </w:tr>
      <w:tr w:rsidR="00C750DF" w14:paraId="56DB327F" w14:textId="77777777" w:rsidTr="00C750DF">
        <w:tc>
          <w:tcPr>
            <w:tcW w:w="8323" w:type="dxa"/>
            <w:vAlign w:val="center"/>
          </w:tcPr>
          <w:p w14:paraId="4139861F" w14:textId="22B7DD28" w:rsidR="00C750DF" w:rsidRDefault="00C750DF" w:rsidP="00A278BB">
            <w:pPr>
              <w:pStyle w:val="aff4"/>
              <w:spacing w:before="158" w:line="240" w:lineRule="atLeast"/>
            </w:pPr>
            <w:r>
              <w:lastRenderedPageBreak/>
              <w:drawing>
                <wp:inline distT="0" distB="0" distL="0" distR="0" wp14:anchorId="1EA73B95" wp14:editId="3FB83A0C">
                  <wp:extent cx="4680000" cy="2647764"/>
                  <wp:effectExtent l="0" t="0" r="6350" b="635"/>
                  <wp:docPr id="84228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rotWithShape="1">
                          <a:blip r:embed="rId721" cstate="print">
                            <a:extLst>
                              <a:ext uri="{28A0092B-C50C-407E-A947-70E740481C1C}">
                                <a14:useLocalDpi xmlns:a14="http://schemas.microsoft.com/office/drawing/2010/main" val="0"/>
                              </a:ext>
                            </a:extLst>
                          </a:blip>
                          <a:srcRect t="9323"/>
                          <a:stretch>
                            <a:fillRect/>
                          </a:stretch>
                        </pic:blipFill>
                        <pic:spPr bwMode="auto">
                          <a:xfrm>
                            <a:off x="0" y="0"/>
                            <a:ext cx="4680000" cy="26477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50DF" w14:paraId="046AF06B" w14:textId="77777777" w:rsidTr="00C750DF">
        <w:tc>
          <w:tcPr>
            <w:tcW w:w="8323" w:type="dxa"/>
            <w:vAlign w:val="center"/>
          </w:tcPr>
          <w:p w14:paraId="322D06CF" w14:textId="5DEC3791" w:rsidR="00C750DF" w:rsidRDefault="00C750DF" w:rsidP="00A278BB">
            <w:pPr>
              <w:pStyle w:val="aff2"/>
              <w:spacing w:line="240" w:lineRule="atLeast"/>
            </w:pPr>
            <w:r>
              <w:rPr>
                <w:rFonts w:hint="eastAsia"/>
              </w:rPr>
              <w:t>（</w:t>
            </w:r>
            <w:r>
              <w:rPr>
                <w:rFonts w:hint="eastAsia"/>
              </w:rPr>
              <w:t>b</w:t>
            </w:r>
            <w:r>
              <w:rPr>
                <w:rFonts w:hint="eastAsia"/>
              </w:rPr>
              <w:t>）定位误差数值曲线图</w:t>
            </w:r>
          </w:p>
        </w:tc>
      </w:tr>
    </w:tbl>
    <w:p w14:paraId="10EE840F" w14:textId="509C5A2F" w:rsidR="00560699" w:rsidRDefault="00A278BB" w:rsidP="00C750DF">
      <w:pPr>
        <w:pStyle w:val="afff4"/>
      </w:pPr>
      <w:bookmarkStart w:id="86" w:name="_Ref217604149"/>
      <w:bookmarkStart w:id="87" w:name="_Toc218541717"/>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12</w:t>
      </w:r>
      <w:r w:rsidR="00A07607">
        <w:fldChar w:fldCharType="end"/>
      </w:r>
      <w:bookmarkEnd w:id="86"/>
      <w:r w:rsidR="00C750DF">
        <w:rPr>
          <w:rFonts w:hint="eastAsia"/>
        </w:rPr>
        <w:t xml:space="preserve"> </w:t>
      </w:r>
      <w:r w:rsidR="00C750DF">
        <w:rPr>
          <w:rFonts w:hint="eastAsia"/>
        </w:rPr>
        <w:t>仿真环境下无人机</w:t>
      </w:r>
      <w:r w:rsidR="00C750DF">
        <w:rPr>
          <w:rFonts w:hint="eastAsia"/>
        </w:rPr>
        <w:t>VIO</w:t>
      </w:r>
      <w:r w:rsidR="00C750DF">
        <w:rPr>
          <w:rFonts w:hint="eastAsia"/>
        </w:rPr>
        <w:t>定位误差曲线图</w:t>
      </w:r>
      <w:bookmarkEnd w:id="87"/>
    </w:p>
    <w:p w14:paraId="555A4728" w14:textId="616E906A" w:rsidR="00560699" w:rsidRDefault="00560699" w:rsidP="00AB38BA">
      <w:pPr>
        <w:pStyle w:val="a1"/>
        <w:ind w:firstLine="420"/>
      </w:pPr>
      <w:r>
        <w:rPr>
          <w:rFonts w:hint="eastAsia"/>
        </w:rPr>
        <w:t>基于</w:t>
      </w:r>
      <w:r>
        <w:rPr>
          <w:rFonts w:hint="eastAsia"/>
        </w:rPr>
        <w:t>B</w:t>
      </w:r>
      <w:r>
        <w:rPr>
          <w:rFonts w:hint="eastAsia"/>
        </w:rPr>
        <w:t>样条优化的轨迹规划与避障模块提供了实时规划路径，与</w:t>
      </w:r>
      <w:r>
        <w:rPr>
          <w:rFonts w:hint="eastAsia"/>
        </w:rPr>
        <w:t>VIO</w:t>
      </w:r>
      <w:r>
        <w:rPr>
          <w:rFonts w:hint="eastAsia"/>
        </w:rPr>
        <w:t>记录的无人机定位轨迹对比分析，可以得到无人机自主导航过程中的轨迹跟踪误差曲线图如</w:t>
      </w:r>
      <w:r w:rsidR="00A278BB">
        <w:fldChar w:fldCharType="begin" w:fldLock="1"/>
      </w:r>
      <w:r w:rsidR="00A278BB">
        <w:instrText xml:space="preserve"> </w:instrText>
      </w:r>
      <w:r w:rsidR="00A278BB">
        <w:rPr>
          <w:rFonts w:hint="eastAsia"/>
        </w:rPr>
        <w:instrText>REF _Ref217610796 \h</w:instrText>
      </w:r>
      <w:r w:rsidR="00A278BB">
        <w:instrText xml:space="preserve"> </w:instrText>
      </w:r>
      <w:r w:rsidR="00A278BB">
        <w:fldChar w:fldCharType="separate"/>
      </w:r>
      <w:r w:rsidR="00BC5E69">
        <w:rPr>
          <w:rFonts w:hint="eastAsia"/>
        </w:rPr>
        <w:t>图</w:t>
      </w:r>
      <w:r w:rsidR="00BC5E69">
        <w:rPr>
          <w:noProof/>
        </w:rPr>
        <w:t>3</w:t>
      </w:r>
      <w:r w:rsidR="00BC5E69">
        <w:t>.</w:t>
      </w:r>
      <w:r w:rsidR="00BC5E69">
        <w:rPr>
          <w:noProof/>
        </w:rPr>
        <w:t>13</w:t>
      </w:r>
      <w:r w:rsidR="00A278BB">
        <w:fldChar w:fldCharType="end"/>
      </w:r>
      <w:r>
        <w:rPr>
          <w:rFonts w:hint="eastAsia"/>
        </w:rPr>
        <w:t>所示。</w:t>
      </w:r>
      <w:r w:rsidR="004B08EA">
        <w:rPr>
          <w:rFonts w:hint="eastAsia"/>
        </w:rPr>
        <w:t>无人机定位轨迹与规划轨迹</w:t>
      </w:r>
      <w:r w:rsidR="00310EC1">
        <w:rPr>
          <w:rFonts w:hint="eastAsia"/>
        </w:rPr>
        <w:t>基本</w:t>
      </w:r>
      <w:r w:rsidR="004B08EA">
        <w:rPr>
          <w:rFonts w:hint="eastAsia"/>
        </w:rPr>
        <w:t>重合，无人机轨迹跟踪</w:t>
      </w:r>
      <w:r w:rsidR="004B08EA">
        <w:rPr>
          <w:rFonts w:hint="eastAsia"/>
        </w:rPr>
        <w:t>PID</w:t>
      </w:r>
      <w:r w:rsidR="004B08EA">
        <w:rPr>
          <w:rFonts w:hint="eastAsia"/>
        </w:rPr>
        <w:t>控制器性能表现较好；而轨迹误差数值曲线在无人机从起始点出发，到达目标点以及返回到原点时均有较大突变，原因是规划的目标轨迹数据相较于当前定位数据具有时间提前性。因此在无人机运动时，具有较大的实时轨迹跟踪误差是合理的，并且该误差值与当前无人机规划的速度有关，速度越大，其误差值越大。</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6721E1" w14:paraId="397AF919" w14:textId="77777777" w:rsidTr="00691544">
        <w:tc>
          <w:tcPr>
            <w:tcW w:w="8323" w:type="dxa"/>
            <w:vAlign w:val="center"/>
          </w:tcPr>
          <w:p w14:paraId="17E14E06" w14:textId="5801F7E0" w:rsidR="006721E1" w:rsidRDefault="006721E1" w:rsidP="00691544">
            <w:pPr>
              <w:pStyle w:val="aff4"/>
              <w:spacing w:before="158"/>
            </w:pPr>
            <w:r>
              <w:drawing>
                <wp:inline distT="0" distB="0" distL="0" distR="0" wp14:anchorId="1B647ED8" wp14:editId="25117D5C">
                  <wp:extent cx="5040000" cy="1054475"/>
                  <wp:effectExtent l="0" t="0" r="0" b="0"/>
                  <wp:docPr id="6554268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rotWithShape="1">
                          <a:blip r:embed="rId722">
                            <a:extLst>
                              <a:ext uri="{28A0092B-C50C-407E-A947-70E740481C1C}">
                                <a14:useLocalDpi xmlns:a14="http://schemas.microsoft.com/office/drawing/2010/main" val="0"/>
                              </a:ext>
                            </a:extLst>
                          </a:blip>
                          <a:srcRect t="17598"/>
                          <a:stretch>
                            <a:fillRect/>
                          </a:stretch>
                        </pic:blipFill>
                        <pic:spPr bwMode="auto">
                          <a:xfrm>
                            <a:off x="0" y="0"/>
                            <a:ext cx="5040000" cy="10544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721E1" w14:paraId="1749DE02" w14:textId="77777777" w:rsidTr="00691544">
        <w:tc>
          <w:tcPr>
            <w:tcW w:w="8323" w:type="dxa"/>
            <w:vAlign w:val="center"/>
          </w:tcPr>
          <w:p w14:paraId="3DB30169" w14:textId="71726808" w:rsidR="006721E1" w:rsidRDefault="006721E1" w:rsidP="00691544">
            <w:pPr>
              <w:pStyle w:val="aff2"/>
            </w:pPr>
            <w:r>
              <w:rPr>
                <w:rFonts w:hint="eastAsia"/>
              </w:rPr>
              <w:t>（</w:t>
            </w:r>
            <w:r>
              <w:rPr>
                <w:rFonts w:hint="eastAsia"/>
              </w:rPr>
              <w:t>a</w:t>
            </w:r>
            <w:r>
              <w:rPr>
                <w:rFonts w:hint="eastAsia"/>
              </w:rPr>
              <w:t>）跟踪误差地图曲线示意图</w:t>
            </w:r>
          </w:p>
        </w:tc>
      </w:tr>
      <w:tr w:rsidR="006721E1" w14:paraId="50488F59" w14:textId="77777777" w:rsidTr="00691544">
        <w:tc>
          <w:tcPr>
            <w:tcW w:w="8323" w:type="dxa"/>
            <w:vAlign w:val="center"/>
          </w:tcPr>
          <w:p w14:paraId="07D6A36F" w14:textId="25472320" w:rsidR="006721E1" w:rsidRDefault="006721E1" w:rsidP="00691544">
            <w:pPr>
              <w:pStyle w:val="aff4"/>
              <w:spacing w:before="158"/>
            </w:pPr>
            <w:r>
              <w:lastRenderedPageBreak/>
              <w:drawing>
                <wp:inline distT="0" distB="0" distL="0" distR="0" wp14:anchorId="3219179B" wp14:editId="74CF5230">
                  <wp:extent cx="4680000" cy="3030201"/>
                  <wp:effectExtent l="0" t="0" r="6350" b="0"/>
                  <wp:docPr id="1620119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rotWithShape="1">
                          <a:blip r:embed="rId723">
                            <a:extLst>
                              <a:ext uri="{28A0092B-C50C-407E-A947-70E740481C1C}">
                                <a14:useLocalDpi xmlns:a14="http://schemas.microsoft.com/office/drawing/2010/main" val="0"/>
                              </a:ext>
                            </a:extLst>
                          </a:blip>
                          <a:srcRect t="8898"/>
                          <a:stretch>
                            <a:fillRect/>
                          </a:stretch>
                        </pic:blipFill>
                        <pic:spPr bwMode="auto">
                          <a:xfrm>
                            <a:off x="0" y="0"/>
                            <a:ext cx="4680000" cy="30302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721E1" w14:paraId="220B831E" w14:textId="77777777" w:rsidTr="00691544">
        <w:tc>
          <w:tcPr>
            <w:tcW w:w="8323" w:type="dxa"/>
            <w:vAlign w:val="center"/>
          </w:tcPr>
          <w:p w14:paraId="0AB021C0" w14:textId="396AA7CF" w:rsidR="006721E1" w:rsidRDefault="006721E1" w:rsidP="00CF2753">
            <w:pPr>
              <w:pStyle w:val="aff2"/>
            </w:pPr>
            <w:r>
              <w:rPr>
                <w:rFonts w:hint="eastAsia"/>
              </w:rPr>
              <w:t>（</w:t>
            </w:r>
            <w:r>
              <w:rPr>
                <w:rFonts w:hint="eastAsia"/>
              </w:rPr>
              <w:t>b</w:t>
            </w:r>
            <w:r>
              <w:rPr>
                <w:rFonts w:hint="eastAsia"/>
              </w:rPr>
              <w:t>）跟踪误差数值曲线图</w:t>
            </w:r>
          </w:p>
        </w:tc>
      </w:tr>
    </w:tbl>
    <w:p w14:paraId="43294B85" w14:textId="2BA96B1C" w:rsidR="00560699" w:rsidRPr="006721E1" w:rsidRDefault="00A278BB" w:rsidP="00A278BB">
      <w:pPr>
        <w:pStyle w:val="afff4"/>
      </w:pPr>
      <w:bookmarkStart w:id="88" w:name="_Ref217610796"/>
      <w:bookmarkStart w:id="89" w:name="_Toc218541718"/>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13</w:t>
      </w:r>
      <w:r w:rsidR="00A07607">
        <w:fldChar w:fldCharType="end"/>
      </w:r>
      <w:bookmarkEnd w:id="88"/>
      <w:r>
        <w:rPr>
          <w:rFonts w:hint="eastAsia"/>
        </w:rPr>
        <w:t xml:space="preserve"> </w:t>
      </w:r>
      <w:r>
        <w:rPr>
          <w:rFonts w:hint="eastAsia"/>
        </w:rPr>
        <w:t>仿真环境下无人机轨迹跟踪误差曲线图</w:t>
      </w:r>
      <w:bookmarkEnd w:id="89"/>
    </w:p>
    <w:p w14:paraId="71E40B1A" w14:textId="202E5EE9" w:rsidR="00AA3C29" w:rsidRDefault="00AA3C29" w:rsidP="00AA3C29">
      <w:pPr>
        <w:pStyle w:val="2"/>
        <w:spacing w:before="158" w:after="158"/>
      </w:pPr>
      <w:bookmarkStart w:id="90" w:name="_Toc218541669"/>
      <w:r>
        <w:rPr>
          <w:rFonts w:hint="eastAsia"/>
        </w:rPr>
        <w:t>本章小结</w:t>
      </w:r>
      <w:bookmarkEnd w:id="90"/>
    </w:p>
    <w:p w14:paraId="481DB840" w14:textId="1CA5AC55" w:rsidR="008E7A48" w:rsidRPr="008E7A48" w:rsidRDefault="00A245CC" w:rsidP="00A670E8">
      <w:pPr>
        <w:pStyle w:val="a1"/>
        <w:ind w:firstLine="420"/>
      </w:pPr>
      <w:r w:rsidRPr="00A245CC">
        <w:t>本章针对四旋翼无人机在室内环境下的自主导航与避障需求，提出了一种前端路径搜索与后端轨迹优化相结合的分层规划框架。在前端阶段，采用传统</w:t>
      </w:r>
      <w:r w:rsidRPr="00A245CC">
        <w:t>A*</w:t>
      </w:r>
      <w:r w:rsidRPr="00A245CC">
        <w:t>算法快速搜索无碰撞的离散路径点，以提升初始路径生成效率；随后</w:t>
      </w:r>
      <w:r w:rsidR="004D18D3">
        <w:rPr>
          <w:rFonts w:hint="eastAsia"/>
        </w:rPr>
        <w:t>采用</w:t>
      </w:r>
      <w:r w:rsidRPr="00A245CC">
        <w:t>B</w:t>
      </w:r>
      <w:r w:rsidRPr="00A245CC">
        <w:t>样条</w:t>
      </w:r>
      <w:r w:rsidR="005505C8">
        <w:rPr>
          <w:rFonts w:hint="eastAsia"/>
        </w:rPr>
        <w:t>曲线</w:t>
      </w:r>
      <w:r w:rsidRPr="00A245CC">
        <w:t>对路径进行平滑参数化，并</w:t>
      </w:r>
      <w:proofErr w:type="gramStart"/>
      <w:r w:rsidRPr="00A245CC">
        <w:t>通过锚点法</w:t>
      </w:r>
      <w:proofErr w:type="gramEnd"/>
      <w:r w:rsidRPr="00A245CC">
        <w:t>评估</w:t>
      </w:r>
      <w:r w:rsidR="004D18D3" w:rsidRPr="00A245CC">
        <w:t>障碍物</w:t>
      </w:r>
      <w:r w:rsidR="004D18D3">
        <w:rPr>
          <w:rFonts w:hint="eastAsia"/>
        </w:rPr>
        <w:t>与</w:t>
      </w:r>
      <w:r w:rsidRPr="00A245CC">
        <w:t>轨迹间的距离关系。针对参数化后可能出现的</w:t>
      </w:r>
      <w:r w:rsidR="005505C8" w:rsidRPr="00A245CC">
        <w:t>障碍物</w:t>
      </w:r>
      <w:r w:rsidR="005505C8">
        <w:rPr>
          <w:rFonts w:hint="eastAsia"/>
        </w:rPr>
        <w:t>与</w:t>
      </w:r>
      <w:r w:rsidRPr="00A245CC">
        <w:t>轨迹干涉问题，设计了一种重分配算法，为发生碰撞的</w:t>
      </w:r>
      <w:r w:rsidRPr="00A245CC">
        <w:t>B</w:t>
      </w:r>
      <w:r w:rsidRPr="00A245CC">
        <w:t>样条控制点动态分配对应的障碍物表面锚点。在此基础上，充分</w:t>
      </w:r>
      <w:r w:rsidR="001668C8">
        <w:rPr>
          <w:rFonts w:hint="eastAsia"/>
        </w:rPr>
        <w:t>考虑</w:t>
      </w:r>
      <w:r w:rsidRPr="00A245CC">
        <w:t>B</w:t>
      </w:r>
      <w:r w:rsidRPr="00A245CC">
        <w:t>样条曲线特有的</w:t>
      </w:r>
      <w:r w:rsidR="001668C8" w:rsidRPr="00A245CC">
        <w:t>局部支撑性</w:t>
      </w:r>
      <w:r w:rsidR="001668C8">
        <w:rPr>
          <w:rFonts w:hint="eastAsia"/>
        </w:rPr>
        <w:t>、</w:t>
      </w:r>
      <w:r w:rsidRPr="00A245CC">
        <w:t>凸包性及高阶可微性，构建了包含碰撞代价、平滑性代价与动力学可行性代价在内的多约束优化目标，并通过软约束方式进行整体轨迹优化，在保证实时性的同时有效协调各约束间的平衡。</w:t>
      </w:r>
      <w:r w:rsidR="008E7A48" w:rsidRPr="000409C5">
        <w:t>随后</w:t>
      </w:r>
      <w:r w:rsidR="008E7A48">
        <w:rPr>
          <w:rFonts w:hint="eastAsia"/>
        </w:rPr>
        <w:t>提出了</w:t>
      </w:r>
      <w:r w:rsidR="008E7A48" w:rsidRPr="001F20DF">
        <w:t>一种基于串级</w:t>
      </w:r>
      <w:r w:rsidR="008E7A48" w:rsidRPr="001F20DF">
        <w:t>PID</w:t>
      </w:r>
      <w:r w:rsidR="008E7A48" w:rsidRPr="001F20DF">
        <w:t>控制器的</w:t>
      </w:r>
      <w:proofErr w:type="gramStart"/>
      <w:r w:rsidR="008E7A48" w:rsidRPr="001F20DF">
        <w:t>四旋翼轨迹</w:t>
      </w:r>
      <w:proofErr w:type="gramEnd"/>
      <w:r w:rsidR="008E7A48" w:rsidRPr="001F20DF">
        <w:t>跟踪策略</w:t>
      </w:r>
      <w:r w:rsidR="008E7A48">
        <w:rPr>
          <w:rFonts w:hint="eastAsia"/>
        </w:rPr>
        <w:t>，</w:t>
      </w:r>
      <w:r w:rsidR="00A670E8">
        <w:rPr>
          <w:rFonts w:hint="eastAsia"/>
        </w:rPr>
        <w:t>在基于</w:t>
      </w:r>
      <w:r w:rsidR="00A670E8">
        <w:rPr>
          <w:rFonts w:hint="eastAsia"/>
        </w:rPr>
        <w:t>Octave</w:t>
      </w:r>
      <w:r w:rsidR="00A670E8">
        <w:rPr>
          <w:rFonts w:hint="eastAsia"/>
        </w:rPr>
        <w:t>实现的动力学数值仿真中验证了所提出的</w:t>
      </w:r>
      <w:r w:rsidR="00A670E8">
        <w:rPr>
          <w:rFonts w:hint="eastAsia"/>
        </w:rPr>
        <w:t>PID</w:t>
      </w:r>
      <w:r w:rsidR="00A670E8">
        <w:rPr>
          <w:rFonts w:hint="eastAsia"/>
        </w:rPr>
        <w:t>轨迹跟踪控制器的稳定性。最后针对在</w:t>
      </w:r>
      <w:r w:rsidR="00A670E8">
        <w:rPr>
          <w:rFonts w:hint="eastAsia"/>
        </w:rPr>
        <w:t>Gazebo</w:t>
      </w:r>
      <w:r w:rsidR="00A670E8">
        <w:rPr>
          <w:rFonts w:hint="eastAsia"/>
        </w:rPr>
        <w:t>中搭建的室内</w:t>
      </w:r>
      <w:r w:rsidR="00197C8E">
        <w:rPr>
          <w:rFonts w:hint="eastAsia"/>
        </w:rPr>
        <w:t>多</w:t>
      </w:r>
      <w:r w:rsidR="00A670E8">
        <w:rPr>
          <w:rFonts w:hint="eastAsia"/>
        </w:rPr>
        <w:t>障碍物环境，</w:t>
      </w:r>
      <w:r w:rsidR="008E7A48">
        <w:rPr>
          <w:rFonts w:hint="eastAsia"/>
        </w:rPr>
        <w:t>在基于</w:t>
      </w:r>
      <w:r w:rsidR="008E7A48" w:rsidRPr="000409C5">
        <w:rPr>
          <w:rFonts w:hint="eastAsia"/>
        </w:rPr>
        <w:t>ROS</w:t>
      </w:r>
      <w:r w:rsidR="008E7A48">
        <w:rPr>
          <w:rFonts w:hint="eastAsia"/>
        </w:rPr>
        <w:t>的</w:t>
      </w:r>
      <w:r w:rsidR="008E7A48" w:rsidRPr="000409C5">
        <w:rPr>
          <w:rFonts w:hint="eastAsia"/>
        </w:rPr>
        <w:t>软件在环仿真试验</w:t>
      </w:r>
      <w:r w:rsidR="008E7A48">
        <w:rPr>
          <w:rFonts w:hint="eastAsia"/>
        </w:rPr>
        <w:t>中</w:t>
      </w:r>
      <w:r w:rsidR="00A670E8">
        <w:rPr>
          <w:rFonts w:hint="eastAsia"/>
        </w:rPr>
        <w:t>，联合</w:t>
      </w:r>
      <w:r w:rsidR="008E7A48">
        <w:rPr>
          <w:rFonts w:hint="eastAsia"/>
        </w:rPr>
        <w:t>验证</w:t>
      </w:r>
      <w:r w:rsidR="00A670E8">
        <w:rPr>
          <w:rFonts w:hint="eastAsia"/>
        </w:rPr>
        <w:t>了轨迹</w:t>
      </w:r>
      <w:proofErr w:type="gramStart"/>
      <w:r w:rsidR="008E7A48">
        <w:rPr>
          <w:rFonts w:hint="eastAsia"/>
        </w:rPr>
        <w:t>规划器</w:t>
      </w:r>
      <w:proofErr w:type="gramEnd"/>
      <w:r w:rsidR="008E7A48">
        <w:rPr>
          <w:rFonts w:hint="eastAsia"/>
        </w:rPr>
        <w:t>与控制器的有效性和鲁棒性</w:t>
      </w:r>
      <w:r w:rsidR="008E7A48" w:rsidRPr="000409C5">
        <w:t>。</w:t>
      </w:r>
    </w:p>
    <w:p w14:paraId="04EC137C" w14:textId="17094361" w:rsidR="00492384" w:rsidRDefault="000C1C28" w:rsidP="000C1C28">
      <w:pPr>
        <w:pStyle w:val="1"/>
        <w:spacing w:before="475" w:after="475"/>
      </w:pPr>
      <w:bookmarkStart w:id="91" w:name="_Toc218541670"/>
      <w:r w:rsidRPr="000C1C28">
        <w:rPr>
          <w:rFonts w:hint="eastAsia"/>
        </w:rPr>
        <w:lastRenderedPageBreak/>
        <w:t>基于</w:t>
      </w:r>
      <w:r w:rsidRPr="000C1C28">
        <w:t>IMU</w:t>
      </w:r>
      <w:r w:rsidR="000A41B1">
        <w:rPr>
          <w:rFonts w:hint="eastAsia"/>
        </w:rPr>
        <w:t>输入的</w:t>
      </w:r>
      <w:r w:rsidR="005214FC">
        <w:rPr>
          <w:rFonts w:hint="eastAsia"/>
        </w:rPr>
        <w:t>神经网络</w:t>
      </w:r>
      <w:r w:rsidRPr="000C1C28">
        <w:rPr>
          <w:rFonts w:hint="eastAsia"/>
        </w:rPr>
        <w:t>四旋翼短时位姿预测</w:t>
      </w:r>
      <w:bookmarkEnd w:id="91"/>
    </w:p>
    <w:p w14:paraId="10982CE9" w14:textId="0F3C8182" w:rsidR="00653AAE" w:rsidRDefault="00653AAE" w:rsidP="00653AAE">
      <w:pPr>
        <w:pStyle w:val="2"/>
        <w:spacing w:before="158" w:after="158"/>
      </w:pPr>
      <w:bookmarkStart w:id="92" w:name="_Toc218541671"/>
      <w:r>
        <w:rPr>
          <w:rFonts w:hint="eastAsia"/>
        </w:rPr>
        <w:t>引言</w:t>
      </w:r>
      <w:bookmarkEnd w:id="92"/>
    </w:p>
    <w:p w14:paraId="1EEE2650" w14:textId="191FB38B" w:rsidR="00653AAE" w:rsidRPr="00653AAE" w:rsidRDefault="00D123BD" w:rsidP="00653AAE">
      <w:pPr>
        <w:pStyle w:val="a1"/>
        <w:ind w:firstLine="420"/>
      </w:pPr>
      <w:r>
        <w:fldChar w:fldCharType="begin" w:fldLock="1"/>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4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fldLock="1"/>
      </w:r>
      <w:r>
        <w:instrText xml:space="preserve"> </w:instrText>
      </w:r>
      <w:r>
        <w:rPr>
          <w:rFonts w:hint="eastAsia"/>
        </w:rPr>
        <w:instrText>SEQ MTEqn \r \h \* MERGEFORMAT</w:instrText>
      </w:r>
      <w:r>
        <w:instrText xml:space="preserve">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4 \h \* MERGEFORMAT </w:instrText>
      </w:r>
      <w:r>
        <w:fldChar w:fldCharType="end"/>
      </w:r>
      <w:r>
        <w:fldChar w:fldCharType="end"/>
      </w:r>
      <w:r w:rsidR="00F75E80" w:rsidRPr="00F75E80">
        <w:rPr>
          <w:rFonts w:hint="eastAsia"/>
        </w:rPr>
        <w:t>在</w:t>
      </w:r>
      <w:r w:rsidR="00C0605B">
        <w:rPr>
          <w:rFonts w:hint="eastAsia"/>
        </w:rPr>
        <w:t>四旋翼快速运动</w:t>
      </w:r>
      <w:r w:rsidR="00F75E80" w:rsidRPr="00F75E80">
        <w:rPr>
          <w:rFonts w:hint="eastAsia"/>
        </w:rPr>
        <w:t>或</w:t>
      </w:r>
      <w:r w:rsidR="00C0605B">
        <w:rPr>
          <w:rFonts w:hint="eastAsia"/>
        </w:rPr>
        <w:t>环境</w:t>
      </w:r>
      <w:r w:rsidR="00F75E80" w:rsidRPr="00F75E80">
        <w:rPr>
          <w:rFonts w:hint="eastAsia"/>
        </w:rPr>
        <w:t>视觉纹理不足的</w:t>
      </w:r>
      <w:r w:rsidR="00C0605B">
        <w:rPr>
          <w:rFonts w:hint="eastAsia"/>
        </w:rPr>
        <w:t>情况</w:t>
      </w:r>
      <w:r w:rsidR="00F75E80" w:rsidRPr="00F75E80">
        <w:rPr>
          <w:rFonts w:hint="eastAsia"/>
        </w:rPr>
        <w:t>下，</w:t>
      </w:r>
      <w:r w:rsidR="00F75E80">
        <w:rPr>
          <w:rFonts w:hint="eastAsia"/>
        </w:rPr>
        <w:t>视觉</w:t>
      </w:r>
      <w:r w:rsidR="00EA33C3">
        <w:rPr>
          <w:rFonts w:hint="eastAsia"/>
        </w:rPr>
        <w:t>特征的缺失和</w:t>
      </w:r>
      <w:r w:rsidR="00F75E80">
        <w:rPr>
          <w:rFonts w:hint="eastAsia"/>
        </w:rPr>
        <w:t>失效会</w:t>
      </w:r>
      <w:r w:rsidR="00730A08">
        <w:rPr>
          <w:rFonts w:hint="eastAsia"/>
        </w:rPr>
        <w:t>使得</w:t>
      </w:r>
      <w:r w:rsidR="00730A08">
        <w:rPr>
          <w:rFonts w:hint="eastAsia"/>
        </w:rPr>
        <w:t>VINS</w:t>
      </w:r>
      <w:r w:rsidR="00730A08">
        <w:rPr>
          <w:rFonts w:hint="eastAsia"/>
        </w:rPr>
        <w:t>退化为仅靠</w:t>
      </w:r>
      <w:r w:rsidR="00730A08">
        <w:rPr>
          <w:rFonts w:hint="eastAsia"/>
        </w:rPr>
        <w:t>IMU</w:t>
      </w:r>
      <w:r w:rsidR="00730A08">
        <w:rPr>
          <w:rFonts w:hint="eastAsia"/>
        </w:rPr>
        <w:t>积分获取无人机位姿，</w:t>
      </w:r>
      <w:r w:rsidR="00FD32D5">
        <w:rPr>
          <w:rFonts w:hint="eastAsia"/>
        </w:rPr>
        <w:t>而</w:t>
      </w:r>
      <w:r w:rsidR="00F75E80" w:rsidRPr="00F75E80">
        <w:rPr>
          <w:rFonts w:hint="eastAsia"/>
        </w:rPr>
        <w:t>对于低成本的</w:t>
      </w:r>
      <w:r w:rsidR="00F75E80" w:rsidRPr="00F75E80">
        <w:rPr>
          <w:rFonts w:hint="eastAsia"/>
        </w:rPr>
        <w:t>MEMS</w:t>
      </w:r>
      <w:r w:rsidR="00F75E80" w:rsidRPr="00F75E80">
        <w:rPr>
          <w:rFonts w:hint="eastAsia"/>
        </w:rPr>
        <w:t>惯性器件，其误差具有强非线性和高时变的特点，仅依靠双惯性积分会迅速积累误差</w:t>
      </w:r>
      <w:r w:rsidR="00FD32D5">
        <w:rPr>
          <w:rFonts w:hint="eastAsia"/>
        </w:rPr>
        <w:t>，对</w:t>
      </w:r>
      <w:r w:rsidR="00FD32D5">
        <w:rPr>
          <w:rFonts w:hint="eastAsia"/>
        </w:rPr>
        <w:t>VIO</w:t>
      </w:r>
      <w:r w:rsidR="00FD32D5">
        <w:rPr>
          <w:rFonts w:hint="eastAsia"/>
        </w:rPr>
        <w:t>的定位精度造成极大的影响</w:t>
      </w:r>
      <w:r w:rsidR="00F75E80">
        <w:rPr>
          <w:rFonts w:hint="eastAsia"/>
        </w:rPr>
        <w:t>。本章对视觉</w:t>
      </w:r>
      <w:r w:rsidR="00730A08">
        <w:rPr>
          <w:rFonts w:hint="eastAsia"/>
        </w:rPr>
        <w:t>短时</w:t>
      </w:r>
      <w:r w:rsidR="00F75E80">
        <w:rPr>
          <w:rFonts w:hint="eastAsia"/>
        </w:rPr>
        <w:t>失效时四旋翼不同飞行工况下的</w:t>
      </w:r>
      <w:r w:rsidR="00F75E80">
        <w:rPr>
          <w:rFonts w:hint="eastAsia"/>
        </w:rPr>
        <w:t>VIO</w:t>
      </w:r>
      <w:r w:rsidR="00F75E80">
        <w:rPr>
          <w:rFonts w:hint="eastAsia"/>
        </w:rPr>
        <w:t>定位结果进行了分析讨论，并</w:t>
      </w:r>
      <w:r w:rsidR="00F75E80" w:rsidRPr="00F75E80">
        <w:rPr>
          <w:rFonts w:hint="eastAsia"/>
        </w:rPr>
        <w:t>尝试使用深度学习框架来解决</w:t>
      </w:r>
      <w:r w:rsidR="00F75E80" w:rsidRPr="00F75E80">
        <w:rPr>
          <w:rFonts w:hint="eastAsia"/>
        </w:rPr>
        <w:t>IMU</w:t>
      </w:r>
      <w:r w:rsidR="00F75E80" w:rsidRPr="00F75E80">
        <w:rPr>
          <w:rFonts w:hint="eastAsia"/>
        </w:rPr>
        <w:t>长时间序列数据的建模问题，以提高</w:t>
      </w:r>
      <w:r w:rsidR="00F75E80">
        <w:rPr>
          <w:rFonts w:hint="eastAsia"/>
        </w:rPr>
        <w:t>VIO</w:t>
      </w:r>
      <w:r w:rsidR="00F75E80">
        <w:rPr>
          <w:rFonts w:hint="eastAsia"/>
        </w:rPr>
        <w:t>在视觉短时失效时的可观测性和无人机定位精度。</w:t>
      </w:r>
    </w:p>
    <w:p w14:paraId="76C43052" w14:textId="77777777" w:rsidR="00914FD8" w:rsidRDefault="00914FD8" w:rsidP="00914FD8">
      <w:pPr>
        <w:pStyle w:val="2"/>
        <w:spacing w:before="158" w:after="158"/>
      </w:pPr>
      <w:bookmarkStart w:id="93" w:name="_Toc218541672"/>
      <w:r>
        <w:rPr>
          <w:rFonts w:hint="eastAsia"/>
        </w:rPr>
        <w:t>视觉短时失效下视觉惯性融合</w:t>
      </w:r>
      <w:r w:rsidRPr="000C1C28">
        <w:rPr>
          <w:rFonts w:hint="eastAsia"/>
        </w:rPr>
        <w:t>定位结果分析</w:t>
      </w:r>
      <w:bookmarkEnd w:id="93"/>
    </w:p>
    <w:p w14:paraId="6C3D8BB2" w14:textId="65ACD7E5" w:rsidR="000C1C28" w:rsidRDefault="000B56E2" w:rsidP="000C1C28">
      <w:pPr>
        <w:pStyle w:val="a1"/>
        <w:ind w:firstLine="420"/>
      </w:pPr>
      <w:r>
        <w:rPr>
          <w:rFonts w:hint="eastAsia"/>
        </w:rPr>
        <w:t>基于</w:t>
      </w:r>
      <w:r w:rsidR="002957FD">
        <w:rPr>
          <w:rFonts w:hint="eastAsia"/>
        </w:rPr>
        <w:t>前文搭建的</w:t>
      </w:r>
      <w:r>
        <w:rPr>
          <w:rFonts w:hint="eastAsia"/>
        </w:rPr>
        <w:t>ROS</w:t>
      </w:r>
      <w:r>
        <w:rPr>
          <w:rFonts w:hint="eastAsia"/>
        </w:rPr>
        <w:t>仿真环境，</w:t>
      </w:r>
      <w:r w:rsidR="002957FD">
        <w:rPr>
          <w:rFonts w:hint="eastAsia"/>
        </w:rPr>
        <w:t>设计四旋翼无人机</w:t>
      </w:r>
      <w:r w:rsidR="00CD1AC0">
        <w:rPr>
          <w:rFonts w:hint="eastAsia"/>
        </w:rPr>
        <w:t>在</w:t>
      </w:r>
      <w:r w:rsidR="002957FD">
        <w:rPr>
          <w:rFonts w:hint="eastAsia"/>
        </w:rPr>
        <w:t>盘旋飞行典型工况下注入视觉失效故障，测试分析无人机</w:t>
      </w:r>
      <w:r w:rsidR="002957FD">
        <w:rPr>
          <w:rFonts w:hint="eastAsia"/>
        </w:rPr>
        <w:t>VIO</w:t>
      </w:r>
      <w:r w:rsidR="002957FD">
        <w:rPr>
          <w:rFonts w:hint="eastAsia"/>
        </w:rPr>
        <w:t>在没有视觉图像来源时的定位结果。</w:t>
      </w:r>
      <w:r w:rsidR="00CD1AC0">
        <w:rPr>
          <w:rFonts w:hint="eastAsia"/>
        </w:rPr>
        <w:t>为保证无人机在两种飞行工况下能保持稳定，在本小节中设计仿真中的四旋翼无人机采用</w:t>
      </w:r>
      <w:r w:rsidR="00CD1AC0">
        <w:rPr>
          <w:rFonts w:hint="eastAsia"/>
        </w:rPr>
        <w:t>Gazebo</w:t>
      </w:r>
      <w:r w:rsidR="00CD1AC0">
        <w:rPr>
          <w:rFonts w:hint="eastAsia"/>
        </w:rPr>
        <w:t>提供的地面真值作为定位信息，而</w:t>
      </w:r>
      <w:r w:rsidR="00CD1AC0">
        <w:rPr>
          <w:rFonts w:hint="eastAsia"/>
        </w:rPr>
        <w:t>VIO</w:t>
      </w:r>
      <w:r w:rsidR="00CD1AC0">
        <w:rPr>
          <w:rFonts w:hint="eastAsia"/>
        </w:rPr>
        <w:t>的定位结果仅用来进行分析和测试。</w:t>
      </w:r>
    </w:p>
    <w:p w14:paraId="5E001FA2" w14:textId="599AF0CD" w:rsidR="002957FD" w:rsidRDefault="00CD1AC0" w:rsidP="006F6C88">
      <w:pPr>
        <w:pStyle w:val="a1"/>
        <w:ind w:firstLineChars="0" w:firstLine="420"/>
      </w:pPr>
      <w:r>
        <w:rPr>
          <w:rFonts w:hint="eastAsia"/>
        </w:rPr>
        <w:t>在无人机起飞后保持在</w:t>
      </w:r>
      <w:r w:rsidR="006F6C88">
        <w:rPr>
          <w:rFonts w:hint="eastAsia"/>
        </w:rPr>
        <w:t>距地面</w:t>
      </w:r>
      <w:r>
        <w:rPr>
          <w:rFonts w:hint="eastAsia"/>
        </w:rPr>
        <w:t>2m</w:t>
      </w:r>
      <w:r>
        <w:rPr>
          <w:rFonts w:hint="eastAsia"/>
        </w:rPr>
        <w:t>的高度</w:t>
      </w:r>
      <w:r w:rsidR="006F6C88">
        <w:rPr>
          <w:rFonts w:hint="eastAsia"/>
        </w:rPr>
        <w:t>，</w:t>
      </w:r>
      <w:r>
        <w:rPr>
          <w:rFonts w:hint="eastAsia"/>
        </w:rPr>
        <w:t>绕半径为</w:t>
      </w:r>
      <w:r>
        <w:rPr>
          <w:rFonts w:hint="eastAsia"/>
        </w:rPr>
        <w:t>3m</w:t>
      </w:r>
      <w:r>
        <w:rPr>
          <w:rFonts w:hint="eastAsia"/>
        </w:rPr>
        <w:t>的圆盘旋飞行，</w:t>
      </w:r>
      <w:r w:rsidR="006F6C88">
        <w:rPr>
          <w:rFonts w:hint="eastAsia"/>
        </w:rPr>
        <w:t>单圈飞行周期为</w:t>
      </w:r>
      <w:r w:rsidR="006F6C88">
        <w:rPr>
          <w:rFonts w:hint="eastAsia"/>
        </w:rPr>
        <w:t>20s</w:t>
      </w:r>
      <w:r w:rsidR="006F6C88">
        <w:rPr>
          <w:rFonts w:hint="eastAsia"/>
        </w:rPr>
        <w:t>，在稳定飞行半圈后，</w:t>
      </w:r>
      <w:r>
        <w:rPr>
          <w:rFonts w:hint="eastAsia"/>
        </w:rPr>
        <w:t>分</w:t>
      </w:r>
      <w:r w:rsidR="006F6C88">
        <w:rPr>
          <w:rFonts w:hint="eastAsia"/>
        </w:rPr>
        <w:t>两次实验依次</w:t>
      </w:r>
      <w:r>
        <w:rPr>
          <w:rFonts w:hint="eastAsia"/>
        </w:rPr>
        <w:t>注入视觉失效故障</w:t>
      </w:r>
      <w:r>
        <w:rPr>
          <w:rFonts w:hint="eastAsia"/>
        </w:rPr>
        <w:t>5s</w:t>
      </w:r>
      <w:r>
        <w:rPr>
          <w:rFonts w:hint="eastAsia"/>
        </w:rPr>
        <w:t>、</w:t>
      </w:r>
      <w:r w:rsidR="005348A2">
        <w:rPr>
          <w:rFonts w:hint="eastAsia"/>
        </w:rPr>
        <w:t>8s</w:t>
      </w:r>
      <w:r w:rsidR="005348A2">
        <w:rPr>
          <w:rFonts w:hint="eastAsia"/>
        </w:rPr>
        <w:t>和</w:t>
      </w:r>
      <w:r>
        <w:rPr>
          <w:rFonts w:hint="eastAsia"/>
        </w:rPr>
        <w:t>10s</w:t>
      </w:r>
      <w:r>
        <w:rPr>
          <w:rFonts w:hint="eastAsia"/>
        </w:rPr>
        <w:t>，观察并记录</w:t>
      </w:r>
      <w:r>
        <w:rPr>
          <w:rFonts w:hint="eastAsia"/>
        </w:rPr>
        <w:t>VIO</w:t>
      </w:r>
      <w:r>
        <w:rPr>
          <w:rFonts w:hint="eastAsia"/>
        </w:rPr>
        <w:t>定位结果和</w:t>
      </w:r>
      <w:r w:rsidR="005348A2">
        <w:rPr>
          <w:rFonts w:hint="eastAsia"/>
        </w:rPr>
        <w:t>无人机</w:t>
      </w:r>
      <w:r>
        <w:rPr>
          <w:rFonts w:hint="eastAsia"/>
        </w:rPr>
        <w:t>位姿真值的误差曲线如</w:t>
      </w:r>
      <w:r w:rsidR="00F742DD">
        <w:fldChar w:fldCharType="begin" w:fldLock="1"/>
      </w:r>
      <w:r w:rsidR="00F742DD">
        <w:instrText xml:space="preserve"> </w:instrText>
      </w:r>
      <w:r w:rsidR="00F742DD">
        <w:rPr>
          <w:rFonts w:hint="eastAsia"/>
        </w:rPr>
        <w:instrText>REF _Ref216715775 \h</w:instrText>
      </w:r>
      <w:r w:rsidR="00F742DD">
        <w:instrText xml:space="preserve"> </w:instrText>
      </w:r>
      <w:r w:rsidR="00F742DD">
        <w:fldChar w:fldCharType="separate"/>
      </w:r>
      <w:r w:rsidR="00BC5E69">
        <w:rPr>
          <w:rFonts w:hint="eastAsia"/>
        </w:rPr>
        <w:t>图</w:t>
      </w:r>
      <w:r w:rsidR="00BC5E69">
        <w:rPr>
          <w:noProof/>
        </w:rPr>
        <w:t>4</w:t>
      </w:r>
      <w:r w:rsidR="00BC5E69">
        <w:t>.</w:t>
      </w:r>
      <w:r w:rsidR="00BC5E69">
        <w:rPr>
          <w:noProof/>
        </w:rPr>
        <w:t>1</w:t>
      </w:r>
      <w:r w:rsidR="00F742DD">
        <w:fldChar w:fldCharType="end"/>
      </w:r>
      <w:r>
        <w:rPr>
          <w:rFonts w:hint="eastAsia"/>
        </w:rPr>
        <w:t>所示。</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167"/>
      </w:tblGrid>
      <w:tr w:rsidR="00F742DD" w14:paraId="342A8384" w14:textId="77777777" w:rsidTr="00E0193E">
        <w:tc>
          <w:tcPr>
            <w:tcW w:w="4161" w:type="dxa"/>
            <w:vAlign w:val="center"/>
          </w:tcPr>
          <w:p w14:paraId="2BCF27F2" w14:textId="5F9B59C3" w:rsidR="00F742DD" w:rsidRDefault="00E0193E" w:rsidP="00F742DD">
            <w:pPr>
              <w:pStyle w:val="aff4"/>
              <w:spacing w:before="158"/>
            </w:pPr>
            <w:r>
              <w:drawing>
                <wp:inline distT="0" distB="0" distL="0" distR="0" wp14:anchorId="60DEF267" wp14:editId="7CC374F8">
                  <wp:extent cx="2520000" cy="2106795"/>
                  <wp:effectExtent l="0" t="0" r="0" b="8255"/>
                  <wp:docPr id="12190118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520000" cy="2106795"/>
                          </a:xfrm>
                          <a:prstGeom prst="rect">
                            <a:avLst/>
                          </a:prstGeom>
                          <a:noFill/>
                        </pic:spPr>
                      </pic:pic>
                    </a:graphicData>
                  </a:graphic>
                </wp:inline>
              </w:drawing>
            </w:r>
          </w:p>
        </w:tc>
        <w:tc>
          <w:tcPr>
            <w:tcW w:w="4162" w:type="dxa"/>
            <w:vAlign w:val="center"/>
          </w:tcPr>
          <w:p w14:paraId="453C44DC" w14:textId="694BB5F8" w:rsidR="00F742DD" w:rsidRPr="00E0193E" w:rsidRDefault="00E0193E" w:rsidP="00E0193E">
            <w:pPr>
              <w:pStyle w:val="aff4"/>
              <w:spacing w:before="158"/>
            </w:pPr>
            <w:r w:rsidRPr="00E0193E">
              <w:drawing>
                <wp:inline distT="0" distB="0" distL="0" distR="0" wp14:anchorId="7FDB07DB" wp14:editId="792DDBA2">
                  <wp:extent cx="2520000" cy="2049533"/>
                  <wp:effectExtent l="0" t="0" r="0" b="8255"/>
                  <wp:docPr id="15743993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520000" cy="2049533"/>
                          </a:xfrm>
                          <a:prstGeom prst="rect">
                            <a:avLst/>
                          </a:prstGeom>
                          <a:noFill/>
                        </pic:spPr>
                      </pic:pic>
                    </a:graphicData>
                  </a:graphic>
                </wp:inline>
              </w:drawing>
            </w:r>
          </w:p>
        </w:tc>
      </w:tr>
      <w:tr w:rsidR="00F742DD" w14:paraId="1449CA54" w14:textId="77777777" w:rsidTr="00E0193E">
        <w:tc>
          <w:tcPr>
            <w:tcW w:w="4161" w:type="dxa"/>
            <w:vAlign w:val="center"/>
          </w:tcPr>
          <w:p w14:paraId="5E041F64" w14:textId="28647030" w:rsidR="00F742DD" w:rsidRDefault="00F742DD" w:rsidP="00C750DF">
            <w:pPr>
              <w:pStyle w:val="aff2"/>
            </w:pPr>
            <w:r>
              <w:rPr>
                <w:rFonts w:hint="eastAsia"/>
              </w:rPr>
              <w:t>（</w:t>
            </w:r>
            <w:r>
              <w:rPr>
                <w:rFonts w:hint="eastAsia"/>
              </w:rPr>
              <w:t>a</w:t>
            </w:r>
            <w:r>
              <w:rPr>
                <w:rFonts w:hint="eastAsia"/>
              </w:rPr>
              <w:t>）</w:t>
            </w:r>
            <w:r>
              <w:rPr>
                <w:rFonts w:hint="eastAsia"/>
              </w:rPr>
              <w:t>5s</w:t>
            </w:r>
            <w:r>
              <w:rPr>
                <w:rFonts w:hint="eastAsia"/>
              </w:rPr>
              <w:t>视觉失效</w:t>
            </w:r>
            <w:r>
              <w:rPr>
                <w:rFonts w:hint="eastAsia"/>
              </w:rPr>
              <w:t>VIO</w:t>
            </w:r>
            <w:r>
              <w:rPr>
                <w:rFonts w:hint="eastAsia"/>
              </w:rPr>
              <w:t>定位误差图</w:t>
            </w:r>
          </w:p>
        </w:tc>
        <w:tc>
          <w:tcPr>
            <w:tcW w:w="4162" w:type="dxa"/>
            <w:vAlign w:val="center"/>
          </w:tcPr>
          <w:p w14:paraId="5F352142" w14:textId="44E529F2" w:rsidR="00F742DD" w:rsidRDefault="00F742DD" w:rsidP="00C750DF">
            <w:pPr>
              <w:pStyle w:val="aff2"/>
            </w:pPr>
            <w:r>
              <w:rPr>
                <w:rFonts w:hint="eastAsia"/>
              </w:rPr>
              <w:t>（</w:t>
            </w:r>
            <w:r>
              <w:rPr>
                <w:rFonts w:hint="eastAsia"/>
              </w:rPr>
              <w:t>b</w:t>
            </w:r>
            <w:r>
              <w:rPr>
                <w:rFonts w:hint="eastAsia"/>
              </w:rPr>
              <w:t>）</w:t>
            </w:r>
            <w:r>
              <w:rPr>
                <w:rFonts w:hint="eastAsia"/>
              </w:rPr>
              <w:t>8s</w:t>
            </w:r>
            <w:r>
              <w:rPr>
                <w:rFonts w:hint="eastAsia"/>
              </w:rPr>
              <w:t>视觉失效</w:t>
            </w:r>
            <w:r>
              <w:rPr>
                <w:rFonts w:hint="eastAsia"/>
              </w:rPr>
              <w:t>VIO</w:t>
            </w:r>
            <w:r>
              <w:rPr>
                <w:rFonts w:hint="eastAsia"/>
              </w:rPr>
              <w:t>定位误差图</w:t>
            </w:r>
          </w:p>
        </w:tc>
      </w:tr>
      <w:tr w:rsidR="00F742DD" w14:paraId="17C0D819" w14:textId="77777777" w:rsidTr="00E0193E">
        <w:tc>
          <w:tcPr>
            <w:tcW w:w="4161" w:type="dxa"/>
            <w:vAlign w:val="center"/>
          </w:tcPr>
          <w:p w14:paraId="3DE123EE" w14:textId="7575BA7F" w:rsidR="00F742DD" w:rsidRDefault="00F742DD" w:rsidP="00F742DD">
            <w:pPr>
              <w:pStyle w:val="aff4"/>
              <w:spacing w:before="158"/>
            </w:pPr>
            <w:r>
              <w:lastRenderedPageBreak/>
              <w:drawing>
                <wp:inline distT="0" distB="0" distL="0" distR="0" wp14:anchorId="630129BB" wp14:editId="6F6FDDC1">
                  <wp:extent cx="2520000" cy="2343964"/>
                  <wp:effectExtent l="0" t="0" r="0" b="0"/>
                  <wp:docPr id="20711157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rotWithShape="1">
                          <a:blip r:embed="rId726">
                            <a:extLst>
                              <a:ext uri="{28A0092B-C50C-407E-A947-70E740481C1C}">
                                <a14:useLocalDpi xmlns:a14="http://schemas.microsoft.com/office/drawing/2010/main" val="0"/>
                              </a:ext>
                            </a:extLst>
                          </a:blip>
                          <a:srcRect l="3373" t="6835" r="5355" b="4503"/>
                          <a:stretch>
                            <a:fillRect/>
                          </a:stretch>
                        </pic:blipFill>
                        <pic:spPr bwMode="auto">
                          <a:xfrm>
                            <a:off x="0" y="0"/>
                            <a:ext cx="2520000" cy="23439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2" w:type="dxa"/>
            <w:vAlign w:val="center"/>
          </w:tcPr>
          <w:p w14:paraId="012C3383" w14:textId="2E14E46A" w:rsidR="00F742DD" w:rsidRDefault="00F742DD" w:rsidP="00F742DD">
            <w:pPr>
              <w:pStyle w:val="aff4"/>
              <w:spacing w:before="158"/>
            </w:pPr>
            <w:r>
              <w:drawing>
                <wp:inline distT="0" distB="0" distL="0" distR="0" wp14:anchorId="2A67C18A" wp14:editId="4392481B">
                  <wp:extent cx="2520000" cy="1839466"/>
                  <wp:effectExtent l="0" t="0" r="0" b="8890"/>
                  <wp:docPr id="7575838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2520000" cy="1839466"/>
                          </a:xfrm>
                          <a:prstGeom prst="rect">
                            <a:avLst/>
                          </a:prstGeom>
                          <a:noFill/>
                        </pic:spPr>
                      </pic:pic>
                    </a:graphicData>
                  </a:graphic>
                </wp:inline>
              </w:drawing>
            </w:r>
          </w:p>
        </w:tc>
      </w:tr>
      <w:tr w:rsidR="00F742DD" w14:paraId="670534F4" w14:textId="77777777" w:rsidTr="00E0193E">
        <w:tc>
          <w:tcPr>
            <w:tcW w:w="4161" w:type="dxa"/>
            <w:vAlign w:val="center"/>
          </w:tcPr>
          <w:p w14:paraId="79CE714B" w14:textId="48313238" w:rsidR="00F742DD" w:rsidRDefault="00F742DD" w:rsidP="00C750DF">
            <w:pPr>
              <w:pStyle w:val="aff2"/>
            </w:pPr>
            <w:r>
              <w:rPr>
                <w:rFonts w:hint="eastAsia"/>
              </w:rPr>
              <w:t>（</w:t>
            </w:r>
            <w:r>
              <w:rPr>
                <w:rFonts w:hint="eastAsia"/>
              </w:rPr>
              <w:t>c</w:t>
            </w:r>
            <w:r>
              <w:rPr>
                <w:rFonts w:hint="eastAsia"/>
              </w:rPr>
              <w:t>）</w:t>
            </w:r>
            <w:r>
              <w:rPr>
                <w:rFonts w:hint="eastAsia"/>
              </w:rPr>
              <w:t>10s</w:t>
            </w:r>
            <w:r>
              <w:rPr>
                <w:rFonts w:hint="eastAsia"/>
              </w:rPr>
              <w:t>视觉失效</w:t>
            </w:r>
            <w:r>
              <w:rPr>
                <w:rFonts w:hint="eastAsia"/>
              </w:rPr>
              <w:t>VIO</w:t>
            </w:r>
            <w:r>
              <w:rPr>
                <w:rFonts w:hint="eastAsia"/>
              </w:rPr>
              <w:t>定位结果图</w:t>
            </w:r>
          </w:p>
        </w:tc>
        <w:tc>
          <w:tcPr>
            <w:tcW w:w="4162" w:type="dxa"/>
            <w:vAlign w:val="center"/>
          </w:tcPr>
          <w:p w14:paraId="7FDD474C" w14:textId="2786B736" w:rsidR="00F742DD" w:rsidRDefault="00F742DD" w:rsidP="00C750DF">
            <w:pPr>
              <w:pStyle w:val="aff2"/>
            </w:pPr>
            <w:r>
              <w:rPr>
                <w:rFonts w:hint="eastAsia"/>
              </w:rPr>
              <w:t>（</w:t>
            </w:r>
            <w:r>
              <w:rPr>
                <w:rFonts w:hint="eastAsia"/>
              </w:rPr>
              <w:t>d</w:t>
            </w:r>
            <w:r>
              <w:rPr>
                <w:rFonts w:hint="eastAsia"/>
              </w:rPr>
              <w:t>）</w:t>
            </w:r>
            <w:r>
              <w:rPr>
                <w:rFonts w:hint="eastAsia"/>
              </w:rPr>
              <w:t>10s</w:t>
            </w:r>
            <w:r>
              <w:rPr>
                <w:rFonts w:hint="eastAsia"/>
              </w:rPr>
              <w:t>视觉失效</w:t>
            </w:r>
            <w:r>
              <w:rPr>
                <w:rFonts w:hint="eastAsia"/>
              </w:rPr>
              <w:t>VIO</w:t>
            </w:r>
            <w:r>
              <w:rPr>
                <w:rFonts w:hint="eastAsia"/>
              </w:rPr>
              <w:t>定位误差图</w:t>
            </w:r>
          </w:p>
        </w:tc>
      </w:tr>
    </w:tbl>
    <w:p w14:paraId="5B936C3F" w14:textId="3E5A55DD" w:rsidR="006F6C88" w:rsidRDefault="00F742DD" w:rsidP="00F742DD">
      <w:pPr>
        <w:pStyle w:val="afff4"/>
      </w:pPr>
      <w:bookmarkStart w:id="94" w:name="_Ref216715775"/>
      <w:bookmarkStart w:id="95" w:name="_Toc218541719"/>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w:t>
      </w:r>
      <w:r w:rsidR="00A07607">
        <w:fldChar w:fldCharType="end"/>
      </w:r>
      <w:bookmarkEnd w:id="94"/>
      <w:r>
        <w:rPr>
          <w:rFonts w:hint="eastAsia"/>
        </w:rPr>
        <w:t xml:space="preserve"> </w:t>
      </w:r>
      <w:r>
        <w:rPr>
          <w:rFonts w:hint="eastAsia"/>
        </w:rPr>
        <w:t>不同视觉失效时间下</w:t>
      </w:r>
      <w:r>
        <w:rPr>
          <w:rFonts w:hint="eastAsia"/>
        </w:rPr>
        <w:t>VIO</w:t>
      </w:r>
      <w:r>
        <w:rPr>
          <w:rFonts w:hint="eastAsia"/>
        </w:rPr>
        <w:t>定位结果与误差曲线图</w:t>
      </w:r>
      <w:bookmarkEnd w:id="95"/>
    </w:p>
    <w:p w14:paraId="7AD7E672" w14:textId="28847320" w:rsidR="008D1199" w:rsidRDefault="008D1199" w:rsidP="006F6C88">
      <w:pPr>
        <w:pStyle w:val="a1"/>
        <w:ind w:firstLineChars="0" w:firstLine="420"/>
      </w:pPr>
      <w:r>
        <w:t>从</w:t>
      </w:r>
      <w:r>
        <w:rPr>
          <w:rFonts w:hint="eastAsia"/>
        </w:rPr>
        <w:t>图中可以</w:t>
      </w:r>
      <w:r>
        <w:t>看出</w:t>
      </w:r>
      <w:r>
        <w:rPr>
          <w:rFonts w:hint="eastAsia"/>
        </w:rPr>
        <w:t>，</w:t>
      </w:r>
      <w:r w:rsidR="00E0193E">
        <w:rPr>
          <w:rFonts w:hint="eastAsia"/>
        </w:rPr>
        <w:t>无人机的</w:t>
      </w:r>
      <w:r w:rsidR="000F118D">
        <w:rPr>
          <w:rFonts w:hint="eastAsia"/>
        </w:rPr>
        <w:t>VIO</w:t>
      </w:r>
      <w:r w:rsidR="00E0193E">
        <w:rPr>
          <w:rFonts w:hint="eastAsia"/>
        </w:rPr>
        <w:t>定位系统</w:t>
      </w:r>
      <w:r w:rsidR="000F118D">
        <w:rPr>
          <w:rFonts w:hint="eastAsia"/>
        </w:rPr>
        <w:t>在</w:t>
      </w:r>
      <w:r w:rsidR="00E0193E">
        <w:rPr>
          <w:rFonts w:hint="eastAsia"/>
        </w:rPr>
        <w:t>不同持续时间的视觉失效故障注入后，定位结果均表现为缺失并不可用。但对于</w:t>
      </w:r>
      <w:r w:rsidR="00E0193E">
        <w:rPr>
          <w:rFonts w:hint="eastAsia"/>
        </w:rPr>
        <w:t>5s</w:t>
      </w:r>
      <w:r w:rsidR="00E0193E">
        <w:rPr>
          <w:rFonts w:hint="eastAsia"/>
        </w:rPr>
        <w:t>和</w:t>
      </w:r>
      <w:r w:rsidR="00E0193E">
        <w:rPr>
          <w:rFonts w:hint="eastAsia"/>
        </w:rPr>
        <w:t>8s</w:t>
      </w:r>
      <w:r w:rsidR="00E0193E">
        <w:rPr>
          <w:rFonts w:hint="eastAsia"/>
        </w:rPr>
        <w:t>的视觉失效故障情况，在视觉图像恢复正常后，</w:t>
      </w:r>
      <w:r w:rsidR="00E0193E">
        <w:rPr>
          <w:rFonts w:hint="eastAsia"/>
        </w:rPr>
        <w:t>VIO</w:t>
      </w:r>
      <w:r w:rsidR="00E0193E">
        <w:rPr>
          <w:rFonts w:hint="eastAsia"/>
        </w:rPr>
        <w:t>能够迅速的收敛到正常定位范围；而对于</w:t>
      </w:r>
      <w:r w:rsidR="00E0193E">
        <w:rPr>
          <w:rFonts w:hint="eastAsia"/>
        </w:rPr>
        <w:t>10s</w:t>
      </w:r>
      <w:r w:rsidR="00E0193E">
        <w:rPr>
          <w:rFonts w:hint="eastAsia"/>
        </w:rPr>
        <w:t>的视觉失效故障情况，</w:t>
      </w:r>
      <w:r w:rsidR="00E0193E">
        <w:rPr>
          <w:rFonts w:hint="eastAsia"/>
        </w:rPr>
        <w:t>V</w:t>
      </w:r>
      <w:r w:rsidR="00E0193E">
        <w:t>IO</w:t>
      </w:r>
      <w:r w:rsidR="00E0193E">
        <w:t>定位结果漂移</w:t>
      </w:r>
      <w:r w:rsidR="00E0193E">
        <w:rPr>
          <w:rFonts w:hint="eastAsia"/>
        </w:rPr>
        <w:t>发散较多，</w:t>
      </w:r>
      <w:r w:rsidR="00E0193E">
        <w:t>即使在</w:t>
      </w:r>
      <w:r w:rsidR="00E0193E">
        <w:rPr>
          <w:rFonts w:hint="eastAsia"/>
        </w:rPr>
        <w:t>视觉恢复正常后，仍保持发散而无法继续提供可靠的定位数据。</w:t>
      </w:r>
    </w:p>
    <w:p w14:paraId="2A4B5CDD" w14:textId="1444BACC" w:rsidR="000C1C28" w:rsidRDefault="000C1C28" w:rsidP="000C1C28">
      <w:pPr>
        <w:pStyle w:val="2"/>
        <w:spacing w:before="158" w:after="158"/>
      </w:pPr>
      <w:bookmarkStart w:id="96" w:name="_Toc218541673"/>
      <w:r w:rsidRPr="000C1C28">
        <w:rPr>
          <w:rFonts w:hint="eastAsia"/>
        </w:rPr>
        <w:t>仿真数据集及神经网络模型</w:t>
      </w:r>
      <w:r w:rsidR="00725B84">
        <w:rPr>
          <w:rFonts w:hint="eastAsia"/>
        </w:rPr>
        <w:t>设计</w:t>
      </w:r>
      <w:bookmarkEnd w:id="96"/>
    </w:p>
    <w:p w14:paraId="40B70B49" w14:textId="77777777" w:rsidR="00725B84" w:rsidRDefault="00725B84" w:rsidP="00725B84">
      <w:pPr>
        <w:pStyle w:val="3"/>
        <w:spacing w:before="158" w:after="158"/>
      </w:pPr>
      <w:bookmarkStart w:id="97" w:name="_Toc218541674"/>
      <w:r>
        <w:rPr>
          <w:rFonts w:hint="eastAsia"/>
        </w:rPr>
        <w:t>LSTM</w:t>
      </w:r>
      <w:r w:rsidRPr="00F765EE">
        <w:t>网络数学模型</w:t>
      </w:r>
      <w:bookmarkEnd w:id="97"/>
    </w:p>
    <w:p w14:paraId="655E4469" w14:textId="6515956D" w:rsidR="00152BFC" w:rsidRPr="00152BFC" w:rsidRDefault="00152BFC" w:rsidP="00152BFC">
      <w:pPr>
        <w:pStyle w:val="a1"/>
        <w:ind w:firstLine="420"/>
      </w:pPr>
      <w:r w:rsidRPr="00152BFC">
        <w:rPr>
          <w:rFonts w:hint="eastAsia"/>
        </w:rPr>
        <w:t>深度神经网络是一类具有多个隐藏层、能够自动学习层次化特征表示的神经网络模型，在理论上，具有比传统的浅层神经网络更强的特征学习能力和非线性处理能力。</w:t>
      </w:r>
      <w:r w:rsidR="00041D93" w:rsidRPr="00041D93">
        <w:t>深度神经网络凭借其强大的高维数据处理能力，催生了适用于长期序列建模的深度循环神经网络</w:t>
      </w:r>
      <w:r w:rsidR="00451F2E" w:rsidRPr="00451F2E">
        <w:t>（</w:t>
      </w:r>
      <w:r w:rsidR="00451F2E" w:rsidRPr="00451F2E">
        <w:t>Recurrent Neural Network</w:t>
      </w:r>
      <w:r w:rsidR="00451F2E" w:rsidRPr="00451F2E">
        <w:t>，</w:t>
      </w:r>
      <w:r w:rsidR="00451F2E" w:rsidRPr="00451F2E">
        <w:t>RNN</w:t>
      </w:r>
      <w:r w:rsidR="00451F2E" w:rsidRPr="00451F2E">
        <w:t>）。</w:t>
      </w:r>
      <w:r w:rsidR="00451F2E" w:rsidRPr="00451F2E">
        <w:t>IMU</w:t>
      </w:r>
      <w:r w:rsidR="00451F2E" w:rsidRPr="00451F2E">
        <w:t>输出的数据本质上是载体运动的连续时间序列，其内部误差也与运动状态、环境干扰等因素存在时序相关性。因此，利用</w:t>
      </w:r>
      <w:r w:rsidR="00E7491A">
        <w:rPr>
          <w:rFonts w:hint="eastAsia"/>
        </w:rPr>
        <w:t>RNN</w:t>
      </w:r>
      <w:r w:rsidR="00451F2E">
        <w:rPr>
          <w:rFonts w:hint="eastAsia"/>
        </w:rPr>
        <w:t>对</w:t>
      </w:r>
      <w:r w:rsidR="00451F2E" w:rsidRPr="00451F2E">
        <w:t>IMU</w:t>
      </w:r>
      <w:r w:rsidR="00451F2E" w:rsidRPr="00451F2E">
        <w:t>数据进行</w:t>
      </w:r>
      <w:r w:rsidR="00451F2E">
        <w:rPr>
          <w:rFonts w:hint="eastAsia"/>
        </w:rPr>
        <w:t>位姿</w:t>
      </w:r>
      <w:r w:rsidR="00451F2E" w:rsidRPr="00451F2E">
        <w:t>预测建模，在问题特性与模型能力之间具有内在的匹配性。</w:t>
      </w:r>
    </w:p>
    <w:p w14:paraId="6C736CBF" w14:textId="48F99C7C" w:rsidR="00152BFC" w:rsidRPr="00152BFC" w:rsidRDefault="00E7491A" w:rsidP="00152BFC">
      <w:pPr>
        <w:pStyle w:val="a1"/>
        <w:ind w:firstLine="420"/>
      </w:pPr>
      <w:r>
        <w:rPr>
          <w:rFonts w:hint="eastAsia"/>
        </w:rPr>
        <w:t>RNN</w:t>
      </w:r>
      <w:r w:rsidR="00041D93" w:rsidRPr="00041D93">
        <w:t>是一类具有记忆机制的、专门用于序列数据处理的神经网络，其特点是将隐藏层在前一时刻的输出作为当前时刻的输入之一</w:t>
      </w:r>
      <w:r w:rsidR="000D7A35" w:rsidRPr="004E1853">
        <w:rPr>
          <w:vertAlign w:val="superscript"/>
        </w:rPr>
        <w:fldChar w:fldCharType="begin" w:fldLock="1"/>
      </w:r>
      <w:r w:rsidR="000D7A35" w:rsidRPr="004E1853">
        <w:rPr>
          <w:vertAlign w:val="superscript"/>
        </w:rPr>
        <w:instrText xml:space="preserve"> REF _Ref216129309 \r \h  \* MERGEFORMAT </w:instrText>
      </w:r>
      <w:r w:rsidR="000D7A35" w:rsidRPr="004E1853">
        <w:rPr>
          <w:vertAlign w:val="superscript"/>
        </w:rPr>
      </w:r>
      <w:r w:rsidR="000D7A35" w:rsidRPr="004E1853">
        <w:rPr>
          <w:vertAlign w:val="superscript"/>
        </w:rPr>
        <w:fldChar w:fldCharType="separate"/>
      </w:r>
      <w:r w:rsidR="00BC5E69">
        <w:rPr>
          <w:vertAlign w:val="superscript"/>
        </w:rPr>
        <w:t>[61]</w:t>
      </w:r>
      <w:r w:rsidR="000D7A35" w:rsidRPr="004E1853">
        <w:rPr>
          <w:vertAlign w:val="superscript"/>
        </w:rPr>
        <w:fldChar w:fldCharType="end"/>
      </w:r>
      <w:r w:rsidR="00355A7D" w:rsidRPr="004E1853">
        <w:rPr>
          <w:vertAlign w:val="superscript"/>
        </w:rPr>
        <w:fldChar w:fldCharType="begin" w:fldLock="1"/>
      </w:r>
      <w:r w:rsidR="00355A7D" w:rsidRPr="004E1853">
        <w:rPr>
          <w:vertAlign w:val="superscript"/>
        </w:rPr>
        <w:instrText xml:space="preserve"> REF _Ref215854688 \r \h </w:instrText>
      </w:r>
      <w:r w:rsidR="00355A7D" w:rsidRPr="004E1853">
        <w:rPr>
          <w:vertAlign w:val="superscript"/>
        </w:rPr>
      </w:r>
      <w:r w:rsidR="00355A7D" w:rsidRPr="004E1853">
        <w:rPr>
          <w:vertAlign w:val="superscript"/>
        </w:rPr>
        <w:fldChar w:fldCharType="separate"/>
      </w:r>
      <w:r w:rsidR="00BC5E69">
        <w:rPr>
          <w:vertAlign w:val="superscript"/>
        </w:rPr>
        <w:t>[62]</w:t>
      </w:r>
      <w:r w:rsidR="00355A7D" w:rsidRPr="004E1853">
        <w:rPr>
          <w:vertAlign w:val="superscript"/>
        </w:rPr>
        <w:fldChar w:fldCharType="end"/>
      </w:r>
      <w:r w:rsidR="00152BFC" w:rsidRPr="004E1853">
        <w:t>。</w:t>
      </w:r>
      <w:r w:rsidRPr="00E7491A">
        <w:t>RNN</w:t>
      </w:r>
      <w:r w:rsidRPr="00E7491A">
        <w:t>理论上具备记忆长序列信息的能力。然而在</w:t>
      </w:r>
      <w:r>
        <w:rPr>
          <w:rFonts w:hint="eastAsia"/>
        </w:rPr>
        <w:t>实际</w:t>
      </w:r>
      <w:r w:rsidRPr="00E7491A">
        <w:t>训练过程中，由于需要反复使用相同的权重矩阵，容易出现梯度消失或爆炸现象，使得模型难以学习长期依赖，通常只能对较短序列保持有效的关联捕捉</w:t>
      </w:r>
      <w:r w:rsidR="00041D93" w:rsidRPr="00041D93">
        <w:t>。目前，在实际应用中表现最为有效的序列模型是</w:t>
      </w:r>
      <w:r w:rsidR="00041D93" w:rsidRPr="00041D93">
        <w:rPr>
          <w:bCs w:val="0"/>
        </w:rPr>
        <w:t>门控</w:t>
      </w:r>
      <w:r w:rsidR="00F32267">
        <w:rPr>
          <w:rFonts w:hint="eastAsia"/>
          <w:bCs w:val="0"/>
        </w:rPr>
        <w:t>RNN</w:t>
      </w:r>
      <w:r w:rsidR="00041D93" w:rsidRPr="00041D93">
        <w:t>，其中</w:t>
      </w:r>
      <w:r w:rsidR="00041D93" w:rsidRPr="00041D93">
        <w:t>LSTM</w:t>
      </w:r>
      <w:r w:rsidR="00041D93" w:rsidRPr="00041D93">
        <w:t>是最具代表性的</w:t>
      </w:r>
      <w:proofErr w:type="gramStart"/>
      <w:r w:rsidR="00041D93" w:rsidRPr="00041D93">
        <w:t>一类门</w:t>
      </w:r>
      <w:proofErr w:type="gramEnd"/>
      <w:r w:rsidR="00041D93" w:rsidRPr="00041D93">
        <w:t>控</w:t>
      </w:r>
      <w:r w:rsidR="00041D93" w:rsidRPr="00041D93">
        <w:t>RNN</w:t>
      </w:r>
      <w:r w:rsidR="00041D93" w:rsidRPr="00041D93">
        <w:t>结构</w:t>
      </w:r>
      <w:r w:rsidR="00355A7D" w:rsidRPr="004E1853">
        <w:rPr>
          <w:vertAlign w:val="superscript"/>
        </w:rPr>
        <w:fldChar w:fldCharType="begin" w:fldLock="1"/>
      </w:r>
      <w:r w:rsidR="00355A7D" w:rsidRPr="004E1853">
        <w:rPr>
          <w:vertAlign w:val="superscript"/>
        </w:rPr>
        <w:instrText xml:space="preserve"> REF _Ref215854772 \r \h  \* MERGEFORMAT </w:instrText>
      </w:r>
      <w:r w:rsidR="00355A7D" w:rsidRPr="004E1853">
        <w:rPr>
          <w:vertAlign w:val="superscript"/>
        </w:rPr>
      </w:r>
      <w:r w:rsidR="00355A7D" w:rsidRPr="004E1853">
        <w:rPr>
          <w:vertAlign w:val="superscript"/>
        </w:rPr>
        <w:fldChar w:fldCharType="separate"/>
      </w:r>
      <w:r w:rsidR="00BC5E69">
        <w:rPr>
          <w:vertAlign w:val="superscript"/>
        </w:rPr>
        <w:t>[63]</w:t>
      </w:r>
      <w:r w:rsidR="00355A7D" w:rsidRPr="004E1853">
        <w:rPr>
          <w:vertAlign w:val="superscript"/>
        </w:rPr>
        <w:fldChar w:fldCharType="end"/>
      </w:r>
      <w:r w:rsidR="00152BFC" w:rsidRPr="004E1853">
        <w:t>。</w:t>
      </w:r>
    </w:p>
    <w:p w14:paraId="6D8E16D1" w14:textId="07DBD287" w:rsidR="00725B84" w:rsidRDefault="00725B84" w:rsidP="00725B84">
      <w:pPr>
        <w:pStyle w:val="a1"/>
        <w:ind w:firstLine="420"/>
      </w:pPr>
      <w:r w:rsidRPr="002D2CE6">
        <w:lastRenderedPageBreak/>
        <w:t>LSTM</w:t>
      </w:r>
      <w:r w:rsidRPr="002D2CE6">
        <w:t>的结构</w:t>
      </w:r>
      <w:r>
        <w:rPr>
          <w:rFonts w:hint="eastAsia"/>
        </w:rPr>
        <w:t>由多个重复的神经网络</w:t>
      </w:r>
      <w:r w:rsidRPr="002D2CE6">
        <w:t>单元</w:t>
      </w:r>
      <w:r>
        <w:rPr>
          <w:rFonts w:hint="eastAsia"/>
        </w:rPr>
        <w:t>构</w:t>
      </w:r>
      <w:r w:rsidRPr="0050315C">
        <w:rPr>
          <w:rFonts w:hint="eastAsia"/>
        </w:rPr>
        <w:t>成</w:t>
      </w:r>
      <w:r w:rsidR="00355A7D" w:rsidRPr="001D5ACE">
        <w:rPr>
          <w:vertAlign w:val="superscript"/>
        </w:rPr>
        <w:fldChar w:fldCharType="begin" w:fldLock="1"/>
      </w:r>
      <w:r w:rsidR="00355A7D" w:rsidRPr="001D5ACE">
        <w:rPr>
          <w:vertAlign w:val="superscript"/>
        </w:rPr>
        <w:instrText xml:space="preserve"> </w:instrText>
      </w:r>
      <w:r w:rsidR="00355A7D" w:rsidRPr="001D5ACE">
        <w:rPr>
          <w:rFonts w:hint="eastAsia"/>
          <w:vertAlign w:val="superscript"/>
        </w:rPr>
        <w:instrText>REF _Ref215854791 \r \h</w:instrText>
      </w:r>
      <w:r w:rsidR="00355A7D" w:rsidRPr="001D5ACE">
        <w:rPr>
          <w:vertAlign w:val="superscript"/>
        </w:rPr>
        <w:instrText xml:space="preserve"> </w:instrText>
      </w:r>
      <w:r w:rsidR="00355A7D" w:rsidRPr="001D5ACE">
        <w:rPr>
          <w:vertAlign w:val="superscript"/>
        </w:rPr>
      </w:r>
      <w:r w:rsidR="00355A7D" w:rsidRPr="001D5ACE">
        <w:rPr>
          <w:vertAlign w:val="superscript"/>
        </w:rPr>
        <w:fldChar w:fldCharType="separate"/>
      </w:r>
      <w:r w:rsidR="00BC5E69">
        <w:rPr>
          <w:vertAlign w:val="superscript"/>
        </w:rPr>
        <w:t>[64]</w:t>
      </w:r>
      <w:r w:rsidR="00355A7D" w:rsidRPr="001D5ACE">
        <w:rPr>
          <w:vertAlign w:val="superscript"/>
        </w:rPr>
        <w:fldChar w:fldCharType="end"/>
      </w:r>
      <w:r>
        <w:rPr>
          <w:rFonts w:hint="eastAsia"/>
        </w:rPr>
        <w:t>，</w:t>
      </w:r>
      <w:r w:rsidRPr="002D2CE6">
        <w:t>如</w:t>
      </w:r>
      <w:r w:rsidR="00F040EF">
        <w:fldChar w:fldCharType="begin" w:fldLock="1"/>
      </w:r>
      <w:r w:rsidR="00F040EF">
        <w:instrText xml:space="preserve"> REF _Ref214910190 \h </w:instrText>
      </w:r>
      <w:r w:rsidR="00F040EF">
        <w:fldChar w:fldCharType="separate"/>
      </w:r>
      <w:r w:rsidR="00BC5E69">
        <w:rPr>
          <w:rFonts w:hint="eastAsia"/>
        </w:rPr>
        <w:t>图</w:t>
      </w:r>
      <w:r w:rsidR="00BC5E69">
        <w:rPr>
          <w:noProof/>
        </w:rPr>
        <w:t>4</w:t>
      </w:r>
      <w:r w:rsidR="00BC5E69">
        <w:t>.</w:t>
      </w:r>
      <w:r w:rsidR="00BC5E69">
        <w:rPr>
          <w:noProof/>
        </w:rPr>
        <w:t>2</w:t>
      </w:r>
      <w:r w:rsidR="00F040EF">
        <w:fldChar w:fldCharType="end"/>
      </w:r>
      <w:r w:rsidRPr="002D2CE6">
        <w:t>所示，每个单元内部都具有自循环结构，分别为</w:t>
      </w:r>
      <w:r w:rsidRPr="002D2CE6">
        <w:t>t</w:t>
      </w:r>
      <w:r w:rsidRPr="002D2CE6">
        <w:t>时刻的输入信息、隐藏层输出和记忆单元状态。</w:t>
      </w:r>
    </w:p>
    <w:p w14:paraId="0B16A4AA" w14:textId="77777777" w:rsidR="00F040EF" w:rsidRDefault="00725B84" w:rsidP="00F040EF">
      <w:pPr>
        <w:pStyle w:val="aff4"/>
        <w:spacing w:before="158"/>
      </w:pPr>
      <w:r w:rsidRPr="00670C90">
        <w:drawing>
          <wp:inline distT="0" distB="0" distL="0" distR="0" wp14:anchorId="07BF1255" wp14:editId="4A9B4F39">
            <wp:extent cx="3240000" cy="1925744"/>
            <wp:effectExtent l="0" t="0" r="0" b="0"/>
            <wp:docPr id="101887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8" cstate="print">
                      <a:extLst>
                        <a:ext uri="{28A0092B-C50C-407E-A947-70E740481C1C}">
                          <a14:useLocalDpi xmlns:a14="http://schemas.microsoft.com/office/drawing/2010/main" val="0"/>
                        </a:ext>
                      </a:extLst>
                    </a:blip>
                    <a:srcRect/>
                    <a:stretch>
                      <a:fillRect/>
                    </a:stretch>
                  </pic:blipFill>
                  <pic:spPr bwMode="auto">
                    <a:xfrm>
                      <a:off x="0" y="0"/>
                      <a:ext cx="3240000" cy="1925744"/>
                    </a:xfrm>
                    <a:prstGeom prst="rect">
                      <a:avLst/>
                    </a:prstGeom>
                    <a:noFill/>
                    <a:ln>
                      <a:noFill/>
                    </a:ln>
                  </pic:spPr>
                </pic:pic>
              </a:graphicData>
            </a:graphic>
          </wp:inline>
        </w:drawing>
      </w:r>
    </w:p>
    <w:p w14:paraId="7F0E3C91" w14:textId="72094AEA" w:rsidR="00725B84" w:rsidRDefault="00C0459B" w:rsidP="00F040EF">
      <w:pPr>
        <w:pStyle w:val="afff4"/>
      </w:pPr>
      <w:bookmarkStart w:id="98" w:name="_Ref214910190"/>
      <w:bookmarkStart w:id="99" w:name="_Toc218541720"/>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2</w:t>
      </w:r>
      <w:r w:rsidR="00A07607">
        <w:fldChar w:fldCharType="end"/>
      </w:r>
      <w:bookmarkEnd w:id="98"/>
      <w:r w:rsidR="00F040EF">
        <w:rPr>
          <w:rFonts w:hint="eastAsia"/>
        </w:rPr>
        <w:t xml:space="preserve"> </w:t>
      </w:r>
      <w:r w:rsidR="00F040EF" w:rsidRPr="0069777F">
        <w:rPr>
          <w:rFonts w:hint="eastAsia"/>
        </w:rPr>
        <w:t>LSTM</w:t>
      </w:r>
      <w:r w:rsidR="00F040EF" w:rsidRPr="0069777F">
        <w:rPr>
          <w:rFonts w:hint="eastAsia"/>
        </w:rPr>
        <w:t>神经网络单元</w:t>
      </w:r>
      <w:bookmarkEnd w:id="99"/>
    </w:p>
    <w:p w14:paraId="7CC477A0" w14:textId="6C418308" w:rsidR="00725B84" w:rsidRDefault="00A57288" w:rsidP="00D755BE">
      <w:pPr>
        <w:pStyle w:val="a1"/>
        <w:ind w:firstLine="420"/>
      </w:pPr>
      <w:r w:rsidRPr="00A57288">
        <w:t>每个</w:t>
      </w:r>
      <w:r w:rsidRPr="00A57288">
        <w:t>LSTM</w:t>
      </w:r>
      <w:r w:rsidRPr="00A57288">
        <w:t>单元均包含一套控制信息流的门控系统，通过输入门</w:t>
      </w:r>
      <w:r>
        <w:rPr>
          <w:rFonts w:hint="eastAsia"/>
        </w:rPr>
        <w:t>、</w:t>
      </w:r>
      <w:r w:rsidRPr="00A57288">
        <w:t>遗忘门和输出门来调节细胞状态的更新与信息遗忘，从而有效提取输入序列中的关键信息、舍弃冗余内容，并保持时序依赖关系。其输入门、遗忘门及输出门的计算公式</w:t>
      </w:r>
      <w:proofErr w:type="gramStart"/>
      <w:r w:rsidRPr="00A57288">
        <w:t>分别如</w:t>
      </w:r>
      <w:proofErr w:type="gramEnd"/>
      <w:r w:rsidR="00725B84" w:rsidRPr="0069777F">
        <w:t>式</w:t>
      </w:r>
      <w:r w:rsidR="00725B84" w:rsidRPr="0069777F">
        <w:t>(</w:t>
      </w:r>
      <w:r w:rsidR="00A516DA">
        <w:rPr>
          <w:rFonts w:hint="eastAsia"/>
        </w:rPr>
        <w:t>4.</w:t>
      </w:r>
      <w:r w:rsidR="00725B84">
        <w:rPr>
          <w:rFonts w:hint="eastAsia"/>
        </w:rPr>
        <w:t>1</w:t>
      </w:r>
      <w:r w:rsidR="00725B84" w:rsidRPr="0069777F">
        <w:t>)</w:t>
      </w:r>
      <w:r w:rsidR="00725B84" w:rsidRPr="0069777F">
        <w:t>、</w:t>
      </w:r>
      <w:r w:rsidR="00725B84" w:rsidRPr="0069777F">
        <w:t>(</w:t>
      </w:r>
      <w:r w:rsidR="00A516DA">
        <w:rPr>
          <w:rFonts w:hint="eastAsia"/>
        </w:rPr>
        <w:t>4.</w:t>
      </w:r>
      <w:r w:rsidR="00725B84">
        <w:rPr>
          <w:rFonts w:hint="eastAsia"/>
        </w:rPr>
        <w:t>2</w:t>
      </w:r>
      <w:r w:rsidR="00725B84" w:rsidRPr="0069777F">
        <w:t>)</w:t>
      </w:r>
      <w:r w:rsidR="00725B84" w:rsidRPr="0069777F">
        <w:t>、</w:t>
      </w:r>
      <w:r w:rsidR="00725B84" w:rsidRPr="0069777F">
        <w:t>(</w:t>
      </w:r>
      <w:r w:rsidR="00A516DA">
        <w:rPr>
          <w:rFonts w:hint="eastAsia"/>
        </w:rPr>
        <w:t>4.</w:t>
      </w:r>
      <w:r w:rsidR="00725B84">
        <w:rPr>
          <w:rFonts w:hint="eastAsia"/>
        </w:rPr>
        <w:t>3</w:t>
      </w:r>
      <w:r w:rsidR="00725B84" w:rsidRPr="0069777F">
        <w:t>)</w:t>
      </w:r>
      <w:r w:rsidR="00725B84" w:rsidRPr="0069777F">
        <w:t>所示。</w:t>
      </w:r>
    </w:p>
    <w:p w14:paraId="14CDF64C" w14:textId="2ABF02F2" w:rsidR="00985161" w:rsidRDefault="00985161" w:rsidP="00985161">
      <w:pPr>
        <w:pStyle w:val="MTDisplayEquation"/>
      </w:pPr>
      <w:r>
        <w:tab/>
      </w:r>
      <w:r w:rsidRPr="00985161">
        <w:rPr>
          <w:position w:val="-10"/>
        </w:rPr>
        <w:object w:dxaOrig="2240" w:dyaOrig="320" w14:anchorId="44588C36">
          <v:shape id="_x0000_i1357" type="#_x0000_t75" style="width:112pt;height:16pt" o:ole="">
            <v:imagedata r:id="rId729" o:title=""/>
          </v:shape>
          <o:OLEObject Type="Embed" ProgID="Equation.DSMT4" ShapeID="_x0000_i1357" DrawAspect="Content" ObjectID="_1829669253" r:id="rId73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1</w:instrText>
        </w:r>
      </w:fldSimple>
      <w:r>
        <w:instrText>)</w:instrText>
      </w:r>
      <w:r>
        <w:fldChar w:fldCharType="end"/>
      </w:r>
    </w:p>
    <w:p w14:paraId="3DBE2056" w14:textId="48A62EF9" w:rsidR="00725B84" w:rsidRDefault="00985161" w:rsidP="00985161">
      <w:pPr>
        <w:pStyle w:val="MTDisplayEquation"/>
      </w:pPr>
      <w:r>
        <w:tab/>
      </w:r>
      <w:r w:rsidRPr="00985161">
        <w:rPr>
          <w:position w:val="-10"/>
        </w:rPr>
        <w:object w:dxaOrig="2360" w:dyaOrig="320" w14:anchorId="444AB5A8">
          <v:shape id="_x0000_i1358" type="#_x0000_t75" style="width:118pt;height:16pt" o:ole="">
            <v:imagedata r:id="rId731" o:title=""/>
          </v:shape>
          <o:OLEObject Type="Embed" ProgID="Equation.DSMT4" ShapeID="_x0000_i1358" DrawAspect="Content" ObjectID="_1829669254" r:id="rId73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2</w:instrText>
        </w:r>
      </w:fldSimple>
      <w:r>
        <w:instrText>)</w:instrText>
      </w:r>
      <w:r>
        <w:fldChar w:fldCharType="end"/>
      </w:r>
    </w:p>
    <w:p w14:paraId="2FC011E1" w14:textId="46DBC498" w:rsidR="00985161" w:rsidRPr="00985161" w:rsidRDefault="00985161" w:rsidP="00985161">
      <w:pPr>
        <w:pStyle w:val="MTDisplayEquation"/>
      </w:pPr>
      <w:r>
        <w:tab/>
      </w:r>
      <w:r w:rsidRPr="00985161">
        <w:rPr>
          <w:position w:val="-14"/>
        </w:rPr>
        <w:object w:dxaOrig="2380" w:dyaOrig="360" w14:anchorId="51DC2E41">
          <v:shape id="_x0000_i1359" type="#_x0000_t75" style="width:119.35pt;height:18pt" o:ole="">
            <v:imagedata r:id="rId733" o:title=""/>
          </v:shape>
          <o:OLEObject Type="Embed" ProgID="Equation.DSMT4" ShapeID="_x0000_i1359" DrawAspect="Content" ObjectID="_1829669255" r:id="rId73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3</w:instrText>
        </w:r>
      </w:fldSimple>
      <w:r>
        <w:instrText>)</w:instrText>
      </w:r>
      <w:r>
        <w:fldChar w:fldCharType="end"/>
      </w:r>
    </w:p>
    <w:p w14:paraId="41EB6566" w14:textId="544A4AF2" w:rsidR="00725B84" w:rsidRDefault="00725B84" w:rsidP="00725B84">
      <w:pPr>
        <w:pStyle w:val="a1"/>
        <w:ind w:firstLine="420"/>
      </w:pPr>
      <w:r>
        <w:rPr>
          <w:rFonts w:hint="eastAsia"/>
        </w:rPr>
        <w:t>其中：</w:t>
      </w:r>
      <w:r w:rsidR="00D140EE" w:rsidRPr="00D140EE">
        <w:rPr>
          <w:position w:val="-10"/>
        </w:rPr>
        <w:object w:dxaOrig="160" w:dyaOrig="320" w14:anchorId="35A68E4D">
          <v:shape id="_x0000_i1360" type="#_x0000_t75" style="width:9.35pt;height:16pt" o:ole="">
            <v:imagedata r:id="rId735" o:title=""/>
          </v:shape>
          <o:OLEObject Type="Embed" ProgID="Equation.DSMT4" ShapeID="_x0000_i1360" DrawAspect="Content" ObjectID="_1829669256" r:id="rId736"/>
        </w:object>
      </w:r>
      <w:r>
        <w:rPr>
          <w:rFonts w:hint="eastAsia"/>
        </w:rPr>
        <w:t>、</w:t>
      </w:r>
      <w:r w:rsidR="00D140EE" w:rsidRPr="00D140EE">
        <w:rPr>
          <w:position w:val="-10"/>
        </w:rPr>
        <w:object w:dxaOrig="220" w:dyaOrig="320" w14:anchorId="71ADAFDB">
          <v:shape id="_x0000_i1361" type="#_x0000_t75" style="width:10.65pt;height:16pt" o:ole="">
            <v:imagedata r:id="rId737" o:title=""/>
          </v:shape>
          <o:OLEObject Type="Embed" ProgID="Equation.DSMT4" ShapeID="_x0000_i1361" DrawAspect="Content" ObjectID="_1829669257" r:id="rId738"/>
        </w:object>
      </w:r>
      <w:r>
        <w:rPr>
          <w:rFonts w:hint="eastAsia"/>
        </w:rPr>
        <w:t>、</w:t>
      </w:r>
      <w:r w:rsidR="00D140EE" w:rsidRPr="00D140EE">
        <w:rPr>
          <w:position w:val="-10"/>
        </w:rPr>
        <w:object w:dxaOrig="220" w:dyaOrig="320" w14:anchorId="19CE0FFB">
          <v:shape id="_x0000_i1362" type="#_x0000_t75" style="width:10.65pt;height:16pt" o:ole="">
            <v:imagedata r:id="rId739" o:title=""/>
          </v:shape>
          <o:OLEObject Type="Embed" ProgID="Equation.DSMT4" ShapeID="_x0000_i1362" DrawAspect="Content" ObjectID="_1829669258" r:id="rId740"/>
        </w:object>
      </w:r>
      <w:r w:rsidRPr="00035A38">
        <w:t>分别是</w:t>
      </w:r>
      <w:r w:rsidR="00D140EE" w:rsidRPr="00D140EE">
        <w:rPr>
          <w:position w:val="-6"/>
        </w:rPr>
        <w:object w:dxaOrig="139" w:dyaOrig="220" w14:anchorId="2AF98BF7">
          <v:shape id="_x0000_i1363" type="#_x0000_t75" style="width:7.35pt;height:10.65pt" o:ole="">
            <v:imagedata r:id="rId741" o:title=""/>
          </v:shape>
          <o:OLEObject Type="Embed" ProgID="Equation.DSMT4" ShapeID="_x0000_i1363" DrawAspect="Content" ObjectID="_1829669259" r:id="rId742"/>
        </w:object>
      </w:r>
      <w:r w:rsidRPr="00035A38">
        <w:t>时刻输入门输出、输出门输出、遗忘门输出；</w:t>
      </w:r>
      <w:r w:rsidR="00D140EE" w:rsidRPr="00D140EE">
        <w:rPr>
          <w:position w:val="-6"/>
        </w:rPr>
        <w:object w:dxaOrig="220" w:dyaOrig="200" w14:anchorId="058C9328">
          <v:shape id="_x0000_i1364" type="#_x0000_t75" style="width:10.65pt;height:10pt" o:ole="">
            <v:imagedata r:id="rId743" o:title=""/>
          </v:shape>
          <o:OLEObject Type="Embed" ProgID="Equation.DSMT4" ShapeID="_x0000_i1364" DrawAspect="Content" ObjectID="_1829669260" r:id="rId744"/>
        </w:object>
      </w:r>
      <w:r w:rsidRPr="00035A38">
        <w:t>为激活函数；</w:t>
      </w:r>
      <w:r w:rsidR="00D140EE" w:rsidRPr="00D140EE">
        <w:rPr>
          <w:position w:val="-10"/>
        </w:rPr>
        <w:object w:dxaOrig="220" w:dyaOrig="320" w14:anchorId="0A5F3A49">
          <v:shape id="_x0000_i1365" type="#_x0000_t75" style="width:10.65pt;height:16pt" o:ole="">
            <v:imagedata r:id="rId745" o:title=""/>
          </v:shape>
          <o:OLEObject Type="Embed" ProgID="Equation.DSMT4" ShapeID="_x0000_i1365" DrawAspect="Content" ObjectID="_1829669261" r:id="rId746"/>
        </w:object>
      </w:r>
      <w:r>
        <w:rPr>
          <w:rFonts w:hint="eastAsia"/>
        </w:rPr>
        <w:t>、</w:t>
      </w:r>
      <w:r w:rsidR="00D140EE" w:rsidRPr="00D140EE">
        <w:rPr>
          <w:position w:val="-10"/>
        </w:rPr>
        <w:object w:dxaOrig="260" w:dyaOrig="320" w14:anchorId="358AA020">
          <v:shape id="_x0000_i1366" type="#_x0000_t75" style="width:13.35pt;height:16pt" o:ole="">
            <v:imagedata r:id="rId747" o:title=""/>
          </v:shape>
          <o:OLEObject Type="Embed" ProgID="Equation.DSMT4" ShapeID="_x0000_i1366" DrawAspect="Content" ObjectID="_1829669262" r:id="rId748"/>
        </w:object>
      </w:r>
      <w:r>
        <w:rPr>
          <w:rFonts w:hint="eastAsia"/>
        </w:rPr>
        <w:t>、</w:t>
      </w:r>
      <w:r w:rsidR="00D140EE" w:rsidRPr="00D140EE">
        <w:rPr>
          <w:position w:val="-14"/>
        </w:rPr>
        <w:object w:dxaOrig="279" w:dyaOrig="360" w14:anchorId="3958A624">
          <v:shape id="_x0000_i1367" type="#_x0000_t75" style="width:14pt;height:18pt" o:ole="">
            <v:imagedata r:id="rId749" o:title=""/>
          </v:shape>
          <o:OLEObject Type="Embed" ProgID="Equation.DSMT4" ShapeID="_x0000_i1367" DrawAspect="Content" ObjectID="_1829669263" r:id="rId750"/>
        </w:object>
      </w:r>
      <w:r w:rsidRPr="00035A38">
        <w:t>为偏置值；</w:t>
      </w:r>
      <w:r w:rsidR="00D140EE" w:rsidRPr="00D140EE">
        <w:rPr>
          <w:position w:val="-10"/>
        </w:rPr>
        <w:object w:dxaOrig="340" w:dyaOrig="320" w14:anchorId="5D746FCD">
          <v:shape id="_x0000_i1368" type="#_x0000_t75" style="width:16pt;height:16pt" o:ole="">
            <v:imagedata r:id="rId751" o:title=""/>
          </v:shape>
          <o:OLEObject Type="Embed" ProgID="Equation.DSMT4" ShapeID="_x0000_i1368" DrawAspect="Content" ObjectID="_1829669264" r:id="rId752"/>
        </w:object>
      </w:r>
      <w:r w:rsidRPr="00035A38">
        <w:t>是时刻</w:t>
      </w:r>
      <w:r w:rsidR="00D140EE" w:rsidRPr="00D140EE">
        <w:rPr>
          <w:position w:val="-6"/>
        </w:rPr>
        <w:object w:dxaOrig="400" w:dyaOrig="260" w14:anchorId="518CD1B1">
          <v:shape id="_x0000_i1369" type="#_x0000_t75" style="width:20pt;height:13.35pt" o:ole="">
            <v:imagedata r:id="rId753" o:title=""/>
          </v:shape>
          <o:OLEObject Type="Embed" ProgID="Equation.DSMT4" ShapeID="_x0000_i1369" DrawAspect="Content" ObjectID="_1829669265" r:id="rId754"/>
        </w:object>
      </w:r>
      <w:r w:rsidRPr="00035A38">
        <w:t>的隐藏层输出；其余为相应的权值系数矩阵。</w:t>
      </w:r>
    </w:p>
    <w:p w14:paraId="078C0D3B" w14:textId="46A66303" w:rsidR="00725B84" w:rsidRPr="00D755BE" w:rsidRDefault="00725B84" w:rsidP="00D755BE">
      <w:pPr>
        <w:pStyle w:val="a1"/>
        <w:ind w:firstLine="420"/>
      </w:pPr>
      <w:r w:rsidRPr="00035A38">
        <w:t>输入门、遗忘门</w:t>
      </w:r>
      <w:r>
        <w:rPr>
          <w:rFonts w:hint="eastAsia"/>
        </w:rPr>
        <w:t>和上一时刻的记忆状态</w:t>
      </w:r>
      <w:r w:rsidR="00D140EE" w:rsidRPr="00D140EE">
        <w:rPr>
          <w:position w:val="-10"/>
        </w:rPr>
        <w:object w:dxaOrig="320" w:dyaOrig="320" w14:anchorId="633D5F8D">
          <v:shape id="_x0000_i1370" type="#_x0000_t75" style="width:16pt;height:16pt" o:ole="">
            <v:imagedata r:id="rId755" o:title=""/>
          </v:shape>
          <o:OLEObject Type="Embed" ProgID="Equation.DSMT4" ShapeID="_x0000_i1370" DrawAspect="Content" ObjectID="_1829669266" r:id="rId756"/>
        </w:object>
      </w:r>
      <w:r w:rsidRPr="00035A38">
        <w:t>决定了当</w:t>
      </w:r>
      <w:proofErr w:type="gramStart"/>
      <w:r w:rsidRPr="00035A38">
        <w:t>前时刻</w:t>
      </w:r>
      <w:proofErr w:type="gramEnd"/>
      <w:r w:rsidRPr="00035A38">
        <w:t>记忆状态</w:t>
      </w:r>
      <w:r w:rsidR="00D140EE" w:rsidRPr="00D140EE">
        <w:rPr>
          <w:position w:val="-10"/>
        </w:rPr>
        <w:object w:dxaOrig="200" w:dyaOrig="320" w14:anchorId="1A7E4BC2">
          <v:shape id="_x0000_i1371" type="#_x0000_t75" style="width:10pt;height:16pt" o:ole="">
            <v:imagedata r:id="rId757" o:title=""/>
          </v:shape>
          <o:OLEObject Type="Embed" ProgID="Equation.DSMT4" ShapeID="_x0000_i1371" DrawAspect="Content" ObjectID="_1829669267" r:id="rId758"/>
        </w:object>
      </w:r>
      <w:r w:rsidRPr="00035A38">
        <w:t>，公式如式</w:t>
      </w:r>
      <w:r w:rsidRPr="00035A38">
        <w:t>(</w:t>
      </w:r>
      <w:r w:rsidR="00A516DA">
        <w:rPr>
          <w:rFonts w:hint="eastAsia"/>
        </w:rPr>
        <w:t>4.</w:t>
      </w:r>
      <w:r>
        <w:rPr>
          <w:rFonts w:hint="eastAsia"/>
        </w:rPr>
        <w:t>4</w:t>
      </w:r>
      <w:r w:rsidRPr="00035A38">
        <w:t>)</w:t>
      </w:r>
      <w:r w:rsidRPr="00035A38">
        <w:t>所示</w:t>
      </w:r>
      <w:r>
        <w:rPr>
          <w:rFonts w:hint="eastAsia"/>
        </w:rPr>
        <w:t>。</w:t>
      </w:r>
    </w:p>
    <w:p w14:paraId="46FE26C5" w14:textId="5703DD53" w:rsidR="00D755BE" w:rsidRPr="00D755BE" w:rsidRDefault="00D755BE" w:rsidP="00135800">
      <w:pPr>
        <w:pStyle w:val="MTDisplayEquation"/>
      </w:pPr>
      <w:r>
        <w:tab/>
      </w:r>
      <w:r w:rsidR="00D140EE" w:rsidRPr="00D140EE">
        <w:rPr>
          <w:position w:val="-10"/>
        </w:rPr>
        <w:object w:dxaOrig="3320" w:dyaOrig="320" w14:anchorId="2BDA97C5">
          <v:shape id="_x0000_i1372" type="#_x0000_t75" style="width:165.35pt;height:16pt" o:ole="">
            <v:imagedata r:id="rId759" o:title=""/>
          </v:shape>
          <o:OLEObject Type="Embed" ProgID="Equation.DSMT4" ShapeID="_x0000_i1372" DrawAspect="Content" ObjectID="_1829669268" r:id="rId76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4</w:instrText>
        </w:r>
      </w:fldSimple>
      <w:r>
        <w:instrText>)</w:instrText>
      </w:r>
      <w:r>
        <w:fldChar w:fldCharType="end"/>
      </w:r>
    </w:p>
    <w:p w14:paraId="28CC21CD" w14:textId="46912666" w:rsidR="00725B84" w:rsidRPr="00D755BE" w:rsidRDefault="00725B84" w:rsidP="00D755BE">
      <w:pPr>
        <w:pStyle w:val="a1"/>
        <w:ind w:firstLine="420"/>
      </w:pPr>
      <w:r w:rsidRPr="00035A38">
        <w:t>在输出门的作用下得到最终的输出值</w:t>
      </w:r>
      <w:r w:rsidR="00D140EE" w:rsidRPr="00D140EE">
        <w:rPr>
          <w:position w:val="-10"/>
        </w:rPr>
        <w:object w:dxaOrig="220" w:dyaOrig="320" w14:anchorId="07F3C1DD">
          <v:shape id="_x0000_i1373" type="#_x0000_t75" style="width:10.65pt;height:16pt" o:ole="">
            <v:imagedata r:id="rId761" o:title=""/>
          </v:shape>
          <o:OLEObject Type="Embed" ProgID="Equation.DSMT4" ShapeID="_x0000_i1373" DrawAspect="Content" ObjectID="_1829669269" r:id="rId762"/>
        </w:object>
      </w:r>
      <w:r w:rsidRPr="00035A38">
        <w:t>，公式如式</w:t>
      </w:r>
      <w:r w:rsidRPr="00035A38">
        <w:t>(</w:t>
      </w:r>
      <w:r w:rsidR="00A516DA">
        <w:rPr>
          <w:rFonts w:hint="eastAsia"/>
        </w:rPr>
        <w:t>4.</w:t>
      </w:r>
      <w:r>
        <w:rPr>
          <w:rFonts w:hint="eastAsia"/>
        </w:rPr>
        <w:t>5</w:t>
      </w:r>
      <w:r w:rsidRPr="00035A38">
        <w:t>)</w:t>
      </w:r>
      <w:r w:rsidRPr="00035A38">
        <w:t>所示</w:t>
      </w:r>
      <w:r>
        <w:rPr>
          <w:rFonts w:hint="eastAsia"/>
        </w:rPr>
        <w:t>。</w:t>
      </w:r>
    </w:p>
    <w:p w14:paraId="6227A045" w14:textId="6B0185FE" w:rsidR="00D755BE" w:rsidRPr="00D755BE" w:rsidRDefault="00D755BE" w:rsidP="00135800">
      <w:pPr>
        <w:pStyle w:val="MTDisplayEquation"/>
      </w:pPr>
      <w:r>
        <w:tab/>
      </w:r>
      <w:r w:rsidR="00D140EE" w:rsidRPr="00D140EE">
        <w:rPr>
          <w:position w:val="-10"/>
        </w:rPr>
        <w:object w:dxaOrig="1300" w:dyaOrig="320" w14:anchorId="15905A0F">
          <v:shape id="_x0000_i1374" type="#_x0000_t75" style="width:64pt;height:16pt" o:ole="">
            <v:imagedata r:id="rId763" o:title=""/>
          </v:shape>
          <o:OLEObject Type="Embed" ProgID="Equation.DSMT4" ShapeID="_x0000_i1374" DrawAspect="Content" ObjectID="_1829669270" r:id="rId76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5</w:instrText>
        </w:r>
      </w:fldSimple>
      <w:r>
        <w:instrText>)</w:instrText>
      </w:r>
      <w:r>
        <w:fldChar w:fldCharType="end"/>
      </w:r>
    </w:p>
    <w:p w14:paraId="3A399010" w14:textId="243B18C1" w:rsidR="00725B84" w:rsidRDefault="0041432E" w:rsidP="00725B84">
      <w:pPr>
        <w:pStyle w:val="a1"/>
        <w:ind w:firstLine="420"/>
      </w:pPr>
      <w:r w:rsidRPr="0041432E">
        <w:t>LSTM</w:t>
      </w:r>
      <w:r w:rsidRPr="0041432E">
        <w:t>网络中的循环结构、内部状态和相关参数，为基于</w:t>
      </w:r>
      <w:r w:rsidRPr="0041432E">
        <w:t>IMU</w:t>
      </w:r>
      <w:r w:rsidRPr="0041432E">
        <w:t>数据进行位姿预测的时序建模提供了必要的网络架构、参数记忆及特征表达基础。</w:t>
      </w:r>
    </w:p>
    <w:p w14:paraId="7CC9709B" w14:textId="0F709F90" w:rsidR="000C1C28" w:rsidRPr="004A0216" w:rsidRDefault="004A0216" w:rsidP="004A0216">
      <w:pPr>
        <w:pStyle w:val="3"/>
        <w:spacing w:before="158" w:after="158"/>
      </w:pPr>
      <w:bookmarkStart w:id="100" w:name="_Toc218541675"/>
      <w:r w:rsidRPr="004A0216">
        <w:rPr>
          <w:rFonts w:hint="eastAsia"/>
        </w:rPr>
        <w:t>LSTM</w:t>
      </w:r>
      <w:r w:rsidRPr="004A0216">
        <w:rPr>
          <w:rFonts w:hint="eastAsia"/>
        </w:rPr>
        <w:t>网络模型结构设计</w:t>
      </w:r>
      <w:bookmarkEnd w:id="100"/>
    </w:p>
    <w:p w14:paraId="4A2279B4" w14:textId="2E45A170" w:rsidR="004A0216" w:rsidRDefault="0041432E" w:rsidP="006545D0">
      <w:pPr>
        <w:pStyle w:val="a1"/>
        <w:ind w:firstLine="420"/>
      </w:pPr>
      <w:r>
        <w:rPr>
          <w:rFonts w:hint="eastAsia"/>
        </w:rPr>
        <w:t>一般来说，</w:t>
      </w:r>
      <w:r w:rsidRPr="0041432E">
        <w:t>LSTM</w:t>
      </w:r>
      <w:r w:rsidRPr="0041432E">
        <w:t>网络的结构设计应根据目标学习任务的复杂程度来确定</w:t>
      </w:r>
      <w:r w:rsidR="00AA509E" w:rsidRPr="00AA509E">
        <w:t>。本文通过对网络的输入层与输出层进行针对性构建，使其能够有效表征无人机的线运动与角运动信息。所提出的</w:t>
      </w:r>
      <w:r w:rsidR="00AA509E" w:rsidRPr="00AA509E">
        <w:t>IMU</w:t>
      </w:r>
      <w:r w:rsidR="00AA509E" w:rsidRPr="00AA509E">
        <w:t>位姿预测</w:t>
      </w:r>
      <w:r w:rsidR="00AA509E" w:rsidRPr="00AA509E">
        <w:t>LSTM</w:t>
      </w:r>
      <w:r w:rsidR="00AA509E" w:rsidRPr="00AA509E">
        <w:t>深度神经网络结构如</w:t>
      </w:r>
      <w:r w:rsidR="00847D0D">
        <w:fldChar w:fldCharType="begin" w:fldLock="1"/>
      </w:r>
      <w:r w:rsidR="00847D0D">
        <w:instrText xml:space="preserve"> </w:instrText>
      </w:r>
      <w:r w:rsidR="00847D0D">
        <w:rPr>
          <w:rFonts w:hint="eastAsia"/>
        </w:rPr>
        <w:instrText>REF _Ref214913883 \h</w:instrText>
      </w:r>
      <w:r w:rsidR="00847D0D">
        <w:instrText xml:space="preserve"> </w:instrText>
      </w:r>
      <w:r w:rsidR="00847D0D">
        <w:fldChar w:fldCharType="separate"/>
      </w:r>
      <w:r w:rsidR="00BC5E69">
        <w:rPr>
          <w:rFonts w:hint="eastAsia"/>
        </w:rPr>
        <w:t>图</w:t>
      </w:r>
      <w:r w:rsidR="00BC5E69">
        <w:rPr>
          <w:noProof/>
        </w:rPr>
        <w:t>4</w:t>
      </w:r>
      <w:r w:rsidR="00BC5E69">
        <w:t>.</w:t>
      </w:r>
      <w:r w:rsidR="00BC5E69">
        <w:rPr>
          <w:noProof/>
        </w:rPr>
        <w:t>3</w:t>
      </w:r>
      <w:r w:rsidR="00847D0D">
        <w:fldChar w:fldCharType="end"/>
      </w:r>
      <w:r w:rsidR="004A0216">
        <w:rPr>
          <w:rFonts w:hint="eastAsia"/>
        </w:rPr>
        <w:t>所示</w:t>
      </w:r>
      <w:r w:rsidR="00AA509E">
        <w:rPr>
          <w:rFonts w:hint="eastAsia"/>
        </w:rPr>
        <w:t>，其</w:t>
      </w:r>
      <w:r w:rsidR="004A0216" w:rsidRPr="000F35E3">
        <w:t>输入包括：</w:t>
      </w:r>
    </w:p>
    <w:p w14:paraId="27A3C336" w14:textId="4F4B816F" w:rsidR="004A0216" w:rsidRDefault="004F54BB" w:rsidP="006545D0">
      <w:pPr>
        <w:pStyle w:val="a1"/>
        <w:ind w:firstLine="420"/>
      </w:pPr>
      <w:r>
        <w:rPr>
          <w:rFonts w:hint="eastAsia"/>
        </w:rPr>
        <w:t>（</w:t>
      </w:r>
      <w:r>
        <w:rPr>
          <w:rFonts w:hint="eastAsia"/>
        </w:rPr>
        <w:t>1</w:t>
      </w:r>
      <w:r>
        <w:rPr>
          <w:rFonts w:hint="eastAsia"/>
        </w:rPr>
        <w:t>）</w:t>
      </w:r>
      <w:r w:rsidR="004A0216" w:rsidRPr="001E0070">
        <w:t>三轴加速度计的三维加速度序列</w:t>
      </w:r>
    </w:p>
    <w:p w14:paraId="5084B9C5" w14:textId="20D54FB9" w:rsidR="004A0216" w:rsidRDefault="004F54BB" w:rsidP="006545D0">
      <w:pPr>
        <w:pStyle w:val="a1"/>
        <w:ind w:firstLine="420"/>
      </w:pPr>
      <w:r>
        <w:rPr>
          <w:rFonts w:hint="eastAsia"/>
        </w:rPr>
        <w:lastRenderedPageBreak/>
        <w:t>（</w:t>
      </w:r>
      <w:r>
        <w:rPr>
          <w:rFonts w:hint="eastAsia"/>
        </w:rPr>
        <w:t>2</w:t>
      </w:r>
      <w:r>
        <w:rPr>
          <w:rFonts w:hint="eastAsia"/>
        </w:rPr>
        <w:t>）</w:t>
      </w:r>
      <w:r w:rsidR="004A0216">
        <w:rPr>
          <w:rFonts w:hint="eastAsia"/>
        </w:rPr>
        <w:t xml:space="preserve"> </w:t>
      </w:r>
      <w:r w:rsidR="004A0216">
        <w:rPr>
          <w:rFonts w:hint="eastAsia"/>
        </w:rPr>
        <w:t>上一时间序列的位置</w:t>
      </w:r>
    </w:p>
    <w:p w14:paraId="0ED79B87" w14:textId="030F3356" w:rsidR="004A0216" w:rsidRDefault="004F54BB" w:rsidP="006545D0">
      <w:pPr>
        <w:pStyle w:val="a1"/>
        <w:ind w:firstLine="420"/>
      </w:pPr>
      <w:r>
        <w:rPr>
          <w:rFonts w:hint="eastAsia"/>
        </w:rPr>
        <w:t>（</w:t>
      </w:r>
      <w:r>
        <w:rPr>
          <w:rFonts w:hint="eastAsia"/>
        </w:rPr>
        <w:t>3</w:t>
      </w:r>
      <w:r>
        <w:rPr>
          <w:rFonts w:hint="eastAsia"/>
        </w:rPr>
        <w:t>）</w:t>
      </w:r>
      <w:r w:rsidR="004A0216" w:rsidRPr="001E0070">
        <w:t>三轴陀螺仪的三维角速度序列</w:t>
      </w:r>
    </w:p>
    <w:p w14:paraId="00763F2C" w14:textId="68A71846" w:rsidR="004A0216" w:rsidRDefault="004F54BB" w:rsidP="006545D0">
      <w:pPr>
        <w:pStyle w:val="a1"/>
        <w:ind w:firstLine="420"/>
      </w:pPr>
      <w:r>
        <w:rPr>
          <w:rFonts w:hint="eastAsia"/>
        </w:rPr>
        <w:t>（</w:t>
      </w:r>
      <w:r>
        <w:rPr>
          <w:rFonts w:hint="eastAsia"/>
        </w:rPr>
        <w:t>4</w:t>
      </w:r>
      <w:r>
        <w:rPr>
          <w:rFonts w:hint="eastAsia"/>
        </w:rPr>
        <w:t>）</w:t>
      </w:r>
      <w:r w:rsidR="004A0216">
        <w:rPr>
          <w:rFonts w:hint="eastAsia"/>
        </w:rPr>
        <w:t>上一时间序列的姿态</w:t>
      </w:r>
    </w:p>
    <w:p w14:paraId="53622624" w14:textId="77777777" w:rsidR="004A0216" w:rsidRDefault="004A0216" w:rsidP="006545D0">
      <w:pPr>
        <w:pStyle w:val="a1"/>
        <w:ind w:firstLine="420"/>
      </w:pPr>
      <w:r>
        <w:rPr>
          <w:rFonts w:hint="eastAsia"/>
        </w:rPr>
        <w:t>IMU</w:t>
      </w:r>
      <w:r>
        <w:rPr>
          <w:rFonts w:hint="eastAsia"/>
        </w:rPr>
        <w:t>位姿预测深度神经网络输出包括：</w:t>
      </w:r>
    </w:p>
    <w:p w14:paraId="775E24E4" w14:textId="1BCB55E6" w:rsidR="004A0216" w:rsidRDefault="004F54BB" w:rsidP="006545D0">
      <w:pPr>
        <w:pStyle w:val="a1"/>
        <w:ind w:firstLine="420"/>
      </w:pPr>
      <w:r>
        <w:rPr>
          <w:rFonts w:hint="eastAsia"/>
        </w:rPr>
        <w:t>（</w:t>
      </w:r>
      <w:r>
        <w:rPr>
          <w:rFonts w:hint="eastAsia"/>
        </w:rPr>
        <w:t>1</w:t>
      </w:r>
      <w:r>
        <w:rPr>
          <w:rFonts w:hint="eastAsia"/>
        </w:rPr>
        <w:t>）</w:t>
      </w:r>
      <w:r w:rsidR="004A0216">
        <w:rPr>
          <w:rFonts w:hint="eastAsia"/>
        </w:rPr>
        <w:t>当前时间</w:t>
      </w:r>
      <w:r w:rsidR="004A0216" w:rsidRPr="001E0070">
        <w:t>序列</w:t>
      </w:r>
      <w:r w:rsidR="004A0216">
        <w:rPr>
          <w:rFonts w:hint="eastAsia"/>
        </w:rPr>
        <w:t>的位置</w:t>
      </w:r>
    </w:p>
    <w:p w14:paraId="71BA471F" w14:textId="2A98A8F3" w:rsidR="004A0216" w:rsidRDefault="004F54BB" w:rsidP="006545D0">
      <w:pPr>
        <w:pStyle w:val="a1"/>
        <w:ind w:firstLine="420"/>
      </w:pPr>
      <w:r>
        <w:rPr>
          <w:rFonts w:hint="eastAsia"/>
        </w:rPr>
        <w:t>（</w:t>
      </w:r>
      <w:r>
        <w:rPr>
          <w:rFonts w:hint="eastAsia"/>
        </w:rPr>
        <w:t>2</w:t>
      </w:r>
      <w:r>
        <w:rPr>
          <w:rFonts w:hint="eastAsia"/>
        </w:rPr>
        <w:t>）</w:t>
      </w:r>
      <w:r w:rsidR="004A0216">
        <w:rPr>
          <w:rFonts w:hint="eastAsia"/>
        </w:rPr>
        <w:t>当前时间</w:t>
      </w:r>
      <w:r w:rsidR="004A0216" w:rsidRPr="001E0070">
        <w:t>序列</w:t>
      </w:r>
      <w:r w:rsidR="004A0216">
        <w:rPr>
          <w:rFonts w:hint="eastAsia"/>
        </w:rPr>
        <w:t>的姿态</w:t>
      </w:r>
    </w:p>
    <w:p w14:paraId="124759B0" w14:textId="5F96FC21" w:rsidR="004A0216" w:rsidRDefault="004A0216" w:rsidP="006545D0">
      <w:pPr>
        <w:pStyle w:val="a1"/>
        <w:ind w:firstLine="420"/>
      </w:pPr>
      <w:r>
        <w:rPr>
          <w:rFonts w:hint="eastAsia"/>
        </w:rPr>
        <w:t>其中，加速度量纲为</w:t>
      </w:r>
      <w:r w:rsidR="00D140EE" w:rsidRPr="00D140EE">
        <w:rPr>
          <w:position w:val="-6"/>
        </w:rPr>
        <w:object w:dxaOrig="540" w:dyaOrig="300" w14:anchorId="486010DE">
          <v:shape id="_x0000_i1375" type="#_x0000_t75" style="width:27.35pt;height:15.35pt" o:ole="">
            <v:imagedata r:id="rId765" o:title=""/>
          </v:shape>
          <o:OLEObject Type="Embed" ProgID="Equation.DSMT4" ShapeID="_x0000_i1375" DrawAspect="Content" ObjectID="_1829669271" r:id="rId766"/>
        </w:object>
      </w:r>
      <w:r>
        <w:rPr>
          <w:rFonts w:hint="eastAsia"/>
        </w:rPr>
        <w:t>，角速度量纲为</w:t>
      </w:r>
      <w:r w:rsidR="00D140EE" w:rsidRPr="00D140EE">
        <w:rPr>
          <w:position w:val="-6"/>
        </w:rPr>
        <w:object w:dxaOrig="580" w:dyaOrig="260" w14:anchorId="247956CB">
          <v:shape id="_x0000_i1376" type="#_x0000_t75" style="width:28.65pt;height:13.35pt" o:ole="">
            <v:imagedata r:id="rId767" o:title=""/>
          </v:shape>
          <o:OLEObject Type="Embed" ProgID="Equation.DSMT4" ShapeID="_x0000_i1376" DrawAspect="Content" ObjectID="_1829669272" r:id="rId768"/>
        </w:object>
      </w:r>
      <w:r>
        <w:rPr>
          <w:rFonts w:hint="eastAsia"/>
        </w:rPr>
        <w:t>，位置量纲为</w:t>
      </w:r>
      <w:r w:rsidR="00D140EE" w:rsidRPr="00025957">
        <w:rPr>
          <w:position w:val="-4"/>
        </w:rPr>
        <w:object w:dxaOrig="240" w:dyaOrig="180" w14:anchorId="70788A7D">
          <v:shape id="_x0000_i1377" type="#_x0000_t75" style="width:12pt;height:9.35pt" o:ole="">
            <v:imagedata r:id="rId769" o:title=""/>
          </v:shape>
          <o:OLEObject Type="Embed" ProgID="Equation.DSMT4" ShapeID="_x0000_i1377" DrawAspect="Content" ObjectID="_1829669273" r:id="rId770"/>
        </w:object>
      </w:r>
      <w:r>
        <w:rPr>
          <w:rFonts w:hint="eastAsia"/>
        </w:rPr>
        <w:t>，角度用四元数表示。</w:t>
      </w:r>
    </w:p>
    <w:p w14:paraId="1A3193F5" w14:textId="77777777" w:rsidR="00847D0D" w:rsidRDefault="00612162" w:rsidP="00847D0D">
      <w:pPr>
        <w:pStyle w:val="aff4"/>
        <w:spacing w:before="158"/>
      </w:pPr>
      <w:r w:rsidRPr="004E56E3">
        <w:drawing>
          <wp:inline distT="0" distB="0" distL="0" distR="0" wp14:anchorId="7354A6C4" wp14:editId="281ACA84">
            <wp:extent cx="5291455" cy="1844675"/>
            <wp:effectExtent l="0" t="0" r="4445" b="3175"/>
            <wp:docPr id="4267638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1" cstate="print">
                      <a:extLst>
                        <a:ext uri="{28A0092B-C50C-407E-A947-70E740481C1C}">
                          <a14:useLocalDpi xmlns:a14="http://schemas.microsoft.com/office/drawing/2010/main" val="0"/>
                        </a:ext>
                      </a:extLst>
                    </a:blip>
                    <a:srcRect/>
                    <a:stretch>
                      <a:fillRect/>
                    </a:stretch>
                  </pic:blipFill>
                  <pic:spPr bwMode="auto">
                    <a:xfrm>
                      <a:off x="0" y="0"/>
                      <a:ext cx="5291455" cy="1844675"/>
                    </a:xfrm>
                    <a:prstGeom prst="rect">
                      <a:avLst/>
                    </a:prstGeom>
                    <a:noFill/>
                    <a:ln>
                      <a:noFill/>
                    </a:ln>
                  </pic:spPr>
                </pic:pic>
              </a:graphicData>
            </a:graphic>
          </wp:inline>
        </w:drawing>
      </w:r>
    </w:p>
    <w:p w14:paraId="452A576A" w14:textId="126FBE9B" w:rsidR="006545D0" w:rsidRDefault="00C0459B" w:rsidP="00847D0D">
      <w:pPr>
        <w:pStyle w:val="afff4"/>
      </w:pPr>
      <w:bookmarkStart w:id="101" w:name="_Ref214913883"/>
      <w:bookmarkStart w:id="102" w:name="_Toc218541721"/>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3</w:t>
      </w:r>
      <w:r w:rsidR="00A07607">
        <w:fldChar w:fldCharType="end"/>
      </w:r>
      <w:bookmarkEnd w:id="101"/>
      <w:r w:rsidR="00847D0D">
        <w:rPr>
          <w:rFonts w:hint="eastAsia"/>
        </w:rPr>
        <w:t xml:space="preserve"> </w:t>
      </w:r>
      <w:r w:rsidR="00847D0D" w:rsidRPr="00A54541">
        <w:rPr>
          <w:rFonts w:hint="eastAsia"/>
        </w:rPr>
        <w:t>IMU</w:t>
      </w:r>
      <w:r w:rsidR="00847D0D" w:rsidRPr="00A54541">
        <w:rPr>
          <w:rFonts w:hint="eastAsia"/>
        </w:rPr>
        <w:t>位姿预测</w:t>
      </w:r>
      <w:r w:rsidR="00847D0D" w:rsidRPr="00A54541">
        <w:rPr>
          <w:rFonts w:hint="eastAsia"/>
        </w:rPr>
        <w:t>LSTM</w:t>
      </w:r>
      <w:r w:rsidR="00847D0D" w:rsidRPr="00A54541">
        <w:rPr>
          <w:rFonts w:hint="eastAsia"/>
        </w:rPr>
        <w:t>深度神经网络结构</w:t>
      </w:r>
      <w:bookmarkEnd w:id="102"/>
    </w:p>
    <w:p w14:paraId="23CBD16B" w14:textId="7DA46A58" w:rsidR="00C52EAB" w:rsidRPr="00C52EAB" w:rsidRDefault="0041432E" w:rsidP="00C52EAB">
      <w:pPr>
        <w:pStyle w:val="a1"/>
        <w:ind w:firstLine="420"/>
        <w:rPr>
          <w:rStyle w:val="afff1"/>
          <w:bCs/>
          <w:sz w:val="21"/>
        </w:rPr>
      </w:pPr>
      <w:r w:rsidRPr="0041432E">
        <w:t>LSTM</w:t>
      </w:r>
      <w:r w:rsidRPr="0041432E">
        <w:t>网络的训练依赖误差反向传播算法，其核心流程包含五个主要阶段</w:t>
      </w:r>
      <w:r w:rsidR="00C52EAB" w:rsidRPr="00C52EAB">
        <w:rPr>
          <w:rStyle w:val="afff1"/>
          <w:rFonts w:hint="eastAsia"/>
          <w:bCs/>
          <w:sz w:val="21"/>
        </w:rPr>
        <w:t>：</w:t>
      </w:r>
      <w:r w:rsidR="00C52EAB" w:rsidRPr="00C52EAB">
        <w:rPr>
          <w:rStyle w:val="afff1"/>
          <w:rFonts w:hint="eastAsia"/>
          <w:bCs/>
          <w:sz w:val="21"/>
        </w:rPr>
        <w:t>1</w:t>
      </w:r>
      <w:r w:rsidR="00C52EAB" w:rsidRPr="00C52EAB">
        <w:rPr>
          <w:rStyle w:val="afff1"/>
          <w:rFonts w:hint="eastAsia"/>
          <w:bCs/>
          <w:sz w:val="21"/>
        </w:rPr>
        <w:t>）</w:t>
      </w:r>
      <w:proofErr w:type="gramStart"/>
      <w:r w:rsidRPr="0041432E">
        <w:t>沿网络前</w:t>
      </w:r>
      <w:proofErr w:type="gramEnd"/>
      <w:r w:rsidRPr="0041432E">
        <w:t>向传递，依次计算各神经元的输出结果</w:t>
      </w:r>
      <w:r w:rsidR="00C52EAB" w:rsidRPr="00C52EAB">
        <w:rPr>
          <w:rStyle w:val="afff1"/>
          <w:rFonts w:hint="eastAsia"/>
          <w:bCs/>
          <w:sz w:val="21"/>
        </w:rPr>
        <w:t>；</w:t>
      </w:r>
      <w:r w:rsidR="00C52EAB" w:rsidRPr="00C52EAB">
        <w:rPr>
          <w:rStyle w:val="afff1"/>
          <w:rFonts w:hint="eastAsia"/>
          <w:bCs/>
          <w:sz w:val="21"/>
        </w:rPr>
        <w:t>2</w:t>
      </w:r>
      <w:r w:rsidR="00C52EAB" w:rsidRPr="00C52EAB">
        <w:rPr>
          <w:rStyle w:val="afff1"/>
          <w:rFonts w:hint="eastAsia"/>
          <w:bCs/>
          <w:sz w:val="21"/>
        </w:rPr>
        <w:t>）计算网络输出与真实值之间的误差；</w:t>
      </w:r>
      <w:r w:rsidR="00C52EAB" w:rsidRPr="00C52EAB">
        <w:rPr>
          <w:rStyle w:val="afff1"/>
          <w:rFonts w:hint="eastAsia"/>
          <w:bCs/>
          <w:sz w:val="21"/>
        </w:rPr>
        <w:t>3</w:t>
      </w:r>
      <w:r w:rsidR="00C52EAB" w:rsidRPr="00C52EAB">
        <w:rPr>
          <w:rStyle w:val="afff1"/>
          <w:rFonts w:hint="eastAsia"/>
          <w:bCs/>
          <w:sz w:val="21"/>
        </w:rPr>
        <w:t>）</w:t>
      </w:r>
      <w:proofErr w:type="gramStart"/>
      <w:r w:rsidR="00C52EAB" w:rsidRPr="00C52EAB">
        <w:rPr>
          <w:rStyle w:val="afff1"/>
          <w:rFonts w:hint="eastAsia"/>
          <w:bCs/>
          <w:sz w:val="21"/>
        </w:rPr>
        <w:t>沿时间步</w:t>
      </w:r>
      <w:proofErr w:type="gramEnd"/>
      <w:r w:rsidR="00C52EAB" w:rsidRPr="00C52EAB">
        <w:rPr>
          <w:rStyle w:val="afff1"/>
          <w:rFonts w:hint="eastAsia"/>
          <w:bCs/>
          <w:sz w:val="21"/>
        </w:rPr>
        <w:t>反向传播误差，逐层计算各时刻神经元的误差项；</w:t>
      </w:r>
      <w:r w:rsidR="00C52EAB" w:rsidRPr="00C52EAB">
        <w:rPr>
          <w:rStyle w:val="afff1"/>
          <w:rFonts w:hint="eastAsia"/>
          <w:bCs/>
          <w:sz w:val="21"/>
        </w:rPr>
        <w:t>4</w:t>
      </w:r>
      <w:r w:rsidR="00C52EAB" w:rsidRPr="00C52EAB">
        <w:rPr>
          <w:rStyle w:val="afff1"/>
          <w:rFonts w:hint="eastAsia"/>
          <w:bCs/>
          <w:sz w:val="21"/>
        </w:rPr>
        <w:t>）基于误差</w:t>
      </w:r>
      <w:proofErr w:type="gramStart"/>
      <w:r w:rsidR="00C52EAB" w:rsidRPr="00C52EAB">
        <w:rPr>
          <w:rStyle w:val="afff1"/>
          <w:rFonts w:hint="eastAsia"/>
          <w:bCs/>
          <w:sz w:val="21"/>
        </w:rPr>
        <w:t>项计算</w:t>
      </w:r>
      <w:proofErr w:type="gramEnd"/>
      <w:r w:rsidR="00C52EAB" w:rsidRPr="00C52EAB">
        <w:rPr>
          <w:rStyle w:val="afff1"/>
          <w:rFonts w:hint="eastAsia"/>
          <w:bCs/>
          <w:sz w:val="21"/>
        </w:rPr>
        <w:t>各权重的梯度；</w:t>
      </w:r>
      <w:r w:rsidR="00C52EAB" w:rsidRPr="00C52EAB">
        <w:rPr>
          <w:rStyle w:val="afff1"/>
          <w:rFonts w:hint="eastAsia"/>
          <w:bCs/>
          <w:sz w:val="21"/>
        </w:rPr>
        <w:t>5</w:t>
      </w:r>
      <w:r w:rsidR="00C52EAB" w:rsidRPr="00C52EAB">
        <w:rPr>
          <w:rStyle w:val="afff1"/>
          <w:rFonts w:hint="eastAsia"/>
          <w:bCs/>
          <w:sz w:val="21"/>
        </w:rPr>
        <w:t>）根据梯度信息更新网络权重</w:t>
      </w:r>
      <w:r w:rsidR="00C52EAB">
        <w:rPr>
          <w:rStyle w:val="afff1"/>
          <w:rFonts w:hint="eastAsia"/>
          <w:bCs/>
          <w:sz w:val="21"/>
        </w:rPr>
        <w:t>。</w:t>
      </w:r>
    </w:p>
    <w:p w14:paraId="54F443DD" w14:textId="5CB5270A" w:rsidR="00D9464A" w:rsidRDefault="008303A1" w:rsidP="00D9464A">
      <w:pPr>
        <w:pStyle w:val="a1"/>
        <w:ind w:firstLine="420"/>
      </w:pPr>
      <w:r w:rsidRPr="008303A1">
        <w:t>利用</w:t>
      </w:r>
      <w:r w:rsidR="00785122" w:rsidRPr="00785122">
        <w:t>梯度下降方法对模型参数进行迭代更新的核心在于，精确求出损失函数相对于每一个需要优化参数的偏导数值</w:t>
      </w:r>
      <w:r w:rsidR="00D9464A" w:rsidRPr="003963F6">
        <w:t>。</w:t>
      </w:r>
      <w:r w:rsidR="00D9464A">
        <w:rPr>
          <w:rFonts w:hint="eastAsia"/>
        </w:rPr>
        <w:t>本文设计网络总损失函数</w:t>
      </w:r>
      <w:r w:rsidR="00D140EE" w:rsidRPr="00D140EE">
        <w:rPr>
          <w:position w:val="-10"/>
        </w:rPr>
        <w:object w:dxaOrig="600" w:dyaOrig="320" w14:anchorId="48344E1E">
          <v:shape id="_x0000_i1378" type="#_x0000_t75" style="width:30pt;height:16pt" o:ole="">
            <v:imagedata r:id="rId772" o:title=""/>
          </v:shape>
          <o:OLEObject Type="Embed" ProgID="Equation.DSMT4" ShapeID="_x0000_i1378" DrawAspect="Content" ObjectID="_1829669274" r:id="rId773"/>
        </w:object>
      </w:r>
      <w:r w:rsidR="00D9464A">
        <w:rPr>
          <w:rFonts w:hint="eastAsia"/>
        </w:rPr>
        <w:t>由位置损失函数</w:t>
      </w:r>
      <w:r w:rsidR="00D140EE" w:rsidRPr="00D140EE">
        <w:rPr>
          <w:position w:val="-14"/>
        </w:rPr>
        <w:object w:dxaOrig="560" w:dyaOrig="360" w14:anchorId="4B0EDFF6">
          <v:shape id="_x0000_i1379" type="#_x0000_t75" style="width:28.65pt;height:18pt" o:ole="">
            <v:imagedata r:id="rId774" o:title=""/>
          </v:shape>
          <o:OLEObject Type="Embed" ProgID="Equation.DSMT4" ShapeID="_x0000_i1379" DrawAspect="Content" ObjectID="_1829669275" r:id="rId775"/>
        </w:object>
      </w:r>
      <w:r w:rsidR="00D9464A">
        <w:rPr>
          <w:rFonts w:hint="eastAsia"/>
        </w:rPr>
        <w:t>、姿态损失函数</w:t>
      </w:r>
      <w:r w:rsidR="00D140EE" w:rsidRPr="00D140EE">
        <w:rPr>
          <w:position w:val="-14"/>
        </w:rPr>
        <w:object w:dxaOrig="540" w:dyaOrig="360" w14:anchorId="31F32929">
          <v:shape id="_x0000_i1380" type="#_x0000_t75" style="width:27.35pt;height:18pt" o:ole="">
            <v:imagedata r:id="rId776" o:title=""/>
          </v:shape>
          <o:OLEObject Type="Embed" ProgID="Equation.DSMT4" ShapeID="_x0000_i1380" DrawAspect="Content" ObjectID="_1829669276" r:id="rId777"/>
        </w:object>
      </w:r>
      <w:r w:rsidR="00D9464A">
        <w:rPr>
          <w:rFonts w:hint="eastAsia"/>
        </w:rPr>
        <w:t>和速度损失函数</w:t>
      </w:r>
      <w:r w:rsidR="00D140EE" w:rsidRPr="00D140EE">
        <w:rPr>
          <w:position w:val="-10"/>
        </w:rPr>
        <w:object w:dxaOrig="520" w:dyaOrig="320" w14:anchorId="77B7A9C0">
          <v:shape id="_x0000_i1381" type="#_x0000_t75" style="width:26.65pt;height:16pt" o:ole="">
            <v:imagedata r:id="rId778" o:title=""/>
          </v:shape>
          <o:OLEObject Type="Embed" ProgID="Equation.DSMT4" ShapeID="_x0000_i1381" DrawAspect="Content" ObjectID="_1829669277" r:id="rId779"/>
        </w:object>
      </w:r>
      <w:r w:rsidR="00D9464A">
        <w:rPr>
          <w:rFonts w:hint="eastAsia"/>
        </w:rPr>
        <w:t>以及各部分的对应权重参数组成，具体如式</w:t>
      </w:r>
      <w:r w:rsidR="00D9464A">
        <w:rPr>
          <w:rFonts w:hint="eastAsia"/>
        </w:rPr>
        <w:t>(</w:t>
      </w:r>
      <w:r w:rsidR="00A516DA">
        <w:rPr>
          <w:rFonts w:hint="eastAsia"/>
        </w:rPr>
        <w:t>4.</w:t>
      </w:r>
      <w:r w:rsidR="00D9464A">
        <w:rPr>
          <w:rFonts w:hint="eastAsia"/>
        </w:rPr>
        <w:t>6)</w:t>
      </w:r>
      <w:r w:rsidR="00D9464A">
        <w:rPr>
          <w:rFonts w:hint="eastAsia"/>
        </w:rPr>
        <w:t>所示：</w:t>
      </w:r>
    </w:p>
    <w:p w14:paraId="3E50A24F" w14:textId="12AF30B6" w:rsidR="00623868" w:rsidRDefault="00623868" w:rsidP="00623868">
      <w:pPr>
        <w:pStyle w:val="MTDisplayEquation"/>
        <w:ind w:firstLine="420"/>
      </w:pPr>
      <w:r>
        <w:tab/>
      </w:r>
      <w:r w:rsidR="00D140EE" w:rsidRPr="00D140EE">
        <w:rPr>
          <w:position w:val="-14"/>
        </w:rPr>
        <w:object w:dxaOrig="3620" w:dyaOrig="360" w14:anchorId="10245789">
          <v:shape id="_x0000_i1382" type="#_x0000_t75" style="width:181.35pt;height:18pt" o:ole="">
            <v:imagedata r:id="rId780" o:title=""/>
          </v:shape>
          <o:OLEObject Type="Embed" ProgID="Equation.DSMT4" ShapeID="_x0000_i1382" DrawAspect="Content" ObjectID="_1829669278" r:id="rId781"/>
        </w:object>
      </w:r>
      <w:r>
        <w:tab/>
      </w:r>
      <w:r w:rsidR="00D908AF">
        <w:fldChar w:fldCharType="begin" w:fldLock="1"/>
      </w:r>
      <w:r w:rsidR="00D908AF">
        <w:instrText xml:space="preserve"> MACROBUTTON MTPlaceRef \* MERGEFORMAT </w:instrText>
      </w:r>
      <w:r w:rsidR="00D908AF">
        <w:fldChar w:fldCharType="begin" w:fldLock="1"/>
      </w:r>
      <w:r w:rsidR="00D908AF">
        <w:instrText xml:space="preserve"> SEQ MTEqn \h \* MERGEFORMAT </w:instrText>
      </w:r>
      <w:r w:rsidR="00D908AF">
        <w:fldChar w:fldCharType="end"/>
      </w:r>
      <w:r w:rsidR="00D908AF">
        <w:instrText>(</w:instrText>
      </w:r>
      <w:fldSimple w:instr=" SEQ MTChap \c \* Arabic \* MERGEFORMAT " w:fldLock="1">
        <w:r w:rsidR="00BC5E69">
          <w:rPr>
            <w:noProof/>
          </w:rPr>
          <w:instrText>4</w:instrText>
        </w:r>
      </w:fldSimple>
      <w:r w:rsidR="00D908AF">
        <w:instrText>.</w:instrText>
      </w:r>
      <w:fldSimple w:instr=" SEQ MTEqn \c \* Arabic \* MERGEFORMAT " w:fldLock="1">
        <w:r w:rsidR="00BC5E69">
          <w:rPr>
            <w:noProof/>
          </w:rPr>
          <w:instrText>6</w:instrText>
        </w:r>
      </w:fldSimple>
      <w:r w:rsidR="00D908AF">
        <w:instrText>)</w:instrText>
      </w:r>
      <w:r w:rsidR="00D908AF">
        <w:fldChar w:fldCharType="end"/>
      </w:r>
    </w:p>
    <w:p w14:paraId="141BE2A9" w14:textId="5E1599AE" w:rsidR="00D9464A" w:rsidRDefault="00D9464A" w:rsidP="00D9464A">
      <w:pPr>
        <w:pStyle w:val="a1"/>
        <w:ind w:firstLineChars="0" w:firstLine="0"/>
      </w:pPr>
      <w:r>
        <w:rPr>
          <w:rFonts w:hint="eastAsia"/>
        </w:rPr>
        <w:t>其中</w:t>
      </w:r>
      <w:bookmarkStart w:id="103" w:name="_Hlk211447412"/>
      <w:r>
        <w:rPr>
          <w:rFonts w:hint="eastAsia"/>
        </w:rPr>
        <w:t>权重参数设置为</w:t>
      </w:r>
      <w:r w:rsidR="00D140EE" w:rsidRPr="00D140EE">
        <w:rPr>
          <w:position w:val="-14"/>
        </w:rPr>
        <w:object w:dxaOrig="560" w:dyaOrig="360" w14:anchorId="1D8B10B2">
          <v:shape id="_x0000_i1383" type="#_x0000_t75" style="width:28.65pt;height:18pt" o:ole="">
            <v:imagedata r:id="rId782" o:title=""/>
          </v:shape>
          <o:OLEObject Type="Embed" ProgID="Equation.DSMT4" ShapeID="_x0000_i1383" DrawAspect="Content" ObjectID="_1829669279" r:id="rId783"/>
        </w:object>
      </w:r>
      <w:r>
        <w:rPr>
          <w:rFonts w:hint="eastAsia"/>
        </w:rPr>
        <w:t>，</w:t>
      </w:r>
      <w:r w:rsidR="00D140EE" w:rsidRPr="00D140EE">
        <w:rPr>
          <w:position w:val="-14"/>
        </w:rPr>
        <w:object w:dxaOrig="560" w:dyaOrig="360" w14:anchorId="6FE7497F">
          <v:shape id="_x0000_i1384" type="#_x0000_t75" style="width:28.65pt;height:18pt" o:ole="">
            <v:imagedata r:id="rId784" o:title=""/>
          </v:shape>
          <o:OLEObject Type="Embed" ProgID="Equation.DSMT4" ShapeID="_x0000_i1384" DrawAspect="Content" ObjectID="_1829669280" r:id="rId785"/>
        </w:object>
      </w:r>
      <w:r>
        <w:rPr>
          <w:rFonts w:hint="eastAsia"/>
        </w:rPr>
        <w:t>，</w:t>
      </w:r>
      <w:r w:rsidR="00D140EE" w:rsidRPr="00D140EE">
        <w:rPr>
          <w:position w:val="-10"/>
        </w:rPr>
        <w:object w:dxaOrig="740" w:dyaOrig="320" w14:anchorId="061DF8A2">
          <v:shape id="_x0000_i1385" type="#_x0000_t75" style="width:37.35pt;height:16pt" o:ole="">
            <v:imagedata r:id="rId786" o:title=""/>
          </v:shape>
          <o:OLEObject Type="Embed" ProgID="Equation.DSMT4" ShapeID="_x0000_i1385" DrawAspect="Content" ObjectID="_1829669281" r:id="rId787"/>
        </w:object>
      </w:r>
      <w:r>
        <w:rPr>
          <w:rFonts w:hint="eastAsia"/>
        </w:rPr>
        <w:t>。</w:t>
      </w:r>
      <w:r w:rsidRPr="00E97E40">
        <w:rPr>
          <w:rFonts w:hint="eastAsia"/>
        </w:rPr>
        <w:t>此权重配置主要基于以下</w:t>
      </w:r>
      <w:r>
        <w:rPr>
          <w:rFonts w:hint="eastAsia"/>
        </w:rPr>
        <w:t>两</w:t>
      </w:r>
      <w:r w:rsidRPr="00E97E40">
        <w:rPr>
          <w:rFonts w:hint="eastAsia"/>
        </w:rPr>
        <w:t>方面的考虑与实验依据：</w:t>
      </w:r>
    </w:p>
    <w:bookmarkEnd w:id="103"/>
    <w:p w14:paraId="279D687C" w14:textId="77777777" w:rsidR="00D9464A" w:rsidRPr="00A8624C" w:rsidRDefault="00D9464A" w:rsidP="00A8624C">
      <w:pPr>
        <w:pStyle w:val="a1"/>
        <w:ind w:firstLine="420"/>
        <w:rPr>
          <w:rStyle w:val="afff1"/>
          <w:bCs/>
          <w:sz w:val="21"/>
        </w:rPr>
      </w:pPr>
      <w:r w:rsidRPr="00A8624C">
        <w:rPr>
          <w:rStyle w:val="afff1"/>
          <w:rFonts w:hint="eastAsia"/>
          <w:bCs/>
          <w:sz w:val="21"/>
        </w:rPr>
        <w:t>（</w:t>
      </w:r>
      <w:bookmarkStart w:id="104" w:name="_Hlk211447379"/>
      <w:r w:rsidRPr="00A8624C">
        <w:rPr>
          <w:rStyle w:val="afff1"/>
          <w:rFonts w:hint="eastAsia"/>
          <w:bCs/>
          <w:sz w:val="21"/>
        </w:rPr>
        <w:t>1</w:t>
      </w:r>
      <w:r w:rsidRPr="00A8624C">
        <w:rPr>
          <w:rStyle w:val="afff1"/>
          <w:rFonts w:hint="eastAsia"/>
          <w:bCs/>
          <w:sz w:val="21"/>
        </w:rPr>
        <w:t>）任务重要性导向：在无人机状态估计中，精确的位置和姿态估计是位姿预测</w:t>
      </w:r>
      <w:proofErr w:type="gramStart"/>
      <w:r w:rsidRPr="00A8624C">
        <w:rPr>
          <w:rStyle w:val="afff1"/>
          <w:rFonts w:hint="eastAsia"/>
          <w:bCs/>
          <w:sz w:val="21"/>
        </w:rPr>
        <w:t>最</w:t>
      </w:r>
      <w:proofErr w:type="gramEnd"/>
      <w:r w:rsidRPr="00A8624C">
        <w:rPr>
          <w:rStyle w:val="afff1"/>
          <w:rFonts w:hint="eastAsia"/>
          <w:bCs/>
          <w:sz w:val="21"/>
        </w:rPr>
        <w:t>核心的输出，直接关系到导航的成败，因此赋予它们最高的基础权重。而速度损失在此框架中作为一个物理约束正则项，其目的在于提升轨迹的平滑性与动力学合理性，而非提供一个独立的速度观测。因此，将其权重数值至于较低水平。</w:t>
      </w:r>
    </w:p>
    <w:p w14:paraId="5CBE1C82" w14:textId="7F4BAF26" w:rsidR="00D9464A" w:rsidRPr="00A8624C" w:rsidRDefault="00D9464A" w:rsidP="00A8624C">
      <w:pPr>
        <w:pStyle w:val="a1"/>
        <w:ind w:firstLine="420"/>
        <w:rPr>
          <w:rStyle w:val="afff1"/>
          <w:bCs/>
          <w:sz w:val="21"/>
        </w:rPr>
      </w:pPr>
      <w:r w:rsidRPr="00A8624C">
        <w:rPr>
          <w:rStyle w:val="afff1"/>
          <w:rFonts w:hint="eastAsia"/>
          <w:bCs/>
          <w:sz w:val="21"/>
        </w:rPr>
        <w:t>（</w:t>
      </w:r>
      <w:r w:rsidRPr="00A8624C">
        <w:rPr>
          <w:rStyle w:val="afff1"/>
          <w:rFonts w:hint="eastAsia"/>
          <w:bCs/>
          <w:sz w:val="21"/>
        </w:rPr>
        <w:t>2</w:t>
      </w:r>
      <w:r w:rsidRPr="00A8624C">
        <w:rPr>
          <w:rStyle w:val="afff1"/>
          <w:rFonts w:hint="eastAsia"/>
          <w:bCs/>
          <w:sz w:val="21"/>
        </w:rPr>
        <w:t>）消融实验验证：本</w:t>
      </w:r>
      <w:r w:rsidR="00D909F6" w:rsidRPr="00A8624C">
        <w:rPr>
          <w:rStyle w:val="afff1"/>
          <w:rFonts w:hint="eastAsia"/>
          <w:bCs/>
          <w:sz w:val="21"/>
        </w:rPr>
        <w:t>章</w:t>
      </w:r>
      <w:r w:rsidRPr="00A8624C">
        <w:rPr>
          <w:rStyle w:val="afff1"/>
          <w:rFonts w:hint="eastAsia"/>
          <w:bCs/>
          <w:sz w:val="21"/>
        </w:rPr>
        <w:t>进行了消融实验，在位置损失和姿态损失权重保持不变的情况下，尝试提升速度积分损失的权重，对比了不同权重组合在验证集上的性能。实验结果表</w:t>
      </w:r>
      <w:r w:rsidRPr="00A8624C">
        <w:rPr>
          <w:rStyle w:val="afff1"/>
          <w:rFonts w:hint="eastAsia"/>
          <w:bCs/>
          <w:sz w:val="21"/>
        </w:rPr>
        <w:lastRenderedPageBreak/>
        <w:t>明，当前采用的</w:t>
      </w:r>
      <w:r w:rsidRPr="00A8624C">
        <w:rPr>
          <w:rStyle w:val="afff1"/>
          <w:rFonts w:hint="eastAsia"/>
          <w:bCs/>
          <w:sz w:val="21"/>
        </w:rPr>
        <w:t>(1, 1, 0.5)</w:t>
      </w:r>
      <w:r w:rsidRPr="00A8624C">
        <w:rPr>
          <w:rStyle w:val="afff1"/>
          <w:rFonts w:hint="eastAsia"/>
          <w:bCs/>
          <w:sz w:val="21"/>
        </w:rPr>
        <w:t>权重配置能够使模型在位置精度和姿态精度上取得最佳的综合性能。过度调整权重（</w:t>
      </w:r>
      <w:proofErr w:type="gramStart"/>
      <w:r w:rsidRPr="00A8624C">
        <w:rPr>
          <w:rStyle w:val="afff1"/>
          <w:rFonts w:hint="eastAsia"/>
          <w:bCs/>
          <w:sz w:val="21"/>
        </w:rPr>
        <w:t>如显著</w:t>
      </w:r>
      <w:proofErr w:type="gramEnd"/>
      <w:r w:rsidRPr="00A8624C">
        <w:rPr>
          <w:rStyle w:val="afff1"/>
          <w:rFonts w:hint="eastAsia"/>
          <w:bCs/>
          <w:sz w:val="21"/>
        </w:rPr>
        <w:t>增大某一项的权重）会导致模型优化失衡，反而使整体性能下降。这从实证角度验证了当前权重配置的有效性。</w:t>
      </w:r>
    </w:p>
    <w:bookmarkEnd w:id="104"/>
    <w:p w14:paraId="0BD92B5B" w14:textId="6C9D0A9C" w:rsidR="00D9464A" w:rsidRPr="00A8624C" w:rsidRDefault="00D9464A" w:rsidP="00A8624C">
      <w:pPr>
        <w:pStyle w:val="a1"/>
        <w:ind w:firstLine="420"/>
        <w:rPr>
          <w:rStyle w:val="afff1"/>
          <w:bCs/>
          <w:sz w:val="21"/>
        </w:rPr>
      </w:pPr>
      <w:r w:rsidRPr="00A8624C">
        <w:rPr>
          <w:rStyle w:val="afff1"/>
          <w:bCs/>
          <w:sz w:val="21"/>
        </w:rPr>
        <w:t>为了防止数据中的异常值对网络训练的影响，本研究使用</w:t>
      </w:r>
      <w:r w:rsidRPr="00A8624C">
        <w:rPr>
          <w:rStyle w:val="afff1"/>
          <w:bCs/>
          <w:sz w:val="21"/>
        </w:rPr>
        <w:t>Huber</w:t>
      </w:r>
      <w:r w:rsidRPr="00A8624C">
        <w:rPr>
          <w:rStyle w:val="afff1"/>
          <w:bCs/>
          <w:sz w:val="21"/>
        </w:rPr>
        <w:t>损失函数构建了如</w:t>
      </w:r>
      <w:r w:rsidRPr="00A8624C">
        <w:rPr>
          <w:rStyle w:val="afff1"/>
          <w:rFonts w:hint="eastAsia"/>
          <w:bCs/>
          <w:sz w:val="21"/>
        </w:rPr>
        <w:t>式</w:t>
      </w:r>
      <w:r w:rsidRPr="00A8624C">
        <w:rPr>
          <w:rStyle w:val="afff1"/>
          <w:rFonts w:hint="eastAsia"/>
          <w:bCs/>
          <w:sz w:val="21"/>
        </w:rPr>
        <w:t>(</w:t>
      </w:r>
      <w:r w:rsidR="00A516DA">
        <w:rPr>
          <w:rStyle w:val="afff1"/>
          <w:rFonts w:hint="eastAsia"/>
          <w:bCs/>
          <w:sz w:val="21"/>
        </w:rPr>
        <w:t>4.</w:t>
      </w:r>
      <w:r w:rsidRPr="00A8624C">
        <w:rPr>
          <w:rStyle w:val="afff1"/>
          <w:rFonts w:hint="eastAsia"/>
          <w:bCs/>
          <w:sz w:val="21"/>
        </w:rPr>
        <w:t>7)</w:t>
      </w:r>
      <w:r w:rsidRPr="00A8624C">
        <w:rPr>
          <w:rStyle w:val="afff1"/>
          <w:bCs/>
          <w:sz w:val="21"/>
        </w:rPr>
        <w:t>所示的位置损失函数</w:t>
      </w:r>
      <w:r w:rsidRPr="00A8624C">
        <w:rPr>
          <w:rStyle w:val="afff1"/>
          <w:rFonts w:hint="eastAsia"/>
          <w:bCs/>
          <w:sz w:val="21"/>
        </w:rPr>
        <w:t>：</w:t>
      </w:r>
    </w:p>
    <w:p w14:paraId="48BF74A7" w14:textId="3A324D59" w:rsidR="00D908AF" w:rsidRPr="00D9464A" w:rsidRDefault="00D908AF" w:rsidP="0050315C">
      <w:pPr>
        <w:pStyle w:val="MTDisplayEquation"/>
        <w:spacing w:line="240" w:lineRule="auto"/>
        <w:rPr>
          <w:rStyle w:val="afff1"/>
          <w:bCs/>
        </w:rPr>
      </w:pPr>
      <w:r>
        <w:rPr>
          <w:rStyle w:val="afff1"/>
          <w:bCs/>
        </w:rPr>
        <w:tab/>
      </w:r>
      <w:r w:rsidR="00D140EE" w:rsidRPr="00D140EE">
        <w:rPr>
          <w:position w:val="-52"/>
        </w:rPr>
        <w:object w:dxaOrig="4040" w:dyaOrig="1140" w14:anchorId="2DF91F1C">
          <v:shape id="_x0000_i1386" type="#_x0000_t75" style="width:202pt;height:58pt" o:ole="">
            <v:imagedata r:id="rId788" o:title=""/>
          </v:shape>
          <o:OLEObject Type="Embed" ProgID="Equation.DSMT4" ShapeID="_x0000_i1386" DrawAspect="Content" ObjectID="_1829669282" r:id="rId789"/>
        </w:object>
      </w:r>
      <w:r>
        <w:rPr>
          <w:rStyle w:val="afff1"/>
          <w:bCs/>
        </w:rPr>
        <w:tab/>
      </w:r>
      <w:r>
        <w:rPr>
          <w:rStyle w:val="afff1"/>
          <w:bCs/>
        </w:rPr>
        <w:fldChar w:fldCharType="begin" w:fldLock="1"/>
      </w:r>
      <w:r>
        <w:rPr>
          <w:rStyle w:val="afff1"/>
          <w:bCs/>
        </w:rPr>
        <w:instrText xml:space="preserve"> MACROBUTTON MTPlaceRef \* MERGEFORMAT </w:instrText>
      </w:r>
      <w:r>
        <w:rPr>
          <w:rStyle w:val="afff1"/>
          <w:bCs/>
        </w:rPr>
        <w:fldChar w:fldCharType="begin" w:fldLock="1"/>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MTChap \c \* Arabic \* MERGEFORMAT </w:instrText>
      </w:r>
      <w:r>
        <w:rPr>
          <w:rStyle w:val="afff1"/>
          <w:bCs/>
        </w:rPr>
        <w:fldChar w:fldCharType="separate"/>
      </w:r>
      <w:r w:rsidR="00BC5E69">
        <w:rPr>
          <w:rStyle w:val="afff1"/>
          <w:bCs/>
          <w:noProof/>
        </w:rPr>
        <w:instrText>4</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MTEqn \c \* Arabic \* MERGEFORMAT </w:instrText>
      </w:r>
      <w:r>
        <w:rPr>
          <w:rStyle w:val="afff1"/>
          <w:bCs/>
        </w:rPr>
        <w:fldChar w:fldCharType="separate"/>
      </w:r>
      <w:r w:rsidR="00BC5E69">
        <w:rPr>
          <w:rStyle w:val="afff1"/>
          <w:bCs/>
          <w:noProof/>
        </w:rPr>
        <w:instrText>7</w:instrText>
      </w:r>
      <w:r>
        <w:rPr>
          <w:rStyle w:val="afff1"/>
          <w:bCs/>
        </w:rPr>
        <w:fldChar w:fldCharType="end"/>
      </w:r>
      <w:r>
        <w:rPr>
          <w:rStyle w:val="afff1"/>
          <w:bCs/>
        </w:rPr>
        <w:instrText>)</w:instrText>
      </w:r>
      <w:r>
        <w:rPr>
          <w:rStyle w:val="afff1"/>
          <w:bCs/>
        </w:rPr>
        <w:fldChar w:fldCharType="end"/>
      </w:r>
    </w:p>
    <w:p w14:paraId="1395DBFF" w14:textId="0AB6042A" w:rsidR="00D9464A" w:rsidRDefault="00D9464A" w:rsidP="00D908AF">
      <w:pPr>
        <w:pStyle w:val="a1"/>
        <w:ind w:firstLineChars="0" w:firstLine="0"/>
        <w:rPr>
          <w:rStyle w:val="afff1"/>
          <w:bCs/>
        </w:rPr>
      </w:pPr>
      <w:r>
        <w:rPr>
          <w:rFonts w:hint="eastAsia"/>
        </w:rPr>
        <w:t>其中，</w:t>
      </w:r>
      <w:r w:rsidR="00D140EE" w:rsidRPr="00D140EE">
        <w:rPr>
          <w:position w:val="-10"/>
        </w:rPr>
        <w:object w:dxaOrig="260" w:dyaOrig="320" w14:anchorId="6D9645ED">
          <v:shape id="_x0000_i1387" type="#_x0000_t75" style="width:13.35pt;height:16pt" o:ole="">
            <v:imagedata r:id="rId790" o:title=""/>
          </v:shape>
          <o:OLEObject Type="Embed" ProgID="Equation.DSMT4" ShapeID="_x0000_i1387" DrawAspect="Content" ObjectID="_1829669283" r:id="rId791"/>
        </w:object>
      </w:r>
      <w:r>
        <w:rPr>
          <w:rFonts w:hint="eastAsia"/>
        </w:rPr>
        <w:t>为位置真值，</w:t>
      </w:r>
      <w:r w:rsidR="00D140EE" w:rsidRPr="00D140EE">
        <w:rPr>
          <w:position w:val="-14"/>
        </w:rPr>
        <w:object w:dxaOrig="260" w:dyaOrig="360" w14:anchorId="576B44AD">
          <v:shape id="_x0000_i1388" type="#_x0000_t75" style="width:13.35pt;height:18pt" o:ole="">
            <v:imagedata r:id="rId792" o:title=""/>
          </v:shape>
          <o:OLEObject Type="Embed" ProgID="Equation.DSMT4" ShapeID="_x0000_i1388" DrawAspect="Content" ObjectID="_1829669284" r:id="rId793"/>
        </w:object>
      </w:r>
      <w:r>
        <w:rPr>
          <w:rFonts w:hint="eastAsia"/>
        </w:rPr>
        <w:t>为神经网络的预测位置输出，</w:t>
      </w:r>
      <w:r w:rsidR="00D140EE" w:rsidRPr="00D140EE">
        <w:rPr>
          <w:position w:val="-6"/>
        </w:rPr>
        <w:object w:dxaOrig="200" w:dyaOrig="260" w14:anchorId="559804A1">
          <v:shape id="_x0000_i1389" type="#_x0000_t75" style="width:10pt;height:13.35pt" o:ole="">
            <v:imagedata r:id="rId794" o:title=""/>
          </v:shape>
          <o:OLEObject Type="Embed" ProgID="Equation.DSMT4" ShapeID="_x0000_i1389" DrawAspect="Content" ObjectID="_1829669285" r:id="rId795"/>
        </w:object>
      </w:r>
      <w:r>
        <w:rPr>
          <w:rFonts w:hint="eastAsia"/>
        </w:rPr>
        <w:t>为可选参数。</w:t>
      </w:r>
      <w:r w:rsidRPr="003656B3">
        <w:t>与位置</w:t>
      </w:r>
      <w:r>
        <w:rPr>
          <w:rFonts w:hint="eastAsia"/>
        </w:rPr>
        <w:t>误差</w:t>
      </w:r>
      <w:r w:rsidRPr="003656B3">
        <w:t>相反，姿态</w:t>
      </w:r>
      <w:r>
        <w:rPr>
          <w:rFonts w:hint="eastAsia"/>
        </w:rPr>
        <w:t>误差</w:t>
      </w:r>
      <w:r w:rsidRPr="003656B3">
        <w:t>是一个几何量，</w:t>
      </w:r>
      <w:r>
        <w:rPr>
          <w:rFonts w:hint="eastAsia"/>
        </w:rPr>
        <w:t>常见欧拉角表示形式因存在奇点导致不稳定，旋转矩阵计算量大，且在无人机系统中姿态通常以四元数形式传递，</w:t>
      </w:r>
      <w:r w:rsidRPr="003656B3">
        <w:t>因此本文使用四元数来描述姿态</w:t>
      </w:r>
      <w:r>
        <w:rPr>
          <w:rFonts w:hint="eastAsia"/>
        </w:rPr>
        <w:t>误差</w:t>
      </w:r>
      <w:r w:rsidRPr="003656B3">
        <w:t>。如果两个四元数之间的</w:t>
      </w:r>
      <w:r>
        <w:rPr>
          <w:rFonts w:hint="eastAsia"/>
        </w:rPr>
        <w:t>相对旋转</w:t>
      </w:r>
      <w:r w:rsidRPr="003656B3">
        <w:t>角度为</w:t>
      </w:r>
      <w:r w:rsidRPr="003656B3">
        <w:t>0</w:t>
      </w:r>
      <w:r w:rsidRPr="003656B3">
        <w:t>，则四元数的内积等于</w:t>
      </w:r>
      <w:r w:rsidRPr="003656B3">
        <w:t>1</w:t>
      </w:r>
      <w:r w:rsidRPr="003656B3">
        <w:t>。因此，姿态损失函数如</w:t>
      </w:r>
      <w:r>
        <w:rPr>
          <w:rFonts w:hint="eastAsia"/>
        </w:rPr>
        <w:t>式</w:t>
      </w:r>
      <w:r>
        <w:rPr>
          <w:rFonts w:hint="eastAsia"/>
        </w:rPr>
        <w:t>(</w:t>
      </w:r>
      <w:r w:rsidR="00A516DA">
        <w:rPr>
          <w:rFonts w:hint="eastAsia"/>
        </w:rPr>
        <w:t>4.</w:t>
      </w:r>
      <w:r>
        <w:rPr>
          <w:rFonts w:hint="eastAsia"/>
        </w:rPr>
        <w:t>8)</w:t>
      </w:r>
      <w:r w:rsidRPr="003656B3">
        <w:t>所示</w:t>
      </w:r>
      <w:r>
        <w:rPr>
          <w:rFonts w:hint="eastAsia"/>
        </w:rPr>
        <w:t>：</w:t>
      </w:r>
    </w:p>
    <w:p w14:paraId="2C557564" w14:textId="67F5BF3B" w:rsidR="00D908AF" w:rsidRPr="00D9464A" w:rsidRDefault="00D908AF" w:rsidP="00D908AF">
      <w:pPr>
        <w:pStyle w:val="MTDisplayEquation"/>
        <w:rPr>
          <w:rStyle w:val="afff1"/>
          <w:bCs/>
        </w:rPr>
      </w:pPr>
      <w:r>
        <w:rPr>
          <w:rStyle w:val="afff1"/>
          <w:bCs/>
        </w:rPr>
        <w:tab/>
      </w:r>
      <w:r w:rsidR="00D140EE" w:rsidRPr="00D140EE">
        <w:rPr>
          <w:position w:val="-14"/>
        </w:rPr>
        <w:object w:dxaOrig="2280" w:dyaOrig="360" w14:anchorId="5A78C11A">
          <v:shape id="_x0000_i1390" type="#_x0000_t75" style="width:114pt;height:18pt" o:ole="">
            <v:imagedata r:id="rId796" o:title=""/>
          </v:shape>
          <o:OLEObject Type="Embed" ProgID="Equation.DSMT4" ShapeID="_x0000_i1390" DrawAspect="Content" ObjectID="_1829669286" r:id="rId797"/>
        </w:object>
      </w:r>
      <w:r>
        <w:rPr>
          <w:rStyle w:val="afff1"/>
          <w:bCs/>
        </w:rPr>
        <w:tab/>
      </w:r>
      <w:r>
        <w:rPr>
          <w:rStyle w:val="afff1"/>
          <w:bCs/>
        </w:rPr>
        <w:fldChar w:fldCharType="begin" w:fldLock="1"/>
      </w:r>
      <w:r>
        <w:rPr>
          <w:rStyle w:val="afff1"/>
          <w:bCs/>
        </w:rPr>
        <w:instrText xml:space="preserve"> MACROBUTTON MTPlaceRef \* MERGEFORMAT </w:instrText>
      </w:r>
      <w:r>
        <w:rPr>
          <w:rStyle w:val="afff1"/>
          <w:bCs/>
        </w:rPr>
        <w:fldChar w:fldCharType="begin" w:fldLock="1"/>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MTChap \c \* Arabic \* MERGEFORMAT </w:instrText>
      </w:r>
      <w:r>
        <w:rPr>
          <w:rStyle w:val="afff1"/>
          <w:bCs/>
        </w:rPr>
        <w:fldChar w:fldCharType="separate"/>
      </w:r>
      <w:r w:rsidR="00BC5E69">
        <w:rPr>
          <w:rStyle w:val="afff1"/>
          <w:bCs/>
          <w:noProof/>
        </w:rPr>
        <w:instrText>4</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MTEqn \c \* Arabic \* MERGEFORMAT </w:instrText>
      </w:r>
      <w:r>
        <w:rPr>
          <w:rStyle w:val="afff1"/>
          <w:bCs/>
        </w:rPr>
        <w:fldChar w:fldCharType="separate"/>
      </w:r>
      <w:r w:rsidR="00BC5E69">
        <w:rPr>
          <w:rStyle w:val="afff1"/>
          <w:bCs/>
          <w:noProof/>
        </w:rPr>
        <w:instrText>8</w:instrText>
      </w:r>
      <w:r>
        <w:rPr>
          <w:rStyle w:val="afff1"/>
          <w:bCs/>
        </w:rPr>
        <w:fldChar w:fldCharType="end"/>
      </w:r>
      <w:r>
        <w:rPr>
          <w:rStyle w:val="afff1"/>
          <w:bCs/>
        </w:rPr>
        <w:instrText>)</w:instrText>
      </w:r>
      <w:r>
        <w:rPr>
          <w:rStyle w:val="afff1"/>
          <w:bCs/>
        </w:rPr>
        <w:fldChar w:fldCharType="end"/>
      </w:r>
    </w:p>
    <w:p w14:paraId="753C4CD7" w14:textId="08080ED4" w:rsidR="00D9464A" w:rsidRDefault="00D9464A" w:rsidP="00D908AF">
      <w:pPr>
        <w:pStyle w:val="a1"/>
        <w:ind w:firstLineChars="0" w:firstLine="0"/>
        <w:rPr>
          <w:rStyle w:val="afff1"/>
          <w:bCs/>
        </w:rPr>
      </w:pPr>
      <w:r w:rsidRPr="00794164">
        <w:t>其中，</w:t>
      </w:r>
      <w:r w:rsidR="00D140EE" w:rsidRPr="00D140EE">
        <w:rPr>
          <w:position w:val="-10"/>
        </w:rPr>
        <w:object w:dxaOrig="260" w:dyaOrig="320" w14:anchorId="5E23841B">
          <v:shape id="_x0000_i1391" type="#_x0000_t75" style="width:13.35pt;height:16pt" o:ole="">
            <v:imagedata r:id="rId798" o:title=""/>
          </v:shape>
          <o:OLEObject Type="Embed" ProgID="Equation.DSMT4" ShapeID="_x0000_i1391" DrawAspect="Content" ObjectID="_1829669287" r:id="rId799"/>
        </w:object>
      </w:r>
      <w:r w:rsidRPr="00794164">
        <w:t>表示</w:t>
      </w:r>
      <w:r>
        <w:rPr>
          <w:rFonts w:hint="eastAsia"/>
        </w:rPr>
        <w:t>姿态四元数</w:t>
      </w:r>
      <w:r w:rsidRPr="00794164">
        <w:t>的真实值，</w:t>
      </w:r>
      <w:r w:rsidR="00D140EE" w:rsidRPr="00D140EE">
        <w:rPr>
          <w:position w:val="-10"/>
        </w:rPr>
        <w:object w:dxaOrig="260" w:dyaOrig="320" w14:anchorId="51D3A029">
          <v:shape id="_x0000_i1392" type="#_x0000_t75" style="width:13.35pt;height:16pt" o:ole="">
            <v:imagedata r:id="rId800" o:title=""/>
          </v:shape>
          <o:OLEObject Type="Embed" ProgID="Equation.DSMT4" ShapeID="_x0000_i1392" DrawAspect="Content" ObjectID="_1829669288" r:id="rId801"/>
        </w:object>
      </w:r>
      <w:r w:rsidRPr="00794164">
        <w:t>表示</w:t>
      </w:r>
      <w:r>
        <w:rPr>
          <w:rFonts w:hint="eastAsia"/>
        </w:rPr>
        <w:t>神经</w:t>
      </w:r>
      <w:r w:rsidRPr="00794164">
        <w:t>网络的预测</w:t>
      </w:r>
      <w:r>
        <w:rPr>
          <w:rFonts w:hint="eastAsia"/>
        </w:rPr>
        <w:t>姿态四元数</w:t>
      </w:r>
      <w:r w:rsidRPr="00794164">
        <w:t>输出</w:t>
      </w:r>
      <w:r>
        <w:rPr>
          <w:rFonts w:hint="eastAsia"/>
        </w:rPr>
        <w:t>。</w:t>
      </w:r>
      <w:r w:rsidRPr="00794164">
        <w:t>由于并不总是提供真实速度值，为了提高本文提出的方法的适用性，</w:t>
      </w:r>
      <w:r>
        <w:rPr>
          <w:rFonts w:hint="eastAsia"/>
        </w:rPr>
        <w:t>本文</w:t>
      </w:r>
      <w:r w:rsidRPr="00794164">
        <w:t>使用位移</w:t>
      </w:r>
      <w:r>
        <w:rPr>
          <w:rFonts w:hint="eastAsia"/>
        </w:rPr>
        <w:t>差分的</w:t>
      </w:r>
      <w:r w:rsidRPr="00794164">
        <w:t>速度计算速度损失，如</w:t>
      </w:r>
      <w:r>
        <w:rPr>
          <w:rFonts w:hint="eastAsia"/>
        </w:rPr>
        <w:t>式</w:t>
      </w:r>
      <w:r>
        <w:rPr>
          <w:rFonts w:hint="eastAsia"/>
        </w:rPr>
        <w:t>(</w:t>
      </w:r>
      <w:r w:rsidR="00A516DA">
        <w:rPr>
          <w:rFonts w:hint="eastAsia"/>
        </w:rPr>
        <w:t>4.</w:t>
      </w:r>
      <w:r>
        <w:rPr>
          <w:rFonts w:hint="eastAsia"/>
        </w:rPr>
        <w:t>9)</w:t>
      </w:r>
      <w:r w:rsidRPr="00794164">
        <w:t>所示</w:t>
      </w:r>
      <w:r>
        <w:rPr>
          <w:rFonts w:hint="eastAsia"/>
        </w:rPr>
        <w:t>：</w:t>
      </w:r>
    </w:p>
    <w:p w14:paraId="4A04B753" w14:textId="570B9344" w:rsidR="00D908AF" w:rsidRPr="00D9464A" w:rsidRDefault="00D908AF" w:rsidP="00D908AF">
      <w:pPr>
        <w:pStyle w:val="MTDisplayEquation"/>
        <w:rPr>
          <w:rStyle w:val="afff1"/>
          <w:bCs/>
        </w:rPr>
      </w:pPr>
      <w:r>
        <w:rPr>
          <w:rStyle w:val="afff1"/>
          <w:bCs/>
        </w:rPr>
        <w:tab/>
      </w:r>
      <w:r w:rsidR="00D140EE" w:rsidRPr="00D140EE">
        <w:rPr>
          <w:position w:val="-28"/>
        </w:rPr>
        <w:object w:dxaOrig="2500" w:dyaOrig="660" w14:anchorId="1FFFCD06">
          <v:shape id="_x0000_i1393" type="#_x0000_t75" style="width:126pt;height:33.35pt" o:ole="">
            <v:imagedata r:id="rId802" o:title=""/>
          </v:shape>
          <o:OLEObject Type="Embed" ProgID="Equation.DSMT4" ShapeID="_x0000_i1393" DrawAspect="Content" ObjectID="_1829669289" r:id="rId803"/>
        </w:object>
      </w:r>
      <w:r>
        <w:rPr>
          <w:rStyle w:val="afff1"/>
          <w:bCs/>
        </w:rPr>
        <w:tab/>
      </w:r>
      <w:r>
        <w:rPr>
          <w:rStyle w:val="afff1"/>
          <w:bCs/>
        </w:rPr>
        <w:fldChar w:fldCharType="begin" w:fldLock="1"/>
      </w:r>
      <w:r>
        <w:rPr>
          <w:rStyle w:val="afff1"/>
          <w:bCs/>
        </w:rPr>
        <w:instrText xml:space="preserve"> MACROBUTTON MTPlaceRef \* MERGEFORMAT </w:instrText>
      </w:r>
      <w:r>
        <w:rPr>
          <w:rStyle w:val="afff1"/>
          <w:bCs/>
        </w:rPr>
        <w:fldChar w:fldCharType="begin" w:fldLock="1"/>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MTChap \c \* Arabic \* MERGEFORMAT </w:instrText>
      </w:r>
      <w:r>
        <w:rPr>
          <w:rStyle w:val="afff1"/>
          <w:bCs/>
        </w:rPr>
        <w:fldChar w:fldCharType="separate"/>
      </w:r>
      <w:r w:rsidR="00BC5E69">
        <w:rPr>
          <w:rStyle w:val="afff1"/>
          <w:bCs/>
          <w:noProof/>
        </w:rPr>
        <w:instrText>4</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MTEqn \c \* Arabic \* MERGEFORMAT </w:instrText>
      </w:r>
      <w:r>
        <w:rPr>
          <w:rStyle w:val="afff1"/>
          <w:bCs/>
        </w:rPr>
        <w:fldChar w:fldCharType="separate"/>
      </w:r>
      <w:r w:rsidR="00BC5E69">
        <w:rPr>
          <w:rStyle w:val="afff1"/>
          <w:bCs/>
          <w:noProof/>
        </w:rPr>
        <w:instrText>9</w:instrText>
      </w:r>
      <w:r>
        <w:rPr>
          <w:rStyle w:val="afff1"/>
          <w:bCs/>
        </w:rPr>
        <w:fldChar w:fldCharType="end"/>
      </w:r>
      <w:r>
        <w:rPr>
          <w:rStyle w:val="afff1"/>
          <w:bCs/>
        </w:rPr>
        <w:instrText>)</w:instrText>
      </w:r>
      <w:r>
        <w:rPr>
          <w:rStyle w:val="afff1"/>
          <w:bCs/>
        </w:rPr>
        <w:fldChar w:fldCharType="end"/>
      </w:r>
    </w:p>
    <w:p w14:paraId="23ECA693" w14:textId="3EC77BD2" w:rsidR="00D9464A" w:rsidRDefault="00D9464A" w:rsidP="00D9464A">
      <w:pPr>
        <w:pStyle w:val="a1"/>
        <w:ind w:firstLineChars="0" w:firstLine="0"/>
        <w:rPr>
          <w:rFonts w:ascii="宋体" w:hAnsi="宋体" w:hint="eastAsia"/>
        </w:rPr>
      </w:pPr>
      <w:r w:rsidRPr="00E5362E">
        <w:rPr>
          <w:rFonts w:ascii="宋体" w:hAnsi="宋体" w:hint="eastAsia"/>
        </w:rPr>
        <w:t>其中，</w:t>
      </w:r>
      <w:r w:rsidR="00D140EE" w:rsidRPr="00D140EE">
        <w:rPr>
          <w:position w:val="-10"/>
        </w:rPr>
        <w:object w:dxaOrig="260" w:dyaOrig="320" w14:anchorId="41359B83">
          <v:shape id="_x0000_i1394" type="#_x0000_t75" style="width:13.35pt;height:16pt" o:ole="">
            <v:imagedata r:id="rId804" o:title=""/>
          </v:shape>
          <o:OLEObject Type="Embed" ProgID="Equation.DSMT4" ShapeID="_x0000_i1394" DrawAspect="Content" ObjectID="_1829669290" r:id="rId805"/>
        </w:object>
      </w:r>
      <w:r>
        <w:rPr>
          <w:rFonts w:hint="eastAsia"/>
        </w:rPr>
        <w:t>为位置真值</w:t>
      </w:r>
      <w:r>
        <w:rPr>
          <w:rFonts w:ascii="宋体" w:hAnsi="宋体" w:hint="eastAsia"/>
        </w:rPr>
        <w:t>，</w:t>
      </w:r>
      <w:r w:rsidR="00D140EE" w:rsidRPr="00D140EE">
        <w:rPr>
          <w:position w:val="-10"/>
        </w:rPr>
        <w:object w:dxaOrig="240" w:dyaOrig="320" w14:anchorId="1F1136AF">
          <v:shape id="_x0000_i1395" type="#_x0000_t75" style="width:12pt;height:16pt" o:ole="">
            <v:imagedata r:id="rId806" o:title=""/>
          </v:shape>
          <o:OLEObject Type="Embed" ProgID="Equation.DSMT4" ShapeID="_x0000_i1395" DrawAspect="Content" ObjectID="_1829669291" r:id="rId807"/>
        </w:object>
      </w:r>
      <w:r>
        <w:rPr>
          <w:rFonts w:ascii="宋体" w:hAnsi="宋体" w:hint="eastAsia"/>
        </w:rPr>
        <w:t>为</w:t>
      </w:r>
      <w:r>
        <w:rPr>
          <w:rFonts w:hint="eastAsia"/>
        </w:rPr>
        <w:t>神经网络的预测</w:t>
      </w:r>
      <w:r>
        <w:rPr>
          <w:rFonts w:ascii="宋体" w:hAnsi="宋体" w:hint="eastAsia"/>
        </w:rPr>
        <w:t>速度输出。</w:t>
      </w:r>
    </w:p>
    <w:p w14:paraId="4F0A069B" w14:textId="0187957A" w:rsidR="000C1C28" w:rsidRDefault="00EC035B" w:rsidP="000C1C28">
      <w:pPr>
        <w:pStyle w:val="2"/>
        <w:spacing w:before="158" w:after="158"/>
      </w:pPr>
      <w:bookmarkStart w:id="105" w:name="_Toc218541676"/>
      <w:r>
        <w:rPr>
          <w:rFonts w:hint="eastAsia"/>
        </w:rPr>
        <w:t>IMU</w:t>
      </w:r>
      <w:r w:rsidR="000C1C28" w:rsidRPr="000C1C28">
        <w:rPr>
          <w:rFonts w:hint="eastAsia"/>
        </w:rPr>
        <w:t>位姿预测</w:t>
      </w:r>
      <w:r>
        <w:rPr>
          <w:rFonts w:hint="eastAsia"/>
        </w:rPr>
        <w:t>神经网络模型训练</w:t>
      </w:r>
      <w:bookmarkEnd w:id="105"/>
    </w:p>
    <w:p w14:paraId="2D89C597" w14:textId="3054E4F8" w:rsidR="007800C8" w:rsidRDefault="007800C8" w:rsidP="007800C8">
      <w:pPr>
        <w:pStyle w:val="3"/>
        <w:spacing w:before="158" w:after="158"/>
      </w:pPr>
      <w:bookmarkStart w:id="106" w:name="_Toc218541677"/>
      <w:r>
        <w:rPr>
          <w:rFonts w:hint="eastAsia"/>
        </w:rPr>
        <w:t>数据集构建</w:t>
      </w:r>
      <w:bookmarkEnd w:id="106"/>
    </w:p>
    <w:p w14:paraId="5BE75256" w14:textId="44EBBE87" w:rsidR="007800C8" w:rsidRDefault="007800C8" w:rsidP="006F0390">
      <w:pPr>
        <w:pStyle w:val="a1"/>
        <w:ind w:firstLine="420"/>
      </w:pPr>
      <w:r>
        <w:rPr>
          <w:rFonts w:hint="eastAsia"/>
        </w:rPr>
        <w:t>本文数据集通过采集开源物理引擎</w:t>
      </w:r>
      <w:r>
        <w:rPr>
          <w:rFonts w:hint="eastAsia"/>
        </w:rPr>
        <w:t>Gazebo</w:t>
      </w:r>
      <w:r>
        <w:rPr>
          <w:rFonts w:hint="eastAsia"/>
        </w:rPr>
        <w:t>中自主</w:t>
      </w:r>
      <w:proofErr w:type="gramStart"/>
      <w:r>
        <w:rPr>
          <w:rFonts w:hint="eastAsia"/>
        </w:rPr>
        <w:t>飞行四</w:t>
      </w:r>
      <w:proofErr w:type="gramEnd"/>
      <w:r>
        <w:rPr>
          <w:rFonts w:hint="eastAsia"/>
        </w:rPr>
        <w:t>旋翼的</w:t>
      </w:r>
      <w:r>
        <w:rPr>
          <w:rFonts w:hint="eastAsia"/>
        </w:rPr>
        <w:t>IMU</w:t>
      </w:r>
      <w:r>
        <w:rPr>
          <w:rFonts w:hint="eastAsia"/>
        </w:rPr>
        <w:t>数据和位姿真值数据产生。四旋翼选用</w:t>
      </w:r>
      <w:r w:rsidRPr="00FD70D2">
        <w:t>3D Robotics</w:t>
      </w:r>
      <w:r>
        <w:rPr>
          <w:rFonts w:hint="eastAsia"/>
        </w:rPr>
        <w:t>开源的</w:t>
      </w:r>
      <w:r>
        <w:rPr>
          <w:rFonts w:hint="eastAsia"/>
        </w:rPr>
        <w:t>Iris</w:t>
      </w:r>
      <w:r>
        <w:rPr>
          <w:rFonts w:hint="eastAsia"/>
        </w:rPr>
        <w:t>构型，设计四旋翼飞行轨迹为伯努利双扭线，其表达式如式</w:t>
      </w:r>
      <w:r>
        <w:rPr>
          <w:rFonts w:hint="eastAsia"/>
        </w:rPr>
        <w:t>(</w:t>
      </w:r>
      <w:r w:rsidR="00A516DA">
        <w:rPr>
          <w:rFonts w:hint="eastAsia"/>
        </w:rPr>
        <w:t>4.</w:t>
      </w:r>
      <w:r>
        <w:rPr>
          <w:rFonts w:hint="eastAsia"/>
        </w:rPr>
        <w:t>10)</w:t>
      </w:r>
      <w:r>
        <w:rPr>
          <w:rFonts w:hint="eastAsia"/>
        </w:rPr>
        <w:t>所示：</w:t>
      </w:r>
    </w:p>
    <w:p w14:paraId="2C280418" w14:textId="13BFC249" w:rsidR="006F0390" w:rsidRDefault="006F0390" w:rsidP="0050315C">
      <w:pPr>
        <w:pStyle w:val="MTDisplayEquation"/>
        <w:spacing w:line="240" w:lineRule="auto"/>
        <w:ind w:firstLine="420"/>
      </w:pPr>
      <w:r>
        <w:tab/>
      </w:r>
      <w:r w:rsidR="00D140EE" w:rsidRPr="00D140EE">
        <w:rPr>
          <w:position w:val="-32"/>
        </w:rPr>
        <w:object w:dxaOrig="4280" w:dyaOrig="740" w14:anchorId="2A74DE58">
          <v:shape id="_x0000_i1396" type="#_x0000_t75" style="width:214.65pt;height:37.35pt" o:ole="">
            <v:imagedata r:id="rId808" o:title=""/>
          </v:shape>
          <o:OLEObject Type="Embed" ProgID="Equation.DSMT4" ShapeID="_x0000_i1396" DrawAspect="Content" ObjectID="_1829669292" r:id="rId80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10</w:instrText>
        </w:r>
      </w:fldSimple>
      <w:r>
        <w:instrText>)</w:instrText>
      </w:r>
      <w:r>
        <w:fldChar w:fldCharType="end"/>
      </w:r>
    </w:p>
    <w:p w14:paraId="544E84AF" w14:textId="3713C857" w:rsidR="007800C8" w:rsidRDefault="007800C8" w:rsidP="006F0390">
      <w:pPr>
        <w:pStyle w:val="a1"/>
        <w:ind w:firstLine="420"/>
      </w:pPr>
      <w:r>
        <w:rPr>
          <w:rFonts w:hint="eastAsia"/>
        </w:rPr>
        <w:t>其中，</w:t>
      </w:r>
      <w:r w:rsidR="00D140EE" w:rsidRPr="00D140EE">
        <w:rPr>
          <w:position w:val="-6"/>
        </w:rPr>
        <w:object w:dxaOrig="180" w:dyaOrig="200" w14:anchorId="1B18642B">
          <v:shape id="_x0000_i1397" type="#_x0000_t75" style="width:9.35pt;height:10pt" o:ole="">
            <v:imagedata r:id="rId810" o:title=""/>
          </v:shape>
          <o:OLEObject Type="Embed" ProgID="Equation.DSMT4" ShapeID="_x0000_i1397" DrawAspect="Content" ObjectID="_1829669293" r:id="rId811"/>
        </w:object>
      </w:r>
      <w:r>
        <w:rPr>
          <w:rFonts w:hint="eastAsia"/>
        </w:rPr>
        <w:t>取</w:t>
      </w:r>
      <w:r w:rsidR="00D140EE" w:rsidRPr="00D140EE">
        <w:rPr>
          <w:position w:val="-6"/>
        </w:rPr>
        <w:object w:dxaOrig="340" w:dyaOrig="260" w14:anchorId="348C1FA6">
          <v:shape id="_x0000_i1398" type="#_x0000_t75" style="width:16pt;height:13.35pt" o:ole="">
            <v:imagedata r:id="rId812" o:title=""/>
          </v:shape>
          <o:OLEObject Type="Embed" ProgID="Equation.DSMT4" ShapeID="_x0000_i1398" DrawAspect="Content" ObjectID="_1829669294" r:id="rId813"/>
        </w:object>
      </w:r>
      <w:r>
        <w:rPr>
          <w:rFonts w:hint="eastAsia"/>
        </w:rPr>
        <w:t>。每隔</w:t>
      </w:r>
      <w:r w:rsidR="00D140EE" w:rsidRPr="00D140EE">
        <w:rPr>
          <w:position w:val="-6"/>
        </w:rPr>
        <w:object w:dxaOrig="240" w:dyaOrig="260" w14:anchorId="5308964E">
          <v:shape id="_x0000_i1399" type="#_x0000_t75" style="width:12pt;height:13.35pt" o:ole="">
            <v:imagedata r:id="rId814" o:title=""/>
          </v:shape>
          <o:OLEObject Type="Embed" ProgID="Equation.DSMT4" ShapeID="_x0000_i1399" DrawAspect="Content" ObjectID="_1829669295" r:id="rId815"/>
        </w:object>
      </w:r>
      <w:r>
        <w:rPr>
          <w:rFonts w:hint="eastAsia"/>
        </w:rPr>
        <w:t>记录一段</w:t>
      </w:r>
      <w:r w:rsidR="00D140EE" w:rsidRPr="00D140EE">
        <w:rPr>
          <w:position w:val="-6"/>
        </w:rPr>
        <w:object w:dxaOrig="340" w:dyaOrig="260" w14:anchorId="1E1EEEF1">
          <v:shape id="_x0000_i1400" type="#_x0000_t75" style="width:16pt;height:13.35pt" o:ole="">
            <v:imagedata r:id="rId816" o:title=""/>
          </v:shape>
          <o:OLEObject Type="Embed" ProgID="Equation.DSMT4" ShapeID="_x0000_i1400" DrawAspect="Content" ObjectID="_1829669296" r:id="rId817"/>
        </w:object>
      </w:r>
      <w:r>
        <w:rPr>
          <w:rFonts w:hint="eastAsia"/>
        </w:rPr>
        <w:t>的</w:t>
      </w:r>
      <w:r>
        <w:rPr>
          <w:rFonts w:hint="eastAsia"/>
        </w:rPr>
        <w:t>IMU</w:t>
      </w:r>
      <w:r>
        <w:rPr>
          <w:rFonts w:hint="eastAsia"/>
        </w:rPr>
        <w:t>和位姿真值数据，如</w:t>
      </w:r>
      <w:r w:rsidR="00847D0D">
        <w:fldChar w:fldCharType="begin" w:fldLock="1"/>
      </w:r>
      <w:r w:rsidR="00847D0D">
        <w:instrText xml:space="preserve"> </w:instrText>
      </w:r>
      <w:r w:rsidR="00847D0D">
        <w:rPr>
          <w:rFonts w:hint="eastAsia"/>
        </w:rPr>
        <w:instrText>REF _Ref214915226 \h</w:instrText>
      </w:r>
      <w:r w:rsidR="00847D0D">
        <w:instrText xml:space="preserve"> </w:instrText>
      </w:r>
      <w:r w:rsidR="00847D0D">
        <w:fldChar w:fldCharType="separate"/>
      </w:r>
      <w:r w:rsidR="00BC5E69">
        <w:rPr>
          <w:rFonts w:hint="eastAsia"/>
        </w:rPr>
        <w:t>图</w:t>
      </w:r>
      <w:r w:rsidR="00BC5E69">
        <w:rPr>
          <w:noProof/>
        </w:rPr>
        <w:t>4</w:t>
      </w:r>
      <w:r w:rsidR="00BC5E69">
        <w:t>.</w:t>
      </w:r>
      <w:r w:rsidR="00BC5E69">
        <w:rPr>
          <w:noProof/>
        </w:rPr>
        <w:t>4</w:t>
      </w:r>
      <w:r w:rsidR="00847D0D">
        <w:fldChar w:fldCharType="end"/>
      </w:r>
      <w:r>
        <w:rPr>
          <w:rFonts w:hint="eastAsia"/>
        </w:rPr>
        <w:t>所示。数据</w:t>
      </w:r>
      <w:proofErr w:type="gramStart"/>
      <w:r>
        <w:rPr>
          <w:rFonts w:hint="eastAsia"/>
        </w:rPr>
        <w:t>集具体</w:t>
      </w:r>
      <w:proofErr w:type="gramEnd"/>
      <w:r>
        <w:rPr>
          <w:rFonts w:hint="eastAsia"/>
        </w:rPr>
        <w:t>参数如</w:t>
      </w:r>
      <w:r w:rsidR="00B9159C">
        <w:fldChar w:fldCharType="begin" w:fldLock="1"/>
      </w:r>
      <w:r w:rsidR="00B9159C">
        <w:instrText xml:space="preserve"> REF _Ref214916538 \h </w:instrText>
      </w:r>
      <w:r w:rsidR="00B9159C">
        <w:fldChar w:fldCharType="separate"/>
      </w:r>
      <w:r w:rsidR="00BC5E69">
        <w:rPr>
          <w:rFonts w:hint="eastAsia"/>
        </w:rPr>
        <w:t>表</w:t>
      </w:r>
      <w:r w:rsidR="00BC5E69">
        <w:rPr>
          <w:noProof/>
        </w:rPr>
        <w:t>4</w:t>
      </w:r>
      <w:r w:rsidR="00BC5E69">
        <w:t>.</w:t>
      </w:r>
      <w:r w:rsidR="00BC5E69">
        <w:rPr>
          <w:noProof/>
        </w:rPr>
        <w:t>1</w:t>
      </w:r>
      <w:r w:rsidR="00B9159C">
        <w:fldChar w:fldCharType="end"/>
      </w:r>
      <w:r>
        <w:rPr>
          <w:rFonts w:hint="eastAsia"/>
        </w:rPr>
        <w:t>所示。随机选取</w:t>
      </w:r>
      <w:r>
        <w:rPr>
          <w:rFonts w:hint="eastAsia"/>
        </w:rPr>
        <w:t>60%</w:t>
      </w:r>
      <w:r>
        <w:rPr>
          <w:rFonts w:hint="eastAsia"/>
        </w:rPr>
        <w:t>的数据集作为训练集，其余</w:t>
      </w:r>
      <w:r>
        <w:rPr>
          <w:rFonts w:hint="eastAsia"/>
        </w:rPr>
        <w:t>40%</w:t>
      </w:r>
      <w:r>
        <w:rPr>
          <w:rFonts w:hint="eastAsia"/>
        </w:rPr>
        <w:t>为测试集。</w:t>
      </w:r>
    </w:p>
    <w:p w14:paraId="6ABD489B" w14:textId="77777777" w:rsidR="008303A1" w:rsidRDefault="008303A1" w:rsidP="006F0390">
      <w:pPr>
        <w:pStyle w:val="a1"/>
        <w:ind w:firstLine="420"/>
      </w:pPr>
    </w:p>
    <w:p w14:paraId="4A154445" w14:textId="19EC075B" w:rsidR="00B9159C" w:rsidRDefault="00C0459B" w:rsidP="00B9159C">
      <w:pPr>
        <w:pStyle w:val="afff4"/>
        <w:keepNext/>
      </w:pPr>
      <w:bookmarkStart w:id="107" w:name="_Ref214916538"/>
      <w:bookmarkStart w:id="108" w:name="_Ref214916531"/>
      <w:bookmarkStart w:id="109" w:name="_Toc218541739"/>
      <w:r>
        <w:rPr>
          <w:rFonts w:hint="eastAsia"/>
        </w:rPr>
        <w:lastRenderedPageBreak/>
        <w:t>表</w:t>
      </w:r>
      <w:r w:rsidR="00154467">
        <w:fldChar w:fldCharType="begin" w:fldLock="1"/>
      </w:r>
      <w:r w:rsidR="00154467">
        <w:instrText xml:space="preserve"> </w:instrText>
      </w:r>
      <w:r w:rsidR="00154467">
        <w:rPr>
          <w:rFonts w:hint="eastAsia"/>
        </w:rPr>
        <w:instrText>STYLEREF 1 \s</w:instrText>
      </w:r>
      <w:r w:rsidR="00154467">
        <w:instrText xml:space="preserve"> </w:instrText>
      </w:r>
      <w:r w:rsidR="00154467">
        <w:fldChar w:fldCharType="separate"/>
      </w:r>
      <w:r w:rsidR="00BC5E69">
        <w:rPr>
          <w:noProof/>
        </w:rPr>
        <w:t>4</w:t>
      </w:r>
      <w:r w:rsidR="00154467">
        <w:fldChar w:fldCharType="end"/>
      </w:r>
      <w:r w:rsidR="00154467">
        <w:t>.</w:t>
      </w:r>
      <w:r w:rsidR="00154467">
        <w:fldChar w:fldCharType="begin" w:fldLock="1"/>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BC5E69">
        <w:rPr>
          <w:noProof/>
        </w:rPr>
        <w:t>1</w:t>
      </w:r>
      <w:r w:rsidR="00154467">
        <w:fldChar w:fldCharType="end"/>
      </w:r>
      <w:bookmarkEnd w:id="107"/>
      <w:r w:rsidR="00B9159C">
        <w:rPr>
          <w:rFonts w:hint="eastAsia"/>
        </w:rPr>
        <w:t xml:space="preserve"> </w:t>
      </w:r>
      <w:r w:rsidR="00B9159C" w:rsidRPr="00015D87">
        <w:rPr>
          <w:rFonts w:hint="eastAsia"/>
        </w:rPr>
        <w:t>数据集参数</w:t>
      </w:r>
      <w:bookmarkEnd w:id="108"/>
      <w:bookmarkEnd w:id="109"/>
    </w:p>
    <w:tbl>
      <w:tblPr>
        <w:tblpPr w:leftFromText="181" w:rightFromText="181" w:bottomFromText="142" w:vertAnchor="text" w:tblpXSpec="center" w:tblpY="1"/>
        <w:tblOverlap w:val="never"/>
        <w:tblW w:w="0" w:type="auto"/>
        <w:tblBorders>
          <w:top w:val="single" w:sz="12" w:space="0" w:color="auto"/>
          <w:bottom w:val="single" w:sz="4" w:space="0" w:color="auto"/>
        </w:tblBorders>
        <w:tblLook w:val="04A0" w:firstRow="1" w:lastRow="0" w:firstColumn="1" w:lastColumn="0" w:noHBand="0" w:noVBand="1"/>
      </w:tblPr>
      <w:tblGrid>
        <w:gridCol w:w="1156"/>
        <w:gridCol w:w="1143"/>
        <w:gridCol w:w="1194"/>
        <w:gridCol w:w="1194"/>
        <w:gridCol w:w="1485"/>
        <w:gridCol w:w="1128"/>
        <w:gridCol w:w="1033"/>
      </w:tblGrid>
      <w:tr w:rsidR="007800C8" w14:paraId="4A72CF26" w14:textId="77777777" w:rsidTr="006F0390">
        <w:trPr>
          <w:trHeight w:val="276"/>
        </w:trPr>
        <w:tc>
          <w:tcPr>
            <w:tcW w:w="1318" w:type="dxa"/>
            <w:tcBorders>
              <w:top w:val="single" w:sz="12" w:space="0" w:color="auto"/>
              <w:bottom w:val="single" w:sz="4" w:space="0" w:color="auto"/>
            </w:tcBorders>
            <w:vAlign w:val="center"/>
          </w:tcPr>
          <w:p w14:paraId="5C008D71" w14:textId="77777777" w:rsidR="007800C8" w:rsidRPr="006F0390" w:rsidRDefault="007800C8" w:rsidP="008303A1">
            <w:pPr>
              <w:pStyle w:val="a1"/>
              <w:keepLines/>
              <w:spacing w:line="240" w:lineRule="auto"/>
              <w:ind w:firstLineChars="0" w:firstLine="0"/>
              <w:jc w:val="center"/>
            </w:pPr>
            <w:r w:rsidRPr="006F0390">
              <w:rPr>
                <w:rFonts w:hint="eastAsia"/>
              </w:rPr>
              <w:t>编号</w:t>
            </w:r>
          </w:p>
        </w:tc>
        <w:tc>
          <w:tcPr>
            <w:tcW w:w="1300" w:type="dxa"/>
            <w:tcBorders>
              <w:top w:val="single" w:sz="12" w:space="0" w:color="auto"/>
              <w:bottom w:val="single" w:sz="4" w:space="0" w:color="auto"/>
            </w:tcBorders>
          </w:tcPr>
          <w:p w14:paraId="1C3F00D8" w14:textId="77777777" w:rsidR="007800C8" w:rsidRPr="006F0390" w:rsidRDefault="007800C8" w:rsidP="008303A1">
            <w:pPr>
              <w:pStyle w:val="a1"/>
              <w:keepLines/>
              <w:spacing w:line="240" w:lineRule="auto"/>
              <w:ind w:firstLineChars="0" w:firstLine="0"/>
              <w:jc w:val="center"/>
            </w:pPr>
            <w:r w:rsidRPr="006F0390">
              <w:rPr>
                <w:rFonts w:hint="eastAsia"/>
              </w:rPr>
              <w:t>单圈飞行时间</w:t>
            </w:r>
            <w:r w:rsidRPr="006F0390">
              <w:rPr>
                <w:rFonts w:hint="eastAsia"/>
              </w:rPr>
              <w:t>T/(s)</w:t>
            </w:r>
          </w:p>
        </w:tc>
        <w:tc>
          <w:tcPr>
            <w:tcW w:w="1350" w:type="dxa"/>
            <w:tcBorders>
              <w:top w:val="single" w:sz="12" w:space="0" w:color="auto"/>
              <w:bottom w:val="single" w:sz="4" w:space="0" w:color="auto"/>
            </w:tcBorders>
            <w:vAlign w:val="center"/>
          </w:tcPr>
          <w:p w14:paraId="5CF4926B" w14:textId="66E56F4C" w:rsidR="007800C8" w:rsidRPr="006F0390" w:rsidRDefault="007800C8" w:rsidP="008303A1">
            <w:pPr>
              <w:pStyle w:val="a1"/>
              <w:keepLines/>
              <w:spacing w:line="240" w:lineRule="auto"/>
              <w:ind w:firstLineChars="0" w:firstLine="0"/>
              <w:jc w:val="center"/>
            </w:pPr>
            <w:r w:rsidRPr="006F0390">
              <w:rPr>
                <w:rFonts w:hint="eastAsia"/>
              </w:rPr>
              <w:t>无人机最小速度</w:t>
            </w:r>
            <w:r w:rsidRPr="006F0390">
              <w:rPr>
                <w:rFonts w:hint="eastAsia"/>
              </w:rPr>
              <w:t>/(m/s)</w:t>
            </w:r>
          </w:p>
        </w:tc>
        <w:tc>
          <w:tcPr>
            <w:tcW w:w="1350" w:type="dxa"/>
            <w:tcBorders>
              <w:top w:val="single" w:sz="12" w:space="0" w:color="auto"/>
              <w:bottom w:val="single" w:sz="4" w:space="0" w:color="auto"/>
            </w:tcBorders>
            <w:vAlign w:val="center"/>
          </w:tcPr>
          <w:p w14:paraId="3B3BCEAC" w14:textId="50B5A07F" w:rsidR="007800C8" w:rsidRPr="006F0390" w:rsidRDefault="007800C8" w:rsidP="008303A1">
            <w:pPr>
              <w:pStyle w:val="a1"/>
              <w:keepLines/>
              <w:spacing w:line="240" w:lineRule="auto"/>
              <w:ind w:firstLineChars="0" w:firstLine="0"/>
              <w:jc w:val="center"/>
            </w:pPr>
            <w:r w:rsidRPr="006F0390">
              <w:rPr>
                <w:rFonts w:hint="eastAsia"/>
              </w:rPr>
              <w:t>无人机最大速度</w:t>
            </w:r>
            <w:r w:rsidRPr="006F0390">
              <w:rPr>
                <w:rFonts w:hint="eastAsia"/>
              </w:rPr>
              <w:t>/(m/s)</w:t>
            </w:r>
          </w:p>
        </w:tc>
        <w:tc>
          <w:tcPr>
            <w:tcW w:w="1628" w:type="dxa"/>
            <w:tcBorders>
              <w:top w:val="single" w:sz="12" w:space="0" w:color="auto"/>
              <w:bottom w:val="single" w:sz="4" w:space="0" w:color="auto"/>
            </w:tcBorders>
            <w:vAlign w:val="center"/>
          </w:tcPr>
          <w:p w14:paraId="00747C66" w14:textId="77777777" w:rsidR="007800C8" w:rsidRPr="006F0390" w:rsidRDefault="007800C8" w:rsidP="008303A1">
            <w:pPr>
              <w:pStyle w:val="a1"/>
              <w:keepLines/>
              <w:spacing w:line="240" w:lineRule="auto"/>
              <w:ind w:firstLineChars="0" w:firstLine="0"/>
              <w:jc w:val="center"/>
            </w:pPr>
            <w:r w:rsidRPr="006F0390">
              <w:rPr>
                <w:rFonts w:hint="eastAsia"/>
              </w:rPr>
              <w:t>IMU</w:t>
            </w:r>
            <w:r w:rsidRPr="006F0390">
              <w:rPr>
                <w:rFonts w:hint="eastAsia"/>
              </w:rPr>
              <w:t>高斯噪声</w:t>
            </w:r>
          </w:p>
        </w:tc>
        <w:tc>
          <w:tcPr>
            <w:tcW w:w="1276" w:type="dxa"/>
            <w:tcBorders>
              <w:top w:val="single" w:sz="12" w:space="0" w:color="auto"/>
              <w:bottom w:val="single" w:sz="4" w:space="0" w:color="auto"/>
            </w:tcBorders>
            <w:vAlign w:val="center"/>
          </w:tcPr>
          <w:p w14:paraId="0FD4F55A" w14:textId="77777777" w:rsidR="007800C8" w:rsidRPr="006F0390" w:rsidRDefault="007800C8" w:rsidP="008303A1">
            <w:pPr>
              <w:pStyle w:val="a1"/>
              <w:keepLines/>
              <w:spacing w:line="240" w:lineRule="auto"/>
              <w:ind w:firstLineChars="0" w:firstLine="0"/>
              <w:jc w:val="center"/>
            </w:pPr>
            <w:r w:rsidRPr="006F0390">
              <w:rPr>
                <w:rFonts w:hint="eastAsia"/>
              </w:rPr>
              <w:t>段数</w:t>
            </w:r>
          </w:p>
        </w:tc>
        <w:tc>
          <w:tcPr>
            <w:tcW w:w="1132" w:type="dxa"/>
            <w:tcBorders>
              <w:top w:val="single" w:sz="12" w:space="0" w:color="auto"/>
              <w:bottom w:val="single" w:sz="4" w:space="0" w:color="auto"/>
            </w:tcBorders>
            <w:vAlign w:val="center"/>
          </w:tcPr>
          <w:p w14:paraId="77D53C2F" w14:textId="77777777" w:rsidR="007800C8" w:rsidRPr="006F0390" w:rsidRDefault="007800C8" w:rsidP="008303A1">
            <w:pPr>
              <w:pStyle w:val="a1"/>
              <w:keepLines/>
              <w:spacing w:line="240" w:lineRule="auto"/>
              <w:ind w:firstLineChars="0" w:firstLine="0"/>
              <w:jc w:val="center"/>
            </w:pPr>
            <w:r w:rsidRPr="006F0390">
              <w:rPr>
                <w:rFonts w:hint="eastAsia"/>
              </w:rPr>
              <w:t>时间</w:t>
            </w:r>
            <w:r w:rsidRPr="006F0390">
              <w:rPr>
                <w:rFonts w:hint="eastAsia"/>
              </w:rPr>
              <w:t>/(s)</w:t>
            </w:r>
          </w:p>
        </w:tc>
      </w:tr>
      <w:tr w:rsidR="007800C8" w14:paraId="73CF2E78" w14:textId="77777777" w:rsidTr="006F0390">
        <w:trPr>
          <w:trHeight w:val="286"/>
        </w:trPr>
        <w:tc>
          <w:tcPr>
            <w:tcW w:w="1318" w:type="dxa"/>
            <w:tcBorders>
              <w:top w:val="single" w:sz="4" w:space="0" w:color="auto"/>
            </w:tcBorders>
            <w:vAlign w:val="center"/>
          </w:tcPr>
          <w:p w14:paraId="3181AE9C" w14:textId="77777777" w:rsidR="007800C8" w:rsidRPr="006F0390" w:rsidRDefault="007800C8" w:rsidP="008303A1">
            <w:pPr>
              <w:pStyle w:val="a1"/>
              <w:keepLines/>
              <w:ind w:firstLine="420"/>
            </w:pPr>
            <w:r w:rsidRPr="006F0390">
              <w:rPr>
                <w:rFonts w:hint="eastAsia"/>
              </w:rPr>
              <w:t>01</w:t>
            </w:r>
          </w:p>
        </w:tc>
        <w:tc>
          <w:tcPr>
            <w:tcW w:w="1300" w:type="dxa"/>
            <w:tcBorders>
              <w:top w:val="single" w:sz="4" w:space="0" w:color="auto"/>
            </w:tcBorders>
          </w:tcPr>
          <w:p w14:paraId="57146D4A" w14:textId="77777777" w:rsidR="007800C8" w:rsidRPr="006F0390" w:rsidRDefault="007800C8" w:rsidP="008303A1">
            <w:pPr>
              <w:pStyle w:val="a1"/>
              <w:keepLines/>
              <w:ind w:firstLine="420"/>
            </w:pPr>
            <w:r w:rsidRPr="006F0390">
              <w:rPr>
                <w:rFonts w:hint="eastAsia"/>
              </w:rPr>
              <w:t>25</w:t>
            </w:r>
          </w:p>
        </w:tc>
        <w:tc>
          <w:tcPr>
            <w:tcW w:w="1350" w:type="dxa"/>
            <w:tcBorders>
              <w:top w:val="single" w:sz="4" w:space="0" w:color="auto"/>
            </w:tcBorders>
          </w:tcPr>
          <w:p w14:paraId="45B188D3" w14:textId="77777777" w:rsidR="007800C8" w:rsidRPr="006F0390" w:rsidRDefault="007800C8" w:rsidP="008303A1">
            <w:pPr>
              <w:pStyle w:val="a1"/>
              <w:keepLines/>
              <w:ind w:firstLine="420"/>
            </w:pPr>
            <w:r w:rsidRPr="006F0390">
              <w:rPr>
                <w:rFonts w:hint="eastAsia"/>
              </w:rPr>
              <w:t>0.5</w:t>
            </w:r>
          </w:p>
        </w:tc>
        <w:tc>
          <w:tcPr>
            <w:tcW w:w="1350" w:type="dxa"/>
            <w:tcBorders>
              <w:top w:val="single" w:sz="4" w:space="0" w:color="auto"/>
            </w:tcBorders>
          </w:tcPr>
          <w:p w14:paraId="46DAD16E" w14:textId="77777777" w:rsidR="007800C8" w:rsidRPr="006F0390" w:rsidRDefault="007800C8" w:rsidP="008303A1">
            <w:pPr>
              <w:pStyle w:val="a1"/>
              <w:keepLines/>
              <w:ind w:firstLine="420"/>
            </w:pPr>
            <w:r w:rsidRPr="006F0390">
              <w:rPr>
                <w:rFonts w:hint="eastAsia"/>
              </w:rPr>
              <w:t>0.9</w:t>
            </w:r>
          </w:p>
        </w:tc>
        <w:tc>
          <w:tcPr>
            <w:tcW w:w="1628" w:type="dxa"/>
            <w:tcBorders>
              <w:top w:val="single" w:sz="4" w:space="0" w:color="auto"/>
            </w:tcBorders>
            <w:vAlign w:val="center"/>
          </w:tcPr>
          <w:p w14:paraId="53A14D70" w14:textId="77777777" w:rsidR="007800C8" w:rsidRPr="006F0390" w:rsidRDefault="007800C8" w:rsidP="008303A1">
            <w:pPr>
              <w:pStyle w:val="a1"/>
              <w:keepLines/>
              <w:ind w:firstLine="420"/>
            </w:pPr>
            <w:r w:rsidRPr="006F0390">
              <w:rPr>
                <w:rFonts w:hint="eastAsia"/>
              </w:rPr>
              <w:t>0.0001</w:t>
            </w:r>
          </w:p>
        </w:tc>
        <w:tc>
          <w:tcPr>
            <w:tcW w:w="1276" w:type="dxa"/>
            <w:tcBorders>
              <w:top w:val="single" w:sz="4" w:space="0" w:color="auto"/>
            </w:tcBorders>
          </w:tcPr>
          <w:p w14:paraId="6E24B1C7" w14:textId="77777777" w:rsidR="007800C8" w:rsidRPr="006F0390" w:rsidRDefault="007800C8" w:rsidP="008303A1">
            <w:pPr>
              <w:pStyle w:val="a1"/>
              <w:keepLines/>
              <w:ind w:firstLine="420"/>
            </w:pPr>
            <w:r w:rsidRPr="006F0390">
              <w:rPr>
                <w:rFonts w:hint="eastAsia"/>
              </w:rPr>
              <w:t>20</w:t>
            </w:r>
          </w:p>
        </w:tc>
        <w:tc>
          <w:tcPr>
            <w:tcW w:w="1132" w:type="dxa"/>
            <w:tcBorders>
              <w:top w:val="single" w:sz="4" w:space="0" w:color="auto"/>
            </w:tcBorders>
          </w:tcPr>
          <w:p w14:paraId="10C5154F" w14:textId="77777777" w:rsidR="007800C8" w:rsidRPr="006F0390" w:rsidRDefault="007800C8" w:rsidP="008303A1">
            <w:pPr>
              <w:pStyle w:val="a1"/>
              <w:keepLines/>
              <w:ind w:firstLine="420"/>
            </w:pPr>
            <w:r w:rsidRPr="006F0390">
              <w:rPr>
                <w:rFonts w:hint="eastAsia"/>
              </w:rPr>
              <w:t>10</w:t>
            </w:r>
          </w:p>
        </w:tc>
      </w:tr>
      <w:tr w:rsidR="007800C8" w14:paraId="73EF260B" w14:textId="77777777" w:rsidTr="006F0390">
        <w:trPr>
          <w:trHeight w:val="276"/>
        </w:trPr>
        <w:tc>
          <w:tcPr>
            <w:tcW w:w="1318" w:type="dxa"/>
            <w:vAlign w:val="center"/>
          </w:tcPr>
          <w:p w14:paraId="6E36A954" w14:textId="77777777" w:rsidR="007800C8" w:rsidRPr="006F0390" w:rsidRDefault="007800C8" w:rsidP="008303A1">
            <w:pPr>
              <w:pStyle w:val="a1"/>
              <w:keepLines/>
              <w:ind w:firstLine="420"/>
            </w:pPr>
            <w:r w:rsidRPr="006F0390">
              <w:rPr>
                <w:rFonts w:hint="eastAsia"/>
              </w:rPr>
              <w:t>02</w:t>
            </w:r>
          </w:p>
        </w:tc>
        <w:tc>
          <w:tcPr>
            <w:tcW w:w="1300" w:type="dxa"/>
          </w:tcPr>
          <w:p w14:paraId="420ADF8C" w14:textId="77777777" w:rsidR="007800C8" w:rsidRPr="006F0390" w:rsidRDefault="007800C8" w:rsidP="008303A1">
            <w:pPr>
              <w:pStyle w:val="a1"/>
              <w:keepLines/>
              <w:ind w:firstLine="420"/>
            </w:pPr>
            <w:r w:rsidRPr="006F0390">
              <w:rPr>
                <w:rFonts w:hint="eastAsia"/>
              </w:rPr>
              <w:t>25</w:t>
            </w:r>
          </w:p>
        </w:tc>
        <w:tc>
          <w:tcPr>
            <w:tcW w:w="1350" w:type="dxa"/>
          </w:tcPr>
          <w:p w14:paraId="362EC438" w14:textId="77777777" w:rsidR="007800C8" w:rsidRPr="006F0390" w:rsidRDefault="007800C8" w:rsidP="008303A1">
            <w:pPr>
              <w:pStyle w:val="a1"/>
              <w:keepLines/>
              <w:ind w:firstLine="420"/>
            </w:pPr>
            <w:r w:rsidRPr="006F0390">
              <w:rPr>
                <w:rFonts w:hint="eastAsia"/>
              </w:rPr>
              <w:t>0.5</w:t>
            </w:r>
          </w:p>
        </w:tc>
        <w:tc>
          <w:tcPr>
            <w:tcW w:w="1350" w:type="dxa"/>
          </w:tcPr>
          <w:p w14:paraId="3B2A6153" w14:textId="77777777" w:rsidR="007800C8" w:rsidRPr="006F0390" w:rsidRDefault="007800C8" w:rsidP="008303A1">
            <w:pPr>
              <w:pStyle w:val="a1"/>
              <w:keepLines/>
              <w:ind w:firstLine="420"/>
            </w:pPr>
            <w:r w:rsidRPr="006F0390">
              <w:rPr>
                <w:rFonts w:hint="eastAsia"/>
              </w:rPr>
              <w:t>0.9</w:t>
            </w:r>
          </w:p>
        </w:tc>
        <w:tc>
          <w:tcPr>
            <w:tcW w:w="1628" w:type="dxa"/>
            <w:vAlign w:val="center"/>
          </w:tcPr>
          <w:p w14:paraId="63E483D8" w14:textId="77777777" w:rsidR="007800C8" w:rsidRPr="006F0390" w:rsidRDefault="007800C8" w:rsidP="008303A1">
            <w:pPr>
              <w:pStyle w:val="a1"/>
              <w:keepLines/>
              <w:ind w:firstLine="420"/>
            </w:pPr>
            <w:r w:rsidRPr="006F0390">
              <w:rPr>
                <w:rFonts w:hint="eastAsia"/>
              </w:rPr>
              <w:t>0.001</w:t>
            </w:r>
          </w:p>
        </w:tc>
        <w:tc>
          <w:tcPr>
            <w:tcW w:w="1276" w:type="dxa"/>
          </w:tcPr>
          <w:p w14:paraId="50A2D560" w14:textId="77777777" w:rsidR="007800C8" w:rsidRPr="006F0390" w:rsidRDefault="007800C8" w:rsidP="008303A1">
            <w:pPr>
              <w:pStyle w:val="a1"/>
              <w:keepLines/>
              <w:ind w:firstLine="420"/>
            </w:pPr>
            <w:r w:rsidRPr="006F0390">
              <w:rPr>
                <w:rFonts w:hint="eastAsia"/>
              </w:rPr>
              <w:t>20</w:t>
            </w:r>
          </w:p>
        </w:tc>
        <w:tc>
          <w:tcPr>
            <w:tcW w:w="1132" w:type="dxa"/>
          </w:tcPr>
          <w:p w14:paraId="11E0B0E6" w14:textId="77777777" w:rsidR="007800C8" w:rsidRPr="006F0390" w:rsidRDefault="007800C8" w:rsidP="008303A1">
            <w:pPr>
              <w:pStyle w:val="a1"/>
              <w:keepLines/>
              <w:ind w:firstLine="420"/>
            </w:pPr>
            <w:r w:rsidRPr="006F0390">
              <w:rPr>
                <w:rFonts w:hint="eastAsia"/>
              </w:rPr>
              <w:t>10</w:t>
            </w:r>
          </w:p>
        </w:tc>
      </w:tr>
      <w:tr w:rsidR="007800C8" w14:paraId="6FBA8917" w14:textId="77777777" w:rsidTr="006F0390">
        <w:trPr>
          <w:trHeight w:val="276"/>
        </w:trPr>
        <w:tc>
          <w:tcPr>
            <w:tcW w:w="1318" w:type="dxa"/>
            <w:vAlign w:val="center"/>
          </w:tcPr>
          <w:p w14:paraId="38936091" w14:textId="77777777" w:rsidR="007800C8" w:rsidRPr="006F0390" w:rsidRDefault="007800C8" w:rsidP="008303A1">
            <w:pPr>
              <w:pStyle w:val="a1"/>
              <w:keepLines/>
              <w:ind w:firstLine="420"/>
            </w:pPr>
            <w:r w:rsidRPr="006F0390">
              <w:rPr>
                <w:rFonts w:hint="eastAsia"/>
              </w:rPr>
              <w:t>03</w:t>
            </w:r>
          </w:p>
        </w:tc>
        <w:tc>
          <w:tcPr>
            <w:tcW w:w="1300" w:type="dxa"/>
          </w:tcPr>
          <w:p w14:paraId="08EC7C29" w14:textId="77777777" w:rsidR="007800C8" w:rsidRPr="006F0390" w:rsidRDefault="007800C8" w:rsidP="008303A1">
            <w:pPr>
              <w:pStyle w:val="a1"/>
              <w:keepLines/>
              <w:ind w:firstLine="420"/>
            </w:pPr>
            <w:r w:rsidRPr="006F0390">
              <w:rPr>
                <w:rFonts w:hint="eastAsia"/>
              </w:rPr>
              <w:t>25</w:t>
            </w:r>
          </w:p>
        </w:tc>
        <w:tc>
          <w:tcPr>
            <w:tcW w:w="1350" w:type="dxa"/>
          </w:tcPr>
          <w:p w14:paraId="7363F06E" w14:textId="77777777" w:rsidR="007800C8" w:rsidRPr="006F0390" w:rsidRDefault="007800C8" w:rsidP="008303A1">
            <w:pPr>
              <w:pStyle w:val="a1"/>
              <w:keepLines/>
              <w:ind w:firstLine="420"/>
            </w:pPr>
            <w:r w:rsidRPr="006F0390">
              <w:rPr>
                <w:rFonts w:hint="eastAsia"/>
              </w:rPr>
              <w:t>0.5</w:t>
            </w:r>
          </w:p>
        </w:tc>
        <w:tc>
          <w:tcPr>
            <w:tcW w:w="1350" w:type="dxa"/>
          </w:tcPr>
          <w:p w14:paraId="5C0BAD5C" w14:textId="77777777" w:rsidR="007800C8" w:rsidRPr="006F0390" w:rsidRDefault="007800C8" w:rsidP="008303A1">
            <w:pPr>
              <w:pStyle w:val="a1"/>
              <w:keepLines/>
              <w:ind w:firstLine="420"/>
            </w:pPr>
            <w:r w:rsidRPr="006F0390">
              <w:rPr>
                <w:rFonts w:hint="eastAsia"/>
              </w:rPr>
              <w:t>0.9</w:t>
            </w:r>
          </w:p>
        </w:tc>
        <w:tc>
          <w:tcPr>
            <w:tcW w:w="1628" w:type="dxa"/>
            <w:vAlign w:val="center"/>
          </w:tcPr>
          <w:p w14:paraId="470696EF" w14:textId="77777777" w:rsidR="007800C8" w:rsidRPr="006F0390" w:rsidRDefault="007800C8" w:rsidP="008303A1">
            <w:pPr>
              <w:pStyle w:val="a1"/>
              <w:keepLines/>
              <w:ind w:firstLine="420"/>
            </w:pPr>
            <w:r w:rsidRPr="006F0390">
              <w:rPr>
                <w:rFonts w:hint="eastAsia"/>
              </w:rPr>
              <w:t>0.01</w:t>
            </w:r>
          </w:p>
        </w:tc>
        <w:tc>
          <w:tcPr>
            <w:tcW w:w="1276" w:type="dxa"/>
          </w:tcPr>
          <w:p w14:paraId="62D939F8" w14:textId="77777777" w:rsidR="007800C8" w:rsidRPr="006F0390" w:rsidRDefault="007800C8" w:rsidP="008303A1">
            <w:pPr>
              <w:pStyle w:val="a1"/>
              <w:keepLines/>
              <w:ind w:firstLine="420"/>
            </w:pPr>
            <w:r w:rsidRPr="006F0390">
              <w:rPr>
                <w:rFonts w:hint="eastAsia"/>
              </w:rPr>
              <w:t>20</w:t>
            </w:r>
          </w:p>
        </w:tc>
        <w:tc>
          <w:tcPr>
            <w:tcW w:w="1132" w:type="dxa"/>
          </w:tcPr>
          <w:p w14:paraId="4291D58E" w14:textId="77777777" w:rsidR="007800C8" w:rsidRPr="006F0390" w:rsidRDefault="007800C8" w:rsidP="008303A1">
            <w:pPr>
              <w:pStyle w:val="a1"/>
              <w:keepLines/>
              <w:ind w:firstLine="420"/>
            </w:pPr>
            <w:r w:rsidRPr="006F0390">
              <w:rPr>
                <w:rFonts w:hint="eastAsia"/>
              </w:rPr>
              <w:t>10</w:t>
            </w:r>
          </w:p>
        </w:tc>
      </w:tr>
      <w:tr w:rsidR="007800C8" w14:paraId="11F4B758" w14:textId="77777777" w:rsidTr="006F0390">
        <w:trPr>
          <w:trHeight w:val="286"/>
        </w:trPr>
        <w:tc>
          <w:tcPr>
            <w:tcW w:w="1318" w:type="dxa"/>
            <w:vAlign w:val="center"/>
          </w:tcPr>
          <w:p w14:paraId="622A35C2" w14:textId="77777777" w:rsidR="007800C8" w:rsidRPr="006F0390" w:rsidRDefault="007800C8" w:rsidP="008303A1">
            <w:pPr>
              <w:pStyle w:val="a1"/>
              <w:keepLines/>
              <w:ind w:firstLine="420"/>
            </w:pPr>
            <w:r w:rsidRPr="006F0390">
              <w:rPr>
                <w:rFonts w:hint="eastAsia"/>
              </w:rPr>
              <w:t>04</w:t>
            </w:r>
          </w:p>
        </w:tc>
        <w:tc>
          <w:tcPr>
            <w:tcW w:w="1300" w:type="dxa"/>
          </w:tcPr>
          <w:p w14:paraId="085D3DCE" w14:textId="77777777" w:rsidR="007800C8" w:rsidRPr="006F0390" w:rsidRDefault="007800C8" w:rsidP="008303A1">
            <w:pPr>
              <w:pStyle w:val="a1"/>
              <w:keepLines/>
              <w:ind w:firstLine="420"/>
            </w:pPr>
            <w:r w:rsidRPr="006F0390">
              <w:rPr>
                <w:rFonts w:hint="eastAsia"/>
              </w:rPr>
              <w:t>20</w:t>
            </w:r>
          </w:p>
        </w:tc>
        <w:tc>
          <w:tcPr>
            <w:tcW w:w="1350" w:type="dxa"/>
          </w:tcPr>
          <w:p w14:paraId="7C18B1A5" w14:textId="77777777" w:rsidR="007800C8" w:rsidRPr="006F0390" w:rsidRDefault="007800C8" w:rsidP="008303A1">
            <w:pPr>
              <w:pStyle w:val="a1"/>
              <w:keepLines/>
              <w:ind w:firstLine="420"/>
            </w:pPr>
            <w:r w:rsidRPr="006F0390">
              <w:rPr>
                <w:rFonts w:hint="eastAsia"/>
              </w:rPr>
              <w:t>0.7</w:t>
            </w:r>
          </w:p>
        </w:tc>
        <w:tc>
          <w:tcPr>
            <w:tcW w:w="1350" w:type="dxa"/>
          </w:tcPr>
          <w:p w14:paraId="5A63EE6B" w14:textId="77777777" w:rsidR="007800C8" w:rsidRPr="006F0390" w:rsidRDefault="007800C8" w:rsidP="008303A1">
            <w:pPr>
              <w:pStyle w:val="a1"/>
              <w:keepLines/>
              <w:ind w:firstLine="420"/>
            </w:pPr>
            <w:r w:rsidRPr="006F0390">
              <w:rPr>
                <w:rFonts w:hint="eastAsia"/>
              </w:rPr>
              <w:t>1.2</w:t>
            </w:r>
          </w:p>
        </w:tc>
        <w:tc>
          <w:tcPr>
            <w:tcW w:w="1628" w:type="dxa"/>
            <w:vAlign w:val="center"/>
          </w:tcPr>
          <w:p w14:paraId="46BE52DE" w14:textId="77777777" w:rsidR="007800C8" w:rsidRPr="006F0390" w:rsidRDefault="007800C8" w:rsidP="008303A1">
            <w:pPr>
              <w:pStyle w:val="a1"/>
              <w:keepLines/>
              <w:ind w:firstLine="420"/>
            </w:pPr>
            <w:r w:rsidRPr="006F0390">
              <w:rPr>
                <w:rFonts w:hint="eastAsia"/>
              </w:rPr>
              <w:t>0.0001</w:t>
            </w:r>
          </w:p>
        </w:tc>
        <w:tc>
          <w:tcPr>
            <w:tcW w:w="1276" w:type="dxa"/>
          </w:tcPr>
          <w:p w14:paraId="0E7DD9E1" w14:textId="77777777" w:rsidR="007800C8" w:rsidRPr="006F0390" w:rsidRDefault="007800C8" w:rsidP="008303A1">
            <w:pPr>
              <w:pStyle w:val="a1"/>
              <w:keepLines/>
              <w:ind w:firstLine="420"/>
            </w:pPr>
            <w:r w:rsidRPr="006F0390">
              <w:rPr>
                <w:rFonts w:hint="eastAsia"/>
              </w:rPr>
              <w:t>20</w:t>
            </w:r>
          </w:p>
        </w:tc>
        <w:tc>
          <w:tcPr>
            <w:tcW w:w="1132" w:type="dxa"/>
          </w:tcPr>
          <w:p w14:paraId="0D1C4E4E" w14:textId="77777777" w:rsidR="007800C8" w:rsidRPr="006F0390" w:rsidRDefault="007800C8" w:rsidP="008303A1">
            <w:pPr>
              <w:pStyle w:val="a1"/>
              <w:keepLines/>
              <w:ind w:firstLine="420"/>
            </w:pPr>
            <w:r w:rsidRPr="006F0390">
              <w:rPr>
                <w:rFonts w:hint="eastAsia"/>
              </w:rPr>
              <w:t>10</w:t>
            </w:r>
          </w:p>
        </w:tc>
      </w:tr>
      <w:tr w:rsidR="007800C8" w14:paraId="5B1180E8" w14:textId="77777777" w:rsidTr="006F0390">
        <w:trPr>
          <w:trHeight w:val="276"/>
        </w:trPr>
        <w:tc>
          <w:tcPr>
            <w:tcW w:w="1318" w:type="dxa"/>
            <w:vAlign w:val="center"/>
          </w:tcPr>
          <w:p w14:paraId="742A5680" w14:textId="77777777" w:rsidR="007800C8" w:rsidRPr="006F0390" w:rsidRDefault="007800C8" w:rsidP="008303A1">
            <w:pPr>
              <w:pStyle w:val="a1"/>
              <w:keepLines/>
              <w:ind w:firstLine="420"/>
            </w:pPr>
            <w:r w:rsidRPr="006F0390">
              <w:rPr>
                <w:rFonts w:hint="eastAsia"/>
              </w:rPr>
              <w:t>05</w:t>
            </w:r>
          </w:p>
        </w:tc>
        <w:tc>
          <w:tcPr>
            <w:tcW w:w="1300" w:type="dxa"/>
          </w:tcPr>
          <w:p w14:paraId="17455ACC" w14:textId="77777777" w:rsidR="007800C8" w:rsidRPr="006F0390" w:rsidRDefault="007800C8" w:rsidP="008303A1">
            <w:pPr>
              <w:pStyle w:val="a1"/>
              <w:keepLines/>
              <w:ind w:firstLine="420"/>
            </w:pPr>
            <w:r w:rsidRPr="006F0390">
              <w:rPr>
                <w:rFonts w:hint="eastAsia"/>
              </w:rPr>
              <w:t>20</w:t>
            </w:r>
          </w:p>
        </w:tc>
        <w:tc>
          <w:tcPr>
            <w:tcW w:w="1350" w:type="dxa"/>
          </w:tcPr>
          <w:p w14:paraId="5AB905F8" w14:textId="77777777" w:rsidR="007800C8" w:rsidRPr="006F0390" w:rsidRDefault="007800C8" w:rsidP="008303A1">
            <w:pPr>
              <w:pStyle w:val="a1"/>
              <w:keepLines/>
              <w:ind w:firstLine="420"/>
            </w:pPr>
            <w:r w:rsidRPr="006F0390">
              <w:rPr>
                <w:rFonts w:hint="eastAsia"/>
              </w:rPr>
              <w:t>0.7</w:t>
            </w:r>
          </w:p>
        </w:tc>
        <w:tc>
          <w:tcPr>
            <w:tcW w:w="1350" w:type="dxa"/>
          </w:tcPr>
          <w:p w14:paraId="0726EE56" w14:textId="77777777" w:rsidR="007800C8" w:rsidRPr="006F0390" w:rsidRDefault="007800C8" w:rsidP="008303A1">
            <w:pPr>
              <w:pStyle w:val="a1"/>
              <w:keepLines/>
              <w:ind w:firstLine="420"/>
            </w:pPr>
            <w:r w:rsidRPr="006F0390">
              <w:rPr>
                <w:rFonts w:hint="eastAsia"/>
              </w:rPr>
              <w:t>1.2</w:t>
            </w:r>
          </w:p>
        </w:tc>
        <w:tc>
          <w:tcPr>
            <w:tcW w:w="1628" w:type="dxa"/>
            <w:vAlign w:val="center"/>
          </w:tcPr>
          <w:p w14:paraId="7B921AA7" w14:textId="77777777" w:rsidR="007800C8" w:rsidRPr="006F0390" w:rsidRDefault="007800C8" w:rsidP="008303A1">
            <w:pPr>
              <w:pStyle w:val="a1"/>
              <w:keepLines/>
              <w:ind w:firstLine="420"/>
            </w:pPr>
            <w:r w:rsidRPr="006F0390">
              <w:rPr>
                <w:rFonts w:hint="eastAsia"/>
              </w:rPr>
              <w:t>0.001</w:t>
            </w:r>
          </w:p>
        </w:tc>
        <w:tc>
          <w:tcPr>
            <w:tcW w:w="1276" w:type="dxa"/>
          </w:tcPr>
          <w:p w14:paraId="2F156876" w14:textId="77777777" w:rsidR="007800C8" w:rsidRPr="006F0390" w:rsidRDefault="007800C8" w:rsidP="008303A1">
            <w:pPr>
              <w:pStyle w:val="a1"/>
              <w:keepLines/>
              <w:ind w:firstLine="420"/>
            </w:pPr>
            <w:r w:rsidRPr="006F0390">
              <w:rPr>
                <w:rFonts w:hint="eastAsia"/>
              </w:rPr>
              <w:t>20</w:t>
            </w:r>
          </w:p>
        </w:tc>
        <w:tc>
          <w:tcPr>
            <w:tcW w:w="1132" w:type="dxa"/>
          </w:tcPr>
          <w:p w14:paraId="63555101" w14:textId="77777777" w:rsidR="007800C8" w:rsidRPr="006F0390" w:rsidRDefault="007800C8" w:rsidP="008303A1">
            <w:pPr>
              <w:pStyle w:val="a1"/>
              <w:keepLines/>
              <w:ind w:firstLine="420"/>
            </w:pPr>
            <w:r w:rsidRPr="006F0390">
              <w:rPr>
                <w:rFonts w:hint="eastAsia"/>
              </w:rPr>
              <w:t>10</w:t>
            </w:r>
          </w:p>
        </w:tc>
      </w:tr>
      <w:tr w:rsidR="007800C8" w14:paraId="15D6121C" w14:textId="77777777" w:rsidTr="006F0390">
        <w:trPr>
          <w:trHeight w:val="276"/>
        </w:trPr>
        <w:tc>
          <w:tcPr>
            <w:tcW w:w="1318" w:type="dxa"/>
            <w:vAlign w:val="center"/>
          </w:tcPr>
          <w:p w14:paraId="498B338D" w14:textId="77777777" w:rsidR="007800C8" w:rsidRPr="006F0390" w:rsidRDefault="007800C8" w:rsidP="008303A1">
            <w:pPr>
              <w:pStyle w:val="a1"/>
              <w:keepLines/>
              <w:ind w:firstLine="420"/>
            </w:pPr>
            <w:r w:rsidRPr="006F0390">
              <w:rPr>
                <w:rFonts w:hint="eastAsia"/>
              </w:rPr>
              <w:t>06</w:t>
            </w:r>
          </w:p>
        </w:tc>
        <w:tc>
          <w:tcPr>
            <w:tcW w:w="1300" w:type="dxa"/>
          </w:tcPr>
          <w:p w14:paraId="7C4577F1" w14:textId="77777777" w:rsidR="007800C8" w:rsidRPr="006F0390" w:rsidRDefault="007800C8" w:rsidP="008303A1">
            <w:pPr>
              <w:pStyle w:val="a1"/>
              <w:keepLines/>
              <w:ind w:firstLine="420"/>
            </w:pPr>
            <w:r w:rsidRPr="006F0390">
              <w:rPr>
                <w:rFonts w:hint="eastAsia"/>
              </w:rPr>
              <w:t>20</w:t>
            </w:r>
          </w:p>
        </w:tc>
        <w:tc>
          <w:tcPr>
            <w:tcW w:w="1350" w:type="dxa"/>
          </w:tcPr>
          <w:p w14:paraId="101762F2" w14:textId="77777777" w:rsidR="007800C8" w:rsidRPr="006F0390" w:rsidRDefault="007800C8" w:rsidP="008303A1">
            <w:pPr>
              <w:pStyle w:val="a1"/>
              <w:keepLines/>
              <w:ind w:firstLine="420"/>
            </w:pPr>
            <w:r w:rsidRPr="006F0390">
              <w:rPr>
                <w:rFonts w:hint="eastAsia"/>
              </w:rPr>
              <w:t>0.7</w:t>
            </w:r>
          </w:p>
        </w:tc>
        <w:tc>
          <w:tcPr>
            <w:tcW w:w="1350" w:type="dxa"/>
          </w:tcPr>
          <w:p w14:paraId="6C3BA445" w14:textId="77777777" w:rsidR="007800C8" w:rsidRPr="006F0390" w:rsidRDefault="007800C8" w:rsidP="008303A1">
            <w:pPr>
              <w:pStyle w:val="a1"/>
              <w:keepLines/>
              <w:ind w:firstLine="420"/>
            </w:pPr>
            <w:r w:rsidRPr="006F0390">
              <w:rPr>
                <w:rFonts w:hint="eastAsia"/>
              </w:rPr>
              <w:t>1.2</w:t>
            </w:r>
          </w:p>
        </w:tc>
        <w:tc>
          <w:tcPr>
            <w:tcW w:w="1628" w:type="dxa"/>
            <w:vAlign w:val="center"/>
          </w:tcPr>
          <w:p w14:paraId="4719DA69" w14:textId="77777777" w:rsidR="007800C8" w:rsidRPr="006F0390" w:rsidRDefault="007800C8" w:rsidP="008303A1">
            <w:pPr>
              <w:pStyle w:val="a1"/>
              <w:keepLines/>
              <w:ind w:firstLine="420"/>
            </w:pPr>
            <w:r w:rsidRPr="006F0390">
              <w:rPr>
                <w:rFonts w:hint="eastAsia"/>
              </w:rPr>
              <w:t>0.01</w:t>
            </w:r>
          </w:p>
        </w:tc>
        <w:tc>
          <w:tcPr>
            <w:tcW w:w="1276" w:type="dxa"/>
          </w:tcPr>
          <w:p w14:paraId="45DCC4FD" w14:textId="77777777" w:rsidR="007800C8" w:rsidRPr="006F0390" w:rsidRDefault="007800C8" w:rsidP="008303A1">
            <w:pPr>
              <w:pStyle w:val="a1"/>
              <w:keepLines/>
              <w:ind w:firstLine="420"/>
            </w:pPr>
            <w:r w:rsidRPr="006F0390">
              <w:rPr>
                <w:rFonts w:hint="eastAsia"/>
              </w:rPr>
              <w:t>20</w:t>
            </w:r>
          </w:p>
        </w:tc>
        <w:tc>
          <w:tcPr>
            <w:tcW w:w="1132" w:type="dxa"/>
          </w:tcPr>
          <w:p w14:paraId="417DE564" w14:textId="77777777" w:rsidR="007800C8" w:rsidRPr="006F0390" w:rsidRDefault="007800C8" w:rsidP="008303A1">
            <w:pPr>
              <w:pStyle w:val="a1"/>
              <w:keepLines/>
              <w:ind w:firstLine="420"/>
            </w:pPr>
            <w:r w:rsidRPr="006F0390">
              <w:rPr>
                <w:rFonts w:hint="eastAsia"/>
              </w:rPr>
              <w:t>10</w:t>
            </w:r>
          </w:p>
        </w:tc>
      </w:tr>
      <w:tr w:rsidR="007800C8" w14:paraId="579F9CF3" w14:textId="77777777" w:rsidTr="006F0390">
        <w:trPr>
          <w:trHeight w:val="286"/>
        </w:trPr>
        <w:tc>
          <w:tcPr>
            <w:tcW w:w="1318" w:type="dxa"/>
            <w:vAlign w:val="center"/>
          </w:tcPr>
          <w:p w14:paraId="50817B69" w14:textId="77777777" w:rsidR="007800C8" w:rsidRPr="006F0390" w:rsidRDefault="007800C8" w:rsidP="008303A1">
            <w:pPr>
              <w:pStyle w:val="a1"/>
              <w:keepLines/>
              <w:ind w:firstLine="420"/>
            </w:pPr>
            <w:r w:rsidRPr="006F0390">
              <w:rPr>
                <w:rFonts w:hint="eastAsia"/>
              </w:rPr>
              <w:t>07</w:t>
            </w:r>
          </w:p>
        </w:tc>
        <w:tc>
          <w:tcPr>
            <w:tcW w:w="1300" w:type="dxa"/>
          </w:tcPr>
          <w:p w14:paraId="126850AD" w14:textId="77777777" w:rsidR="007800C8" w:rsidRPr="006F0390" w:rsidRDefault="007800C8" w:rsidP="008303A1">
            <w:pPr>
              <w:pStyle w:val="a1"/>
              <w:keepLines/>
              <w:ind w:firstLine="420"/>
            </w:pPr>
            <w:r w:rsidRPr="006F0390">
              <w:rPr>
                <w:rFonts w:hint="eastAsia"/>
              </w:rPr>
              <w:t>15</w:t>
            </w:r>
          </w:p>
        </w:tc>
        <w:tc>
          <w:tcPr>
            <w:tcW w:w="1350" w:type="dxa"/>
          </w:tcPr>
          <w:p w14:paraId="46EBB50B" w14:textId="77777777" w:rsidR="007800C8" w:rsidRPr="006F0390" w:rsidRDefault="007800C8" w:rsidP="008303A1">
            <w:pPr>
              <w:pStyle w:val="a1"/>
              <w:keepLines/>
              <w:ind w:firstLine="420"/>
            </w:pPr>
            <w:r w:rsidRPr="006F0390">
              <w:rPr>
                <w:rFonts w:hint="eastAsia"/>
              </w:rPr>
              <w:t>0.9</w:t>
            </w:r>
          </w:p>
        </w:tc>
        <w:tc>
          <w:tcPr>
            <w:tcW w:w="1350" w:type="dxa"/>
          </w:tcPr>
          <w:p w14:paraId="5B8D49AD" w14:textId="77777777" w:rsidR="007800C8" w:rsidRPr="006F0390" w:rsidRDefault="007800C8" w:rsidP="008303A1">
            <w:pPr>
              <w:pStyle w:val="a1"/>
              <w:keepLines/>
              <w:ind w:firstLine="420"/>
            </w:pPr>
            <w:r w:rsidRPr="006F0390">
              <w:rPr>
                <w:rFonts w:hint="eastAsia"/>
              </w:rPr>
              <w:t>1.7</w:t>
            </w:r>
          </w:p>
        </w:tc>
        <w:tc>
          <w:tcPr>
            <w:tcW w:w="1628" w:type="dxa"/>
            <w:vAlign w:val="center"/>
          </w:tcPr>
          <w:p w14:paraId="56505427" w14:textId="77777777" w:rsidR="007800C8" w:rsidRPr="006F0390" w:rsidRDefault="007800C8" w:rsidP="008303A1">
            <w:pPr>
              <w:pStyle w:val="a1"/>
              <w:keepLines/>
              <w:ind w:firstLine="420"/>
            </w:pPr>
            <w:r w:rsidRPr="006F0390">
              <w:rPr>
                <w:rFonts w:hint="eastAsia"/>
              </w:rPr>
              <w:t>0.0001</w:t>
            </w:r>
          </w:p>
        </w:tc>
        <w:tc>
          <w:tcPr>
            <w:tcW w:w="1276" w:type="dxa"/>
          </w:tcPr>
          <w:p w14:paraId="62B941FE" w14:textId="77777777" w:rsidR="007800C8" w:rsidRPr="006F0390" w:rsidRDefault="007800C8" w:rsidP="008303A1">
            <w:pPr>
              <w:pStyle w:val="a1"/>
              <w:keepLines/>
              <w:ind w:firstLine="420"/>
            </w:pPr>
            <w:r w:rsidRPr="006F0390">
              <w:rPr>
                <w:rFonts w:hint="eastAsia"/>
              </w:rPr>
              <w:t>20</w:t>
            </w:r>
          </w:p>
        </w:tc>
        <w:tc>
          <w:tcPr>
            <w:tcW w:w="1132" w:type="dxa"/>
          </w:tcPr>
          <w:p w14:paraId="7825A7B4" w14:textId="77777777" w:rsidR="007800C8" w:rsidRPr="006F0390" w:rsidRDefault="007800C8" w:rsidP="008303A1">
            <w:pPr>
              <w:pStyle w:val="a1"/>
              <w:keepLines/>
              <w:ind w:firstLine="420"/>
            </w:pPr>
            <w:r w:rsidRPr="006F0390">
              <w:rPr>
                <w:rFonts w:hint="eastAsia"/>
              </w:rPr>
              <w:t>10</w:t>
            </w:r>
          </w:p>
        </w:tc>
      </w:tr>
      <w:tr w:rsidR="007800C8" w14:paraId="7335A58F" w14:textId="77777777" w:rsidTr="006F0390">
        <w:trPr>
          <w:trHeight w:val="276"/>
        </w:trPr>
        <w:tc>
          <w:tcPr>
            <w:tcW w:w="1318" w:type="dxa"/>
            <w:vAlign w:val="center"/>
          </w:tcPr>
          <w:p w14:paraId="2154FA29" w14:textId="77777777" w:rsidR="007800C8" w:rsidRPr="006F0390" w:rsidRDefault="007800C8" w:rsidP="008303A1">
            <w:pPr>
              <w:pStyle w:val="a1"/>
              <w:keepLines/>
              <w:ind w:firstLine="420"/>
            </w:pPr>
            <w:r w:rsidRPr="006F0390">
              <w:rPr>
                <w:rFonts w:hint="eastAsia"/>
              </w:rPr>
              <w:t>08</w:t>
            </w:r>
          </w:p>
        </w:tc>
        <w:tc>
          <w:tcPr>
            <w:tcW w:w="1300" w:type="dxa"/>
          </w:tcPr>
          <w:p w14:paraId="540DAF3D" w14:textId="77777777" w:rsidR="007800C8" w:rsidRPr="006F0390" w:rsidRDefault="007800C8" w:rsidP="008303A1">
            <w:pPr>
              <w:pStyle w:val="a1"/>
              <w:keepLines/>
              <w:ind w:firstLine="420"/>
            </w:pPr>
            <w:r w:rsidRPr="006F0390">
              <w:rPr>
                <w:rFonts w:hint="eastAsia"/>
              </w:rPr>
              <w:t>15</w:t>
            </w:r>
          </w:p>
        </w:tc>
        <w:tc>
          <w:tcPr>
            <w:tcW w:w="1350" w:type="dxa"/>
          </w:tcPr>
          <w:p w14:paraId="2C08A7C7" w14:textId="77777777" w:rsidR="007800C8" w:rsidRPr="006F0390" w:rsidRDefault="007800C8" w:rsidP="008303A1">
            <w:pPr>
              <w:pStyle w:val="a1"/>
              <w:keepLines/>
              <w:ind w:firstLine="420"/>
            </w:pPr>
            <w:r w:rsidRPr="006F0390">
              <w:rPr>
                <w:rFonts w:hint="eastAsia"/>
              </w:rPr>
              <w:t>0.9</w:t>
            </w:r>
          </w:p>
        </w:tc>
        <w:tc>
          <w:tcPr>
            <w:tcW w:w="1350" w:type="dxa"/>
          </w:tcPr>
          <w:p w14:paraId="6319575B" w14:textId="77777777" w:rsidR="007800C8" w:rsidRPr="006F0390" w:rsidRDefault="007800C8" w:rsidP="008303A1">
            <w:pPr>
              <w:pStyle w:val="a1"/>
              <w:keepLines/>
              <w:ind w:firstLine="420"/>
            </w:pPr>
            <w:r w:rsidRPr="006F0390">
              <w:rPr>
                <w:rFonts w:hint="eastAsia"/>
              </w:rPr>
              <w:t>1.7</w:t>
            </w:r>
          </w:p>
        </w:tc>
        <w:tc>
          <w:tcPr>
            <w:tcW w:w="1628" w:type="dxa"/>
            <w:vAlign w:val="center"/>
          </w:tcPr>
          <w:p w14:paraId="5E3924A2" w14:textId="77777777" w:rsidR="007800C8" w:rsidRPr="006F0390" w:rsidRDefault="007800C8" w:rsidP="008303A1">
            <w:pPr>
              <w:pStyle w:val="a1"/>
              <w:keepLines/>
              <w:ind w:firstLine="420"/>
            </w:pPr>
            <w:r w:rsidRPr="006F0390">
              <w:rPr>
                <w:rFonts w:hint="eastAsia"/>
              </w:rPr>
              <w:t>0.001</w:t>
            </w:r>
          </w:p>
        </w:tc>
        <w:tc>
          <w:tcPr>
            <w:tcW w:w="1276" w:type="dxa"/>
          </w:tcPr>
          <w:p w14:paraId="513F4E3E" w14:textId="77777777" w:rsidR="007800C8" w:rsidRPr="006F0390" w:rsidRDefault="007800C8" w:rsidP="008303A1">
            <w:pPr>
              <w:pStyle w:val="a1"/>
              <w:keepLines/>
              <w:ind w:firstLine="420"/>
            </w:pPr>
            <w:r w:rsidRPr="006F0390">
              <w:rPr>
                <w:rFonts w:hint="eastAsia"/>
              </w:rPr>
              <w:t>20</w:t>
            </w:r>
          </w:p>
        </w:tc>
        <w:tc>
          <w:tcPr>
            <w:tcW w:w="1132" w:type="dxa"/>
          </w:tcPr>
          <w:p w14:paraId="04A96FE0" w14:textId="77777777" w:rsidR="007800C8" w:rsidRPr="006F0390" w:rsidRDefault="007800C8" w:rsidP="008303A1">
            <w:pPr>
              <w:pStyle w:val="a1"/>
              <w:keepLines/>
              <w:ind w:firstLine="420"/>
            </w:pPr>
            <w:r w:rsidRPr="006F0390">
              <w:rPr>
                <w:rFonts w:hint="eastAsia"/>
              </w:rPr>
              <w:t>10</w:t>
            </w:r>
          </w:p>
        </w:tc>
      </w:tr>
      <w:tr w:rsidR="007800C8" w14:paraId="798C7C96" w14:textId="77777777" w:rsidTr="006F0390">
        <w:trPr>
          <w:trHeight w:val="286"/>
        </w:trPr>
        <w:tc>
          <w:tcPr>
            <w:tcW w:w="1318" w:type="dxa"/>
            <w:tcBorders>
              <w:bottom w:val="single" w:sz="12" w:space="0" w:color="auto"/>
            </w:tcBorders>
            <w:vAlign w:val="center"/>
          </w:tcPr>
          <w:p w14:paraId="6C1D6033" w14:textId="77777777" w:rsidR="007800C8" w:rsidRPr="006F0390" w:rsidRDefault="007800C8" w:rsidP="008303A1">
            <w:pPr>
              <w:pStyle w:val="a1"/>
              <w:keepLines/>
              <w:ind w:firstLine="420"/>
            </w:pPr>
            <w:r w:rsidRPr="006F0390">
              <w:rPr>
                <w:rFonts w:hint="eastAsia"/>
              </w:rPr>
              <w:t>09</w:t>
            </w:r>
          </w:p>
        </w:tc>
        <w:tc>
          <w:tcPr>
            <w:tcW w:w="1300" w:type="dxa"/>
            <w:tcBorders>
              <w:bottom w:val="single" w:sz="12" w:space="0" w:color="auto"/>
            </w:tcBorders>
          </w:tcPr>
          <w:p w14:paraId="3E006B1B" w14:textId="77777777" w:rsidR="007800C8" w:rsidRPr="006F0390" w:rsidRDefault="007800C8" w:rsidP="008303A1">
            <w:pPr>
              <w:pStyle w:val="a1"/>
              <w:keepLines/>
              <w:ind w:firstLine="420"/>
            </w:pPr>
            <w:r w:rsidRPr="006F0390">
              <w:rPr>
                <w:rFonts w:hint="eastAsia"/>
              </w:rPr>
              <w:t>15</w:t>
            </w:r>
          </w:p>
        </w:tc>
        <w:tc>
          <w:tcPr>
            <w:tcW w:w="1350" w:type="dxa"/>
            <w:tcBorders>
              <w:bottom w:val="single" w:sz="12" w:space="0" w:color="auto"/>
            </w:tcBorders>
          </w:tcPr>
          <w:p w14:paraId="3119B7E9" w14:textId="77777777" w:rsidR="007800C8" w:rsidRPr="006F0390" w:rsidRDefault="007800C8" w:rsidP="008303A1">
            <w:pPr>
              <w:pStyle w:val="a1"/>
              <w:keepLines/>
              <w:ind w:firstLine="420"/>
            </w:pPr>
            <w:r w:rsidRPr="006F0390">
              <w:rPr>
                <w:rFonts w:hint="eastAsia"/>
              </w:rPr>
              <w:t>0.9</w:t>
            </w:r>
          </w:p>
        </w:tc>
        <w:tc>
          <w:tcPr>
            <w:tcW w:w="1350" w:type="dxa"/>
            <w:tcBorders>
              <w:bottom w:val="single" w:sz="12" w:space="0" w:color="auto"/>
            </w:tcBorders>
          </w:tcPr>
          <w:p w14:paraId="42B13BF6" w14:textId="77777777" w:rsidR="007800C8" w:rsidRPr="006F0390" w:rsidRDefault="007800C8" w:rsidP="008303A1">
            <w:pPr>
              <w:pStyle w:val="a1"/>
              <w:keepLines/>
              <w:ind w:firstLine="420"/>
            </w:pPr>
            <w:r w:rsidRPr="006F0390">
              <w:rPr>
                <w:rFonts w:hint="eastAsia"/>
              </w:rPr>
              <w:t>1.7</w:t>
            </w:r>
          </w:p>
        </w:tc>
        <w:tc>
          <w:tcPr>
            <w:tcW w:w="1628" w:type="dxa"/>
            <w:tcBorders>
              <w:bottom w:val="single" w:sz="12" w:space="0" w:color="auto"/>
            </w:tcBorders>
            <w:vAlign w:val="center"/>
          </w:tcPr>
          <w:p w14:paraId="24562FCD" w14:textId="77777777" w:rsidR="007800C8" w:rsidRPr="006F0390" w:rsidRDefault="007800C8" w:rsidP="008303A1">
            <w:pPr>
              <w:pStyle w:val="a1"/>
              <w:keepLines/>
              <w:ind w:firstLine="420"/>
            </w:pPr>
            <w:r w:rsidRPr="006F0390">
              <w:rPr>
                <w:rFonts w:hint="eastAsia"/>
              </w:rPr>
              <w:t>0.01</w:t>
            </w:r>
          </w:p>
        </w:tc>
        <w:tc>
          <w:tcPr>
            <w:tcW w:w="1276" w:type="dxa"/>
            <w:tcBorders>
              <w:bottom w:val="single" w:sz="12" w:space="0" w:color="auto"/>
            </w:tcBorders>
          </w:tcPr>
          <w:p w14:paraId="19748060" w14:textId="77777777" w:rsidR="007800C8" w:rsidRPr="006F0390" w:rsidRDefault="007800C8" w:rsidP="008303A1">
            <w:pPr>
              <w:pStyle w:val="a1"/>
              <w:keepLines/>
              <w:ind w:firstLine="420"/>
            </w:pPr>
            <w:r w:rsidRPr="006F0390">
              <w:rPr>
                <w:rFonts w:hint="eastAsia"/>
              </w:rPr>
              <w:t>20</w:t>
            </w:r>
          </w:p>
        </w:tc>
        <w:tc>
          <w:tcPr>
            <w:tcW w:w="1132" w:type="dxa"/>
            <w:tcBorders>
              <w:bottom w:val="single" w:sz="12" w:space="0" w:color="auto"/>
            </w:tcBorders>
          </w:tcPr>
          <w:p w14:paraId="256D9F7E" w14:textId="77777777" w:rsidR="007800C8" w:rsidRPr="006F0390" w:rsidRDefault="007800C8" w:rsidP="008303A1">
            <w:pPr>
              <w:pStyle w:val="a1"/>
              <w:keepLines/>
              <w:ind w:firstLine="420"/>
            </w:pPr>
            <w:r w:rsidRPr="006F0390">
              <w:rPr>
                <w:rFonts w:hint="eastAsia"/>
              </w:rPr>
              <w:t>10</w:t>
            </w:r>
          </w:p>
        </w:tc>
      </w:tr>
    </w:tbl>
    <w:p w14:paraId="5250BE28" w14:textId="77777777" w:rsidR="00847D0D" w:rsidRDefault="007800C8" w:rsidP="00847D0D">
      <w:pPr>
        <w:pStyle w:val="aff4"/>
        <w:spacing w:before="158"/>
      </w:pPr>
      <w:r w:rsidRPr="009E6FDD">
        <w:drawing>
          <wp:inline distT="0" distB="0" distL="0" distR="0" wp14:anchorId="1A8D9EA0" wp14:editId="050A51D0">
            <wp:extent cx="3240000" cy="1413655"/>
            <wp:effectExtent l="0" t="0" r="0" b="0"/>
            <wp:docPr id="12761319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3240000" cy="1413655"/>
                    </a:xfrm>
                    <a:prstGeom prst="rect">
                      <a:avLst/>
                    </a:prstGeom>
                    <a:noFill/>
                    <a:ln>
                      <a:noFill/>
                    </a:ln>
                  </pic:spPr>
                </pic:pic>
              </a:graphicData>
            </a:graphic>
          </wp:inline>
        </w:drawing>
      </w:r>
    </w:p>
    <w:p w14:paraId="460B27AE" w14:textId="0251AC78" w:rsidR="007800C8" w:rsidRPr="009610E3" w:rsidRDefault="00C0459B" w:rsidP="00847D0D">
      <w:pPr>
        <w:pStyle w:val="afff4"/>
      </w:pPr>
      <w:bookmarkStart w:id="110" w:name="_Ref214915226"/>
      <w:bookmarkStart w:id="111" w:name="_Toc218541722"/>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4</w:t>
      </w:r>
      <w:r w:rsidR="00A07607">
        <w:fldChar w:fldCharType="end"/>
      </w:r>
      <w:bookmarkEnd w:id="110"/>
      <w:r w:rsidR="00847D0D">
        <w:rPr>
          <w:rFonts w:hint="eastAsia"/>
        </w:rPr>
        <w:t xml:space="preserve"> </w:t>
      </w:r>
      <w:r w:rsidR="00847D0D">
        <w:rPr>
          <w:rFonts w:hint="eastAsia"/>
        </w:rPr>
        <w:t>伯努利双扭线飞行轨迹</w:t>
      </w:r>
      <w:bookmarkEnd w:id="111"/>
    </w:p>
    <w:p w14:paraId="2361F159" w14:textId="308BBFB1" w:rsidR="007800C8" w:rsidRPr="007800C8" w:rsidRDefault="007800C8" w:rsidP="007800C8">
      <w:pPr>
        <w:pStyle w:val="3"/>
        <w:spacing w:before="158" w:after="158"/>
      </w:pPr>
      <w:bookmarkStart w:id="112" w:name="_Toc218541678"/>
      <w:r>
        <w:rPr>
          <w:rFonts w:hint="eastAsia"/>
        </w:rPr>
        <w:t>LSTM</w:t>
      </w:r>
      <w:r>
        <w:rPr>
          <w:rFonts w:hint="eastAsia"/>
        </w:rPr>
        <w:t>神经网络建模</w:t>
      </w:r>
      <w:bookmarkEnd w:id="112"/>
    </w:p>
    <w:p w14:paraId="31501624" w14:textId="77777777" w:rsidR="00634DAF" w:rsidRDefault="00634DAF" w:rsidP="007800C8">
      <w:pPr>
        <w:pStyle w:val="a1"/>
        <w:ind w:firstLine="420"/>
      </w:pPr>
      <w:r w:rsidRPr="00634DAF">
        <w:t>基于</w:t>
      </w:r>
      <w:proofErr w:type="spellStart"/>
      <w:r w:rsidRPr="00634DAF">
        <w:t>Pytorch</w:t>
      </w:r>
      <w:proofErr w:type="spellEnd"/>
      <w:r w:rsidRPr="00634DAF">
        <w:t>深度学习框架，构建了用于</w:t>
      </w:r>
      <w:r w:rsidRPr="00634DAF">
        <w:t>IMU</w:t>
      </w:r>
      <w:r w:rsidRPr="00634DAF">
        <w:t>数据序列建模的</w:t>
      </w:r>
      <w:r w:rsidRPr="00634DAF">
        <w:t>LSTM</w:t>
      </w:r>
      <w:r w:rsidRPr="00634DAF">
        <w:t>神经网络模型。为使网络结构与数据特性相匹配，关键参数设置如下：</w:t>
      </w:r>
    </w:p>
    <w:p w14:paraId="510A0346" w14:textId="2CBD34EB" w:rsidR="007800C8" w:rsidRDefault="007800C8" w:rsidP="007800C8">
      <w:pPr>
        <w:pStyle w:val="a1"/>
        <w:ind w:firstLine="420"/>
      </w:pPr>
      <w:r>
        <w:rPr>
          <w:rFonts w:hint="eastAsia"/>
        </w:rPr>
        <w:t>（</w:t>
      </w:r>
      <w:r>
        <w:rPr>
          <w:rFonts w:hint="eastAsia"/>
        </w:rPr>
        <w:t>1</w:t>
      </w:r>
      <w:r>
        <w:rPr>
          <w:rFonts w:hint="eastAsia"/>
        </w:rPr>
        <w:t>）</w:t>
      </w:r>
      <w:r w:rsidR="00634DAF" w:rsidRPr="00634DAF">
        <w:t>模型采用</w:t>
      </w:r>
      <w:r w:rsidR="00634DAF" w:rsidRPr="00634DAF">
        <w:t>8</w:t>
      </w:r>
      <w:r w:rsidR="00634DAF" w:rsidRPr="00634DAF">
        <w:t>层设计，包括</w:t>
      </w:r>
      <w:r w:rsidR="00634DAF" w:rsidRPr="00634DAF">
        <w:t>1</w:t>
      </w:r>
      <w:r w:rsidR="00634DAF" w:rsidRPr="00634DAF">
        <w:t>个输入层（</w:t>
      </w:r>
      <w:r w:rsidR="00634DAF" w:rsidRPr="00634DAF">
        <w:t>13</w:t>
      </w:r>
      <w:r w:rsidR="00634DAF" w:rsidRPr="00634DAF">
        <w:t>个神经元）、</w:t>
      </w:r>
      <w:r w:rsidR="00634DAF" w:rsidRPr="00634DAF">
        <w:t>4</w:t>
      </w:r>
      <w:r w:rsidR="00634DAF" w:rsidRPr="00634DAF">
        <w:t>个隐藏层（每层</w:t>
      </w:r>
      <w:r w:rsidR="00634DAF" w:rsidRPr="00634DAF">
        <w:t>32</w:t>
      </w:r>
      <w:r w:rsidR="00634DAF" w:rsidRPr="00634DAF">
        <w:t>个神经元）及</w:t>
      </w:r>
      <w:r w:rsidR="00634DAF" w:rsidRPr="00634DAF">
        <w:t>2</w:t>
      </w:r>
      <w:r w:rsidR="00634DAF" w:rsidRPr="00634DAF">
        <w:t>个并行输出层（每层</w:t>
      </w:r>
      <w:r w:rsidR="00634DAF" w:rsidRPr="00634DAF">
        <w:t>64</w:t>
      </w:r>
      <w:r w:rsidR="00634DAF" w:rsidRPr="00634DAF">
        <w:t>个神经元）</w:t>
      </w:r>
      <w:r>
        <w:rPr>
          <w:rFonts w:hint="eastAsia"/>
        </w:rPr>
        <w:t>。</w:t>
      </w:r>
    </w:p>
    <w:p w14:paraId="082C7551" w14:textId="0D07FFF2" w:rsidR="007800C8" w:rsidRDefault="007800C8" w:rsidP="007800C8">
      <w:pPr>
        <w:pStyle w:val="a1"/>
        <w:ind w:firstLine="420"/>
      </w:pPr>
      <w:r>
        <w:rPr>
          <w:rFonts w:hint="eastAsia"/>
        </w:rPr>
        <w:t>（</w:t>
      </w:r>
      <w:r>
        <w:rPr>
          <w:rFonts w:hint="eastAsia"/>
        </w:rPr>
        <w:t>2</w:t>
      </w:r>
      <w:r>
        <w:rPr>
          <w:rFonts w:hint="eastAsia"/>
        </w:rPr>
        <w:t>）激活函数。</w:t>
      </w:r>
      <w:r w:rsidR="00634DAF" w:rsidRPr="00634DAF">
        <w:t>为缓解梯度消失问题，隐含层统一选用</w:t>
      </w:r>
      <w:proofErr w:type="spellStart"/>
      <w:r w:rsidR="00634DAF" w:rsidRPr="00634DAF">
        <w:t>ReLU</w:t>
      </w:r>
      <w:proofErr w:type="spellEnd"/>
      <w:r w:rsidR="00634DAF" w:rsidRPr="00634DAF">
        <w:t>作为激活函数</w:t>
      </w:r>
      <w:r>
        <w:rPr>
          <w:rFonts w:hint="eastAsia"/>
        </w:rPr>
        <w:t>。</w:t>
      </w:r>
    </w:p>
    <w:p w14:paraId="2DB23E1D" w14:textId="63B82C86" w:rsidR="007800C8" w:rsidRDefault="007800C8" w:rsidP="00634DAF">
      <w:pPr>
        <w:pStyle w:val="a1"/>
        <w:ind w:firstLine="420"/>
      </w:pPr>
      <w:r>
        <w:rPr>
          <w:rFonts w:hint="eastAsia"/>
        </w:rPr>
        <w:t>（</w:t>
      </w:r>
      <w:r>
        <w:rPr>
          <w:rFonts w:hint="eastAsia"/>
        </w:rPr>
        <w:t>3</w:t>
      </w:r>
      <w:r>
        <w:rPr>
          <w:rFonts w:hint="eastAsia"/>
        </w:rPr>
        <w:t>）优化器。</w:t>
      </w:r>
      <w:r w:rsidR="00634DAF" w:rsidRPr="00634DAF">
        <w:t>通过对比</w:t>
      </w:r>
      <w:r w:rsidR="00634DAF" w:rsidRPr="00634DAF">
        <w:t>Adam</w:t>
      </w:r>
      <w:r w:rsidR="00634DAF" w:rsidRPr="00634DAF">
        <w:t>与随机梯度下降算法（</w:t>
      </w:r>
      <w:r w:rsidR="00634DAF" w:rsidRPr="00634DAF">
        <w:t>SGD</w:t>
      </w:r>
      <w:r w:rsidR="00634DAF" w:rsidRPr="00634DAF">
        <w:t>）在训练集上的误差收敛情况（见</w:t>
      </w:r>
      <w:r w:rsidR="00634DAF">
        <w:fldChar w:fldCharType="begin" w:fldLock="1"/>
      </w:r>
      <w:r w:rsidR="00634DAF">
        <w:instrText xml:space="preserve"> </w:instrText>
      </w:r>
      <w:r w:rsidR="00634DAF">
        <w:rPr>
          <w:rFonts w:hint="eastAsia"/>
        </w:rPr>
        <w:instrText>REF _Ref214915285 \h</w:instrText>
      </w:r>
      <w:r w:rsidR="00634DAF">
        <w:instrText xml:space="preserve"> </w:instrText>
      </w:r>
      <w:r w:rsidR="00634DAF">
        <w:fldChar w:fldCharType="separate"/>
      </w:r>
      <w:r w:rsidR="00BC5E69">
        <w:rPr>
          <w:rFonts w:hint="eastAsia"/>
        </w:rPr>
        <w:t>图</w:t>
      </w:r>
      <w:r w:rsidR="00BC5E69">
        <w:rPr>
          <w:noProof/>
        </w:rPr>
        <w:t>4</w:t>
      </w:r>
      <w:r w:rsidR="00BC5E69">
        <w:t>.</w:t>
      </w:r>
      <w:r w:rsidR="00BC5E69">
        <w:rPr>
          <w:noProof/>
        </w:rPr>
        <w:t>5</w:t>
      </w:r>
      <w:r w:rsidR="00634DAF">
        <w:fldChar w:fldCharType="end"/>
      </w:r>
      <w:r w:rsidR="00634DAF" w:rsidRPr="00634DAF">
        <w:t>），</w:t>
      </w:r>
      <w:r w:rsidR="00634DAF" w:rsidRPr="00634DAF">
        <w:t>Adam</w:t>
      </w:r>
      <w:r w:rsidR="00634DAF" w:rsidRPr="00634DAF">
        <w:t>在收敛速度及最终误差方面均显著优于</w:t>
      </w:r>
      <w:r w:rsidR="00634DAF" w:rsidRPr="00634DAF">
        <w:t>SGD</w:t>
      </w:r>
      <w:r w:rsidR="00634DAF" w:rsidRPr="00634DAF">
        <w:t>，因此选用</w:t>
      </w:r>
      <w:r w:rsidR="00634DAF" w:rsidRPr="00634DAF">
        <w:t>Adam</w:t>
      </w:r>
      <w:r w:rsidR="00634DAF" w:rsidRPr="00634DAF">
        <w:t>作为网络训练的优化器。</w:t>
      </w:r>
    </w:p>
    <w:tbl>
      <w:tblPr>
        <w:tblW w:w="0" w:type="auto"/>
        <w:jc w:val="center"/>
        <w:tblLook w:val="04A0" w:firstRow="1" w:lastRow="0" w:firstColumn="1" w:lastColumn="0" w:noHBand="0" w:noVBand="1"/>
      </w:tblPr>
      <w:tblGrid>
        <w:gridCol w:w="3968"/>
        <w:gridCol w:w="3968"/>
      </w:tblGrid>
      <w:tr w:rsidR="007800C8" w14:paraId="3ADB4371" w14:textId="77777777" w:rsidTr="003E3693">
        <w:trPr>
          <w:jc w:val="center"/>
        </w:trPr>
        <w:tc>
          <w:tcPr>
            <w:tcW w:w="2436" w:type="dxa"/>
            <w:tcMar>
              <w:left w:w="0" w:type="dxa"/>
              <w:right w:w="0" w:type="dxa"/>
            </w:tcMar>
            <w:vAlign w:val="bottom"/>
          </w:tcPr>
          <w:p w14:paraId="7BDE6F04" w14:textId="1BB2A5BD" w:rsidR="007800C8" w:rsidRDefault="007800C8" w:rsidP="003E3693">
            <w:pPr>
              <w:pStyle w:val="aff4"/>
              <w:snapToGrid w:val="0"/>
              <w:spacing w:before="158" w:line="240" w:lineRule="atLeast"/>
            </w:pPr>
            <w:r>
              <w:lastRenderedPageBreak/>
              <w:drawing>
                <wp:inline distT="0" distB="0" distL="0" distR="0" wp14:anchorId="535E4A14" wp14:editId="51A898D9">
                  <wp:extent cx="2520000" cy="1505617"/>
                  <wp:effectExtent l="0" t="0" r="0" b="0"/>
                  <wp:docPr id="17660818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2520000" cy="1505617"/>
                          </a:xfrm>
                          <a:prstGeom prst="rect">
                            <a:avLst/>
                          </a:prstGeom>
                          <a:noFill/>
                        </pic:spPr>
                      </pic:pic>
                    </a:graphicData>
                  </a:graphic>
                </wp:inline>
              </w:drawing>
            </w:r>
          </w:p>
        </w:tc>
        <w:tc>
          <w:tcPr>
            <w:tcW w:w="2436" w:type="dxa"/>
            <w:tcMar>
              <w:left w:w="0" w:type="dxa"/>
              <w:right w:w="0" w:type="dxa"/>
            </w:tcMar>
            <w:vAlign w:val="bottom"/>
          </w:tcPr>
          <w:p w14:paraId="1F55D50E" w14:textId="66FF0E6B" w:rsidR="007800C8" w:rsidRDefault="007800C8" w:rsidP="003E3693">
            <w:pPr>
              <w:pStyle w:val="aff4"/>
              <w:snapToGrid w:val="0"/>
              <w:spacing w:before="158" w:line="240" w:lineRule="atLeast"/>
            </w:pPr>
            <w:r>
              <w:drawing>
                <wp:inline distT="0" distB="0" distL="0" distR="0" wp14:anchorId="634CC85D" wp14:editId="3B9736A6">
                  <wp:extent cx="2520000" cy="1511316"/>
                  <wp:effectExtent l="0" t="0" r="0" b="0"/>
                  <wp:docPr id="12640796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2520000" cy="1511316"/>
                          </a:xfrm>
                          <a:prstGeom prst="rect">
                            <a:avLst/>
                          </a:prstGeom>
                          <a:noFill/>
                        </pic:spPr>
                      </pic:pic>
                    </a:graphicData>
                  </a:graphic>
                </wp:inline>
              </w:drawing>
            </w:r>
          </w:p>
        </w:tc>
      </w:tr>
      <w:tr w:rsidR="007800C8" w:rsidRPr="006F246D" w14:paraId="48C91A9F" w14:textId="77777777" w:rsidTr="003E3693">
        <w:trPr>
          <w:jc w:val="center"/>
        </w:trPr>
        <w:tc>
          <w:tcPr>
            <w:tcW w:w="2436" w:type="dxa"/>
            <w:tcMar>
              <w:left w:w="0" w:type="dxa"/>
              <w:right w:w="0" w:type="dxa"/>
            </w:tcMar>
            <w:vAlign w:val="center"/>
          </w:tcPr>
          <w:p w14:paraId="08B7193A" w14:textId="0BA78A79" w:rsidR="007800C8" w:rsidRPr="006F246D" w:rsidRDefault="008B05C4" w:rsidP="003E3693">
            <w:pPr>
              <w:pStyle w:val="aff2"/>
              <w:snapToGrid w:val="0"/>
              <w:spacing w:line="240" w:lineRule="atLeast"/>
            </w:pPr>
            <w:r>
              <w:rPr>
                <w:rFonts w:hint="eastAsia"/>
              </w:rPr>
              <w:t>（</w:t>
            </w:r>
            <w:r>
              <w:rPr>
                <w:rFonts w:hint="eastAsia"/>
              </w:rPr>
              <w:t>a</w:t>
            </w:r>
            <w:r>
              <w:rPr>
                <w:rFonts w:hint="eastAsia"/>
              </w:rPr>
              <w:t>）</w:t>
            </w:r>
            <w:r w:rsidR="007800C8" w:rsidRPr="006F246D">
              <w:rPr>
                <w:rFonts w:hint="eastAsia"/>
              </w:rPr>
              <w:t>Adam</w:t>
            </w:r>
            <w:r w:rsidR="007800C8" w:rsidRPr="006F246D">
              <w:rPr>
                <w:rFonts w:hint="eastAsia"/>
              </w:rPr>
              <w:t>优化算法</w:t>
            </w:r>
          </w:p>
        </w:tc>
        <w:tc>
          <w:tcPr>
            <w:tcW w:w="2436" w:type="dxa"/>
            <w:tcMar>
              <w:left w:w="0" w:type="dxa"/>
              <w:right w:w="0" w:type="dxa"/>
            </w:tcMar>
            <w:vAlign w:val="center"/>
          </w:tcPr>
          <w:p w14:paraId="734F6B02" w14:textId="1BD63243" w:rsidR="007800C8" w:rsidRPr="006F246D" w:rsidRDefault="008B05C4" w:rsidP="003E3693">
            <w:pPr>
              <w:pStyle w:val="aff2"/>
              <w:snapToGrid w:val="0"/>
              <w:spacing w:line="240" w:lineRule="atLeast"/>
            </w:pPr>
            <w:r>
              <w:rPr>
                <w:rFonts w:hint="eastAsia"/>
              </w:rPr>
              <w:t>（</w:t>
            </w:r>
            <w:r>
              <w:rPr>
                <w:rFonts w:hint="eastAsia"/>
              </w:rPr>
              <w:t>b</w:t>
            </w:r>
            <w:r>
              <w:rPr>
                <w:rFonts w:hint="eastAsia"/>
              </w:rPr>
              <w:t>）</w:t>
            </w:r>
            <w:r w:rsidR="007800C8" w:rsidRPr="006F246D">
              <w:rPr>
                <w:rFonts w:hint="eastAsia"/>
              </w:rPr>
              <w:t>随机梯度下降算法</w:t>
            </w:r>
          </w:p>
        </w:tc>
      </w:tr>
    </w:tbl>
    <w:p w14:paraId="45105168" w14:textId="7602DD7E" w:rsidR="00847D0D" w:rsidRDefault="00C0459B">
      <w:pPr>
        <w:pStyle w:val="afff4"/>
      </w:pPr>
      <w:bookmarkStart w:id="113" w:name="_Ref214915285"/>
      <w:bookmarkStart w:id="114" w:name="_Toc218541723"/>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5</w:t>
      </w:r>
      <w:r w:rsidR="00A07607">
        <w:fldChar w:fldCharType="end"/>
      </w:r>
      <w:bookmarkEnd w:id="113"/>
      <w:r w:rsidR="00847D0D">
        <w:rPr>
          <w:rFonts w:hint="eastAsia"/>
        </w:rPr>
        <w:t xml:space="preserve"> </w:t>
      </w:r>
      <w:r w:rsidR="00847D0D" w:rsidRPr="006F246D">
        <w:t>模型误差随迭代次数变化曲线</w:t>
      </w:r>
      <w:bookmarkEnd w:id="114"/>
    </w:p>
    <w:p w14:paraId="3126DEE0" w14:textId="77777777" w:rsidR="007800C8" w:rsidRPr="00257DCA" w:rsidRDefault="007800C8" w:rsidP="007800C8">
      <w:pPr>
        <w:pStyle w:val="a1"/>
        <w:ind w:firstLine="420"/>
      </w:pPr>
      <w:r w:rsidRPr="00D54764">
        <w:t>设置模型损失函数达到</w:t>
      </w:r>
      <w:r w:rsidRPr="00D54764">
        <w:t>10e-</w:t>
      </w:r>
      <w:r>
        <w:rPr>
          <w:rFonts w:hint="eastAsia"/>
        </w:rPr>
        <w:t>4</w:t>
      </w:r>
      <w:r w:rsidRPr="00D54764">
        <w:t>结束迭代</w:t>
      </w:r>
      <w:r>
        <w:rPr>
          <w:rFonts w:hint="eastAsia"/>
        </w:rPr>
        <w:t>。</w:t>
      </w:r>
    </w:p>
    <w:p w14:paraId="015B6CCF" w14:textId="58975814" w:rsidR="007800C8" w:rsidRDefault="007800C8" w:rsidP="007800C8">
      <w:pPr>
        <w:pStyle w:val="2"/>
        <w:spacing w:before="158" w:after="158"/>
      </w:pPr>
      <w:bookmarkStart w:id="115" w:name="_Toc218541679"/>
      <w:r>
        <w:rPr>
          <w:rFonts w:hint="eastAsia"/>
        </w:rPr>
        <w:t>IMU</w:t>
      </w:r>
      <w:r w:rsidRPr="000C1C28">
        <w:rPr>
          <w:rFonts w:hint="eastAsia"/>
        </w:rPr>
        <w:t>位姿预测</w:t>
      </w:r>
      <w:r>
        <w:rPr>
          <w:rFonts w:hint="eastAsia"/>
        </w:rPr>
        <w:t>神经网络模型验证</w:t>
      </w:r>
      <w:bookmarkEnd w:id="115"/>
    </w:p>
    <w:p w14:paraId="68C46CB8" w14:textId="178BDC3D" w:rsidR="00D9464A" w:rsidRPr="00D9464A" w:rsidRDefault="00D9464A" w:rsidP="00D9464A">
      <w:pPr>
        <w:pStyle w:val="a1"/>
        <w:ind w:firstLine="420"/>
      </w:pPr>
      <w:r w:rsidRPr="00D9464A">
        <w:t>为验证模型的有效性，</w:t>
      </w:r>
      <w:r w:rsidRPr="00D9464A">
        <w:rPr>
          <w:rFonts w:hint="eastAsia"/>
        </w:rPr>
        <w:t>考虑到</w:t>
      </w:r>
      <w:r w:rsidRPr="00D9464A">
        <w:rPr>
          <w:rFonts w:hint="eastAsia"/>
        </w:rPr>
        <w:t>IMU</w:t>
      </w:r>
      <w:r w:rsidRPr="00D9464A">
        <w:rPr>
          <w:rFonts w:hint="eastAsia"/>
        </w:rPr>
        <w:t>数据的时变特性和噪声扰动特性，按照表</w:t>
      </w:r>
      <w:r w:rsidRPr="00D9464A">
        <w:rPr>
          <w:rFonts w:hint="eastAsia"/>
        </w:rPr>
        <w:t>1</w:t>
      </w:r>
      <w:r w:rsidRPr="00D9464A">
        <w:rPr>
          <w:rFonts w:hint="eastAsia"/>
        </w:rPr>
        <w:t>中数据</w:t>
      </w:r>
      <w:proofErr w:type="gramStart"/>
      <w:r w:rsidRPr="00D9464A">
        <w:rPr>
          <w:rFonts w:hint="eastAsia"/>
        </w:rPr>
        <w:t>集相同</w:t>
      </w:r>
      <w:proofErr w:type="gramEnd"/>
      <w:r w:rsidRPr="00D9464A">
        <w:rPr>
          <w:rFonts w:hint="eastAsia"/>
        </w:rPr>
        <w:t>的配置，</w:t>
      </w:r>
      <w:r w:rsidRPr="00D9464A">
        <w:t>重新采集</w:t>
      </w:r>
      <w:r w:rsidRPr="00D9464A">
        <w:rPr>
          <w:rFonts w:hint="eastAsia"/>
        </w:rPr>
        <w:t>四旋翼自主飞行的</w:t>
      </w:r>
      <w:r w:rsidRPr="00D9464A">
        <w:t>IMU</w:t>
      </w:r>
      <w:r w:rsidRPr="00D9464A">
        <w:rPr>
          <w:rFonts w:hint="eastAsia"/>
        </w:rPr>
        <w:t>和位姿真值</w:t>
      </w:r>
      <w:r w:rsidRPr="00D9464A">
        <w:t>数据，将新采集的数据作为测试集合，验证</w:t>
      </w:r>
      <w:r w:rsidRPr="00D9464A">
        <w:t>LSTM</w:t>
      </w:r>
      <w:r w:rsidR="0011584E">
        <w:rPr>
          <w:rFonts w:hint="eastAsia"/>
        </w:rPr>
        <w:t>神经网络</w:t>
      </w:r>
      <w:r w:rsidRPr="00D9464A">
        <w:t>模型对不同数据的适应性。此外，</w:t>
      </w:r>
      <w:r w:rsidRPr="00D9464A">
        <w:rPr>
          <w:rFonts w:hint="eastAsia"/>
        </w:rPr>
        <w:t>为了验证模型的实时预测性能，</w:t>
      </w:r>
      <w:r w:rsidRPr="00D9464A">
        <w:t>本文采用</w:t>
      </w:r>
      <w:r w:rsidRPr="00D9464A">
        <w:rPr>
          <w:rFonts w:hint="eastAsia"/>
        </w:rPr>
        <w:t>机器人操作系统（</w:t>
      </w:r>
      <w:r w:rsidRPr="00D9464A">
        <w:rPr>
          <w:rFonts w:hint="eastAsia"/>
        </w:rPr>
        <w:t>Robot Operating System, ROS</w:t>
      </w:r>
      <w:r w:rsidRPr="00D9464A">
        <w:rPr>
          <w:rFonts w:hint="eastAsia"/>
        </w:rPr>
        <w:t>）和</w:t>
      </w:r>
      <w:r w:rsidRPr="00D9464A">
        <w:rPr>
          <w:rFonts w:hint="eastAsia"/>
        </w:rPr>
        <w:t>Gazebo</w:t>
      </w:r>
      <w:r w:rsidRPr="00D9464A">
        <w:rPr>
          <w:rFonts w:hint="eastAsia"/>
        </w:rPr>
        <w:t>联合仿真</w:t>
      </w:r>
      <w:r w:rsidRPr="00D9464A">
        <w:t>，</w:t>
      </w:r>
      <w:r w:rsidRPr="00D9464A">
        <w:rPr>
          <w:rFonts w:hint="eastAsia"/>
        </w:rPr>
        <w:t>验证四旋翼以</w:t>
      </w:r>
      <w:r w:rsidRPr="00D9464A">
        <w:t>LSTM</w:t>
      </w:r>
      <w:r w:rsidRPr="00D9464A">
        <w:t>模型</w:t>
      </w:r>
      <w:r w:rsidRPr="00D9464A">
        <w:rPr>
          <w:rFonts w:hint="eastAsia"/>
        </w:rPr>
        <w:t>预测位姿作为定位数据时的自主导航的可靠性和鲁棒性</w:t>
      </w:r>
      <w:r w:rsidRPr="00D9464A">
        <w:t>。</w:t>
      </w:r>
    </w:p>
    <w:p w14:paraId="671E9213" w14:textId="77777777" w:rsidR="00D9464A" w:rsidRPr="00D9464A" w:rsidRDefault="00D9464A" w:rsidP="00D9464A">
      <w:pPr>
        <w:pStyle w:val="3"/>
        <w:spacing w:before="158" w:after="158"/>
      </w:pPr>
      <w:bookmarkStart w:id="116" w:name="_Toc218541680"/>
      <w:r w:rsidRPr="00D9464A">
        <w:rPr>
          <w:rFonts w:hint="eastAsia"/>
        </w:rPr>
        <w:t>LSTM</w:t>
      </w:r>
      <w:r w:rsidRPr="00D9464A">
        <w:rPr>
          <w:rFonts w:hint="eastAsia"/>
        </w:rPr>
        <w:t>预测结果与分析</w:t>
      </w:r>
      <w:bookmarkEnd w:id="116"/>
    </w:p>
    <w:p w14:paraId="5D73B5DC" w14:textId="40C79024" w:rsidR="00D9464A" w:rsidRPr="002106A4" w:rsidRDefault="00D9464A" w:rsidP="002106A4">
      <w:pPr>
        <w:pStyle w:val="a1"/>
        <w:ind w:firstLine="420"/>
      </w:pPr>
      <w:r>
        <w:rPr>
          <w:rFonts w:hint="eastAsia"/>
        </w:rPr>
        <w:t>在新数据集下，</w:t>
      </w:r>
      <w:r>
        <w:rPr>
          <w:rFonts w:hint="eastAsia"/>
        </w:rPr>
        <w:t>LSTM</w:t>
      </w:r>
      <w:r>
        <w:rPr>
          <w:rFonts w:hint="eastAsia"/>
        </w:rPr>
        <w:t>深度神经网络的预测位姿与真实值之间的误差曲线如</w:t>
      </w:r>
      <w:r w:rsidR="0020574F">
        <w:fldChar w:fldCharType="begin" w:fldLock="1"/>
      </w:r>
      <w:r w:rsidR="0020574F">
        <w:instrText xml:space="preserve"> </w:instrText>
      </w:r>
      <w:r w:rsidR="0020574F">
        <w:rPr>
          <w:rFonts w:hint="eastAsia"/>
        </w:rPr>
        <w:instrText>REF _Ref214916464 \h</w:instrText>
      </w:r>
      <w:r w:rsidR="0020574F">
        <w:instrText xml:space="preserve"> </w:instrText>
      </w:r>
      <w:r w:rsidR="0020574F">
        <w:fldChar w:fldCharType="separate"/>
      </w:r>
      <w:r w:rsidR="00BC5E69">
        <w:rPr>
          <w:rFonts w:hint="eastAsia"/>
        </w:rPr>
        <w:t>图</w:t>
      </w:r>
      <w:r w:rsidR="00BC5E69">
        <w:rPr>
          <w:noProof/>
        </w:rPr>
        <w:t>4</w:t>
      </w:r>
      <w:r w:rsidR="00BC5E69">
        <w:t>.</w:t>
      </w:r>
      <w:r w:rsidR="00BC5E69">
        <w:rPr>
          <w:noProof/>
        </w:rPr>
        <w:t>6</w:t>
      </w:r>
      <w:r w:rsidR="0020574F">
        <w:fldChar w:fldCharType="end"/>
      </w:r>
      <w:r>
        <w:rPr>
          <w:rFonts w:hint="eastAsia"/>
        </w:rPr>
        <w:t>所示。其中，</w:t>
      </w:r>
      <w:r>
        <w:rPr>
          <w:rFonts w:hint="eastAsia"/>
        </w:rPr>
        <w:t>Avg</w:t>
      </w:r>
      <w:r>
        <w:rPr>
          <w:rFonts w:hint="eastAsia"/>
        </w:rPr>
        <w:t>表示平均值，单位为</w:t>
      </w:r>
      <w:r>
        <w:rPr>
          <w:rFonts w:hint="eastAsia"/>
        </w:rPr>
        <w:t>m</w:t>
      </w:r>
      <w:r>
        <w:rPr>
          <w:rFonts w:hint="eastAsia"/>
        </w:rPr>
        <w:t>；均方根误差（</w:t>
      </w:r>
      <w:r w:rsidRPr="00EA1FD6">
        <w:t>Root Mean Square Error</w:t>
      </w:r>
      <w:r>
        <w:rPr>
          <w:rFonts w:hint="eastAsia"/>
        </w:rPr>
        <w:t>，</w:t>
      </w:r>
      <w:r>
        <w:rPr>
          <w:rFonts w:hint="eastAsia"/>
        </w:rPr>
        <w:t>RMSE</w:t>
      </w:r>
      <w:r>
        <w:rPr>
          <w:rFonts w:hint="eastAsia"/>
        </w:rPr>
        <w:t>）能反映模型在较大偏差时的表现，公式如下所示：</w:t>
      </w:r>
    </w:p>
    <w:p w14:paraId="4CD55F69" w14:textId="5026916D" w:rsidR="00D908AF" w:rsidRPr="00D9464A" w:rsidRDefault="00D908AF" w:rsidP="0050315C">
      <w:pPr>
        <w:pStyle w:val="MTDisplayEquation"/>
        <w:spacing w:line="240" w:lineRule="auto"/>
        <w:ind w:firstLine="420"/>
      </w:pPr>
      <w:r>
        <w:tab/>
      </w:r>
      <w:r w:rsidR="00D140EE" w:rsidRPr="00D140EE">
        <w:rPr>
          <w:position w:val="-26"/>
        </w:rPr>
        <w:object w:dxaOrig="2220" w:dyaOrig="660" w14:anchorId="27E35C19">
          <v:shape id="_x0000_i1401" type="#_x0000_t75" style="width:111.35pt;height:33.35pt" o:ole="">
            <v:imagedata r:id="rId821" o:title=""/>
          </v:shape>
          <o:OLEObject Type="Embed" ProgID="Equation.DSMT4" ShapeID="_x0000_i1401" DrawAspect="Content" ObjectID="_1829669297" r:id="rId82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11</w:instrText>
        </w:r>
      </w:fldSimple>
      <w:r>
        <w:instrText>)</w:instrText>
      </w:r>
      <w:r>
        <w:fldChar w:fldCharType="end"/>
      </w:r>
    </w:p>
    <w:p w14:paraId="3B14A6D8" w14:textId="557ED194" w:rsidR="00D9464A" w:rsidRPr="00D9464A" w:rsidRDefault="00D9464A" w:rsidP="002106A4">
      <w:pPr>
        <w:pStyle w:val="a1"/>
        <w:ind w:firstLineChars="0" w:firstLine="0"/>
        <w:rPr>
          <w:rFonts w:cs="Times New Roman"/>
        </w:rPr>
      </w:pPr>
      <w:r>
        <w:rPr>
          <w:rFonts w:hint="eastAsia"/>
        </w:rPr>
        <w:t>其中，</w:t>
      </w:r>
      <w:r w:rsidR="00D140EE" w:rsidRPr="00D140EE">
        <w:rPr>
          <w:position w:val="-6"/>
        </w:rPr>
        <w:object w:dxaOrig="180" w:dyaOrig="200" w14:anchorId="56AD53AA">
          <v:shape id="_x0000_i1402" type="#_x0000_t75" style="width:9.35pt;height:10pt" o:ole="">
            <v:imagedata r:id="rId823" o:title=""/>
          </v:shape>
          <o:OLEObject Type="Embed" ProgID="Equation.DSMT4" ShapeID="_x0000_i1402" DrawAspect="Content" ObjectID="_1829669298" r:id="rId824"/>
        </w:object>
      </w:r>
      <w:r>
        <w:rPr>
          <w:rFonts w:hint="eastAsia"/>
        </w:rPr>
        <w:t>表示位姿数据的个数，</w:t>
      </w:r>
      <w:r w:rsidR="00D140EE" w:rsidRPr="00D140EE">
        <w:rPr>
          <w:position w:val="-10"/>
        </w:rPr>
        <w:object w:dxaOrig="220" w:dyaOrig="320" w14:anchorId="1CA82D3D">
          <v:shape id="_x0000_i1403" type="#_x0000_t75" style="width:10.65pt;height:16pt" o:ole="">
            <v:imagedata r:id="rId825" o:title=""/>
          </v:shape>
          <o:OLEObject Type="Embed" ProgID="Equation.DSMT4" ShapeID="_x0000_i1403" DrawAspect="Content" ObjectID="_1829669299" r:id="rId826"/>
        </w:object>
      </w:r>
      <w:r>
        <w:rPr>
          <w:rFonts w:hint="eastAsia"/>
        </w:rPr>
        <w:t>表示位姿真值，</w:t>
      </w:r>
      <w:r w:rsidR="00D140EE" w:rsidRPr="00D140EE">
        <w:rPr>
          <w:position w:val="-10"/>
        </w:rPr>
        <w:object w:dxaOrig="220" w:dyaOrig="320" w14:anchorId="277F146A">
          <v:shape id="_x0000_i1404" type="#_x0000_t75" style="width:10.65pt;height:16pt" o:ole="">
            <v:imagedata r:id="rId827" o:title=""/>
          </v:shape>
          <o:OLEObject Type="Embed" ProgID="Equation.DSMT4" ShapeID="_x0000_i1404" DrawAspect="Content" ObjectID="_1829669300" r:id="rId828"/>
        </w:object>
      </w:r>
      <w:r>
        <w:rPr>
          <w:rFonts w:hint="eastAsia"/>
        </w:rPr>
        <w:t>表示模型预测的位姿值。</w:t>
      </w:r>
    </w:p>
    <w:p w14:paraId="225171DB" w14:textId="77777777" w:rsidR="00D9464A" w:rsidRPr="00D9464A" w:rsidRDefault="00D9464A" w:rsidP="00D9464A">
      <w:pPr>
        <w:pStyle w:val="a1"/>
        <w:ind w:firstLine="420"/>
      </w:pPr>
      <w:r w:rsidRPr="00D9464A">
        <w:rPr>
          <w:rFonts w:hint="eastAsia"/>
        </w:rPr>
        <w:t>结果表明，随着数据集中</w:t>
      </w:r>
      <w:r w:rsidRPr="00D9464A">
        <w:rPr>
          <w:rFonts w:hint="eastAsia"/>
        </w:rPr>
        <w:t>IMU</w:t>
      </w:r>
      <w:r w:rsidRPr="00D9464A">
        <w:rPr>
          <w:rFonts w:hint="eastAsia"/>
        </w:rPr>
        <w:t>高斯噪声的增大，</w:t>
      </w:r>
      <w:r w:rsidRPr="00D9464A">
        <w:rPr>
          <w:rFonts w:hint="eastAsia"/>
        </w:rPr>
        <w:t>LSTM</w:t>
      </w:r>
      <w:r w:rsidRPr="00D9464A">
        <w:rPr>
          <w:rFonts w:hint="eastAsia"/>
        </w:rPr>
        <w:t>深度神经网络模型预测的位姿误差平均值增大。</w:t>
      </w:r>
      <w:r w:rsidRPr="00D9464A">
        <w:rPr>
          <w:rFonts w:hint="eastAsia"/>
        </w:rPr>
        <w:t>IMU</w:t>
      </w:r>
      <w:r w:rsidRPr="00D9464A">
        <w:rPr>
          <w:rFonts w:hint="eastAsia"/>
        </w:rPr>
        <w:t>高斯噪声越大，导致在输入网络模型训练时的扰动越大，网络模型学习到</w:t>
      </w:r>
      <w:r w:rsidRPr="00D9464A">
        <w:rPr>
          <w:rFonts w:hint="eastAsia"/>
        </w:rPr>
        <w:t>IMU</w:t>
      </w:r>
      <w:r w:rsidRPr="00D9464A">
        <w:rPr>
          <w:rFonts w:hint="eastAsia"/>
        </w:rPr>
        <w:t>数据与位姿之间关系的不确定性就越大，因此训练出网络模型的预测效果会下降。</w:t>
      </w:r>
    </w:p>
    <w:p w14:paraId="298999AE" w14:textId="77777777" w:rsidR="00D9464A" w:rsidRDefault="00D9464A" w:rsidP="00D9464A">
      <w:pPr>
        <w:pStyle w:val="a1"/>
        <w:ind w:firstLine="420"/>
      </w:pPr>
      <w:r w:rsidRPr="00D9464A">
        <w:rPr>
          <w:rFonts w:hint="eastAsia"/>
        </w:rPr>
        <w:t>在相同</w:t>
      </w:r>
      <w:r w:rsidRPr="00D9464A">
        <w:rPr>
          <w:rFonts w:hint="eastAsia"/>
        </w:rPr>
        <w:t>IMU</w:t>
      </w:r>
      <w:r w:rsidRPr="00D9464A">
        <w:rPr>
          <w:rFonts w:hint="eastAsia"/>
        </w:rPr>
        <w:t>高斯噪声配置下，随着四旋翼飞行速度增大，模型预测的位姿误差平均值减小。在本文数据集中，四旋翼绕着伯努利双扭线轨迹飞行，根据轨迹特性可知：飞行速度越大，飞行过程中的最大加速度和最大角速度均有所增加，此时</w:t>
      </w:r>
      <w:r w:rsidRPr="00D9464A">
        <w:rPr>
          <w:rFonts w:hint="eastAsia"/>
        </w:rPr>
        <w:t>IMU</w:t>
      </w:r>
      <w:r w:rsidRPr="00D9464A">
        <w:rPr>
          <w:rFonts w:hint="eastAsia"/>
        </w:rPr>
        <w:t>信噪比减小，网络模型学习到</w:t>
      </w:r>
      <w:r w:rsidRPr="00D9464A">
        <w:rPr>
          <w:rFonts w:hint="eastAsia"/>
        </w:rPr>
        <w:t>IMU</w:t>
      </w:r>
      <w:r w:rsidRPr="00D9464A">
        <w:rPr>
          <w:rFonts w:hint="eastAsia"/>
        </w:rPr>
        <w:t>数据与位姿之间关系的不确定性减小，因此训练出网络模型的预测效果会上升。</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2106A4" w14:paraId="70654D52" w14:textId="77777777" w:rsidTr="003E3693">
        <w:trPr>
          <w:jc w:val="center"/>
        </w:trPr>
        <w:tc>
          <w:tcPr>
            <w:tcW w:w="3969" w:type="dxa"/>
            <w:tcMar>
              <w:left w:w="0" w:type="dxa"/>
              <w:right w:w="0" w:type="dxa"/>
            </w:tcMar>
            <w:vAlign w:val="center"/>
          </w:tcPr>
          <w:p w14:paraId="0457BB6C" w14:textId="5B7E729C" w:rsidR="002106A4" w:rsidRDefault="003E3693" w:rsidP="003E3693">
            <w:pPr>
              <w:pStyle w:val="aff4"/>
              <w:snapToGrid w:val="0"/>
              <w:spacing w:beforeLines="0" w:before="0" w:line="240" w:lineRule="atLeast"/>
            </w:pPr>
            <w:r>
              <w:lastRenderedPageBreak/>
              <w:drawing>
                <wp:inline distT="0" distB="0" distL="0" distR="0" wp14:anchorId="54B8BED7" wp14:editId="7DF078B2">
                  <wp:extent cx="2520000" cy="1591949"/>
                  <wp:effectExtent l="0" t="0" r="0" b="0"/>
                  <wp:docPr id="1726496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0" y="0"/>
                            <a:ext cx="2520000" cy="1591949"/>
                          </a:xfrm>
                          <a:prstGeom prst="rect">
                            <a:avLst/>
                          </a:prstGeom>
                          <a:noFill/>
                        </pic:spPr>
                      </pic:pic>
                    </a:graphicData>
                  </a:graphic>
                </wp:inline>
              </w:drawing>
            </w:r>
          </w:p>
        </w:tc>
        <w:tc>
          <w:tcPr>
            <w:tcW w:w="3969" w:type="dxa"/>
            <w:tcMar>
              <w:left w:w="0" w:type="dxa"/>
              <w:right w:w="0" w:type="dxa"/>
            </w:tcMar>
            <w:vAlign w:val="center"/>
          </w:tcPr>
          <w:p w14:paraId="34BDCCC4" w14:textId="55ADFDD5" w:rsidR="002106A4" w:rsidRDefault="003E3693" w:rsidP="003E3693">
            <w:pPr>
              <w:pStyle w:val="aff4"/>
              <w:snapToGrid w:val="0"/>
              <w:spacing w:beforeLines="0" w:before="0" w:line="240" w:lineRule="atLeast"/>
            </w:pPr>
            <w:r>
              <w:drawing>
                <wp:inline distT="0" distB="0" distL="0" distR="0" wp14:anchorId="000535D6" wp14:editId="0F472C9C">
                  <wp:extent cx="2520000" cy="1597099"/>
                  <wp:effectExtent l="0" t="0" r="0" b="0"/>
                  <wp:docPr id="16623529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2520000" cy="1597099"/>
                          </a:xfrm>
                          <a:prstGeom prst="rect">
                            <a:avLst/>
                          </a:prstGeom>
                          <a:noFill/>
                        </pic:spPr>
                      </pic:pic>
                    </a:graphicData>
                  </a:graphic>
                </wp:inline>
              </w:drawing>
            </w:r>
          </w:p>
        </w:tc>
      </w:tr>
      <w:tr w:rsidR="002106A4" w14:paraId="7AF817DF" w14:textId="77777777" w:rsidTr="003E3693">
        <w:trPr>
          <w:jc w:val="center"/>
        </w:trPr>
        <w:tc>
          <w:tcPr>
            <w:tcW w:w="3969" w:type="dxa"/>
            <w:tcMar>
              <w:left w:w="0" w:type="dxa"/>
              <w:right w:w="0" w:type="dxa"/>
            </w:tcMar>
            <w:vAlign w:val="center"/>
          </w:tcPr>
          <w:p w14:paraId="795445FC" w14:textId="34CEA51A" w:rsidR="002106A4" w:rsidRDefault="008B05C4" w:rsidP="003E3693">
            <w:pPr>
              <w:pStyle w:val="aff2"/>
              <w:snapToGrid w:val="0"/>
              <w:spacing w:line="240" w:lineRule="atLeast"/>
            </w:pPr>
            <w:r>
              <w:rPr>
                <w:rFonts w:hint="eastAsia"/>
              </w:rPr>
              <w:t>（</w:t>
            </w:r>
            <w:r>
              <w:rPr>
                <w:rFonts w:hint="eastAsia"/>
              </w:rPr>
              <w:t>a</w:t>
            </w:r>
            <w:r>
              <w:rPr>
                <w:rFonts w:hint="eastAsia"/>
              </w:rPr>
              <w:t>）</w:t>
            </w:r>
            <w:r w:rsidR="002106A4">
              <w:rPr>
                <w:rFonts w:hint="eastAsia"/>
              </w:rPr>
              <w:t>高斯噪声</w:t>
            </w:r>
            <w:r w:rsidR="002106A4" w:rsidRPr="006F246D">
              <w:rPr>
                <w:rFonts w:hint="eastAsia"/>
              </w:rPr>
              <w:t>=</w:t>
            </w:r>
            <w:r w:rsidR="002106A4">
              <w:rPr>
                <w:rFonts w:hint="eastAsia"/>
              </w:rPr>
              <w:t xml:space="preserve"> </w:t>
            </w:r>
            <w:r w:rsidR="002106A4" w:rsidRPr="006F246D">
              <w:rPr>
                <w:rFonts w:hint="eastAsia"/>
              </w:rPr>
              <w:t>0.0001</w:t>
            </w:r>
          </w:p>
        </w:tc>
        <w:tc>
          <w:tcPr>
            <w:tcW w:w="3969" w:type="dxa"/>
            <w:tcMar>
              <w:left w:w="0" w:type="dxa"/>
              <w:right w:w="0" w:type="dxa"/>
            </w:tcMar>
            <w:vAlign w:val="center"/>
          </w:tcPr>
          <w:p w14:paraId="310DD6D9" w14:textId="0F9BDB58" w:rsidR="002106A4" w:rsidRDefault="008B05C4" w:rsidP="003E3693">
            <w:pPr>
              <w:pStyle w:val="aff2"/>
              <w:snapToGrid w:val="0"/>
              <w:spacing w:line="240" w:lineRule="atLeast"/>
            </w:pPr>
            <w:r>
              <w:rPr>
                <w:rFonts w:hint="eastAsia"/>
              </w:rPr>
              <w:t>（</w:t>
            </w:r>
            <w:r>
              <w:rPr>
                <w:rFonts w:hint="eastAsia"/>
              </w:rPr>
              <w:t>b</w:t>
            </w:r>
            <w:r>
              <w:rPr>
                <w:rFonts w:hint="eastAsia"/>
              </w:rPr>
              <w:t>）</w:t>
            </w:r>
            <w:r w:rsidR="002106A4">
              <w:rPr>
                <w:rFonts w:hint="eastAsia"/>
              </w:rPr>
              <w:t>高斯噪声</w:t>
            </w:r>
            <w:r w:rsidR="002106A4" w:rsidRPr="006F246D">
              <w:rPr>
                <w:rFonts w:hint="eastAsia"/>
              </w:rPr>
              <w:t>= 0.001</w:t>
            </w:r>
          </w:p>
        </w:tc>
      </w:tr>
      <w:tr w:rsidR="002106A4" w14:paraId="7221DDB9" w14:textId="77777777" w:rsidTr="003E3693">
        <w:trPr>
          <w:jc w:val="center"/>
        </w:trPr>
        <w:tc>
          <w:tcPr>
            <w:tcW w:w="3969" w:type="dxa"/>
            <w:gridSpan w:val="2"/>
            <w:tcMar>
              <w:left w:w="0" w:type="dxa"/>
              <w:right w:w="0" w:type="dxa"/>
            </w:tcMar>
            <w:vAlign w:val="center"/>
          </w:tcPr>
          <w:p w14:paraId="3E879312" w14:textId="5C826D05" w:rsidR="002106A4" w:rsidRDefault="003E3693" w:rsidP="003E3693">
            <w:pPr>
              <w:pStyle w:val="aff4"/>
              <w:snapToGrid w:val="0"/>
              <w:spacing w:beforeLines="0" w:before="0" w:line="240" w:lineRule="atLeast"/>
            </w:pPr>
            <w:r>
              <w:drawing>
                <wp:inline distT="0" distB="0" distL="0" distR="0" wp14:anchorId="67236ACC" wp14:editId="5DBC1932">
                  <wp:extent cx="2520000" cy="1590478"/>
                  <wp:effectExtent l="0" t="0" r="0" b="0"/>
                  <wp:docPr id="480308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2520000" cy="1590478"/>
                          </a:xfrm>
                          <a:prstGeom prst="rect">
                            <a:avLst/>
                          </a:prstGeom>
                          <a:noFill/>
                        </pic:spPr>
                      </pic:pic>
                    </a:graphicData>
                  </a:graphic>
                </wp:inline>
              </w:drawing>
            </w:r>
          </w:p>
        </w:tc>
      </w:tr>
      <w:tr w:rsidR="002106A4" w14:paraId="02CA19C5" w14:textId="77777777" w:rsidTr="003E3693">
        <w:trPr>
          <w:jc w:val="center"/>
        </w:trPr>
        <w:tc>
          <w:tcPr>
            <w:tcW w:w="3969" w:type="dxa"/>
            <w:gridSpan w:val="2"/>
            <w:tcMar>
              <w:left w:w="0" w:type="dxa"/>
              <w:right w:w="0" w:type="dxa"/>
            </w:tcMar>
            <w:vAlign w:val="center"/>
          </w:tcPr>
          <w:p w14:paraId="000CB6B6" w14:textId="12CB64FF" w:rsidR="002106A4" w:rsidRDefault="008B05C4" w:rsidP="003E3693">
            <w:pPr>
              <w:pStyle w:val="aff2"/>
              <w:keepNext/>
              <w:snapToGrid w:val="0"/>
              <w:spacing w:line="240" w:lineRule="atLeast"/>
            </w:pPr>
            <w:r>
              <w:rPr>
                <w:rFonts w:hint="eastAsia"/>
              </w:rPr>
              <w:t>（</w:t>
            </w:r>
            <w:r>
              <w:rPr>
                <w:rFonts w:hint="eastAsia"/>
              </w:rPr>
              <w:t>c</w:t>
            </w:r>
            <w:r>
              <w:rPr>
                <w:rFonts w:hint="eastAsia"/>
              </w:rPr>
              <w:t>）</w:t>
            </w:r>
            <w:r w:rsidR="002106A4">
              <w:rPr>
                <w:rFonts w:hint="eastAsia"/>
              </w:rPr>
              <w:t>高斯噪声</w:t>
            </w:r>
            <w:r w:rsidR="002106A4" w:rsidRPr="006F246D">
              <w:rPr>
                <w:rFonts w:hint="eastAsia"/>
              </w:rPr>
              <w:t>= 0.01</w:t>
            </w:r>
          </w:p>
        </w:tc>
      </w:tr>
    </w:tbl>
    <w:p w14:paraId="584A1606" w14:textId="466857A6" w:rsidR="0020574F" w:rsidRDefault="00C0459B">
      <w:pPr>
        <w:pStyle w:val="afff4"/>
      </w:pPr>
      <w:bookmarkStart w:id="117" w:name="_Ref214916464"/>
      <w:bookmarkStart w:id="118" w:name="_Toc218541724"/>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6</w:t>
      </w:r>
      <w:r w:rsidR="00A07607">
        <w:fldChar w:fldCharType="end"/>
      </w:r>
      <w:bookmarkEnd w:id="117"/>
      <w:r w:rsidR="0020574F">
        <w:rPr>
          <w:rFonts w:hint="eastAsia"/>
        </w:rPr>
        <w:t xml:space="preserve"> </w:t>
      </w:r>
      <w:r w:rsidR="0020574F" w:rsidRPr="002106A4">
        <w:rPr>
          <w:rFonts w:hint="eastAsia"/>
        </w:rPr>
        <w:t>不同</w:t>
      </w:r>
      <w:r w:rsidR="0020574F" w:rsidRPr="002106A4">
        <w:rPr>
          <w:rFonts w:hint="eastAsia"/>
        </w:rPr>
        <w:t>IMU</w:t>
      </w:r>
      <w:r w:rsidR="0020574F" w:rsidRPr="002106A4">
        <w:rPr>
          <w:rFonts w:hint="eastAsia"/>
        </w:rPr>
        <w:t>高斯噪声下模型预测位姿误差</w:t>
      </w:r>
      <w:r w:rsidR="0020574F" w:rsidRPr="002106A4">
        <w:t>曲线</w:t>
      </w:r>
      <w:bookmarkEnd w:id="118"/>
    </w:p>
    <w:p w14:paraId="3662A4DC" w14:textId="51801210" w:rsidR="007800C8" w:rsidRDefault="00D9464A" w:rsidP="00D9464A">
      <w:pPr>
        <w:pStyle w:val="3"/>
        <w:spacing w:before="158" w:after="158"/>
      </w:pPr>
      <w:bookmarkStart w:id="119" w:name="_Toc218541681"/>
      <w:r>
        <w:rPr>
          <w:rFonts w:hint="eastAsia"/>
        </w:rPr>
        <w:t>软件在环仿真</w:t>
      </w:r>
      <w:bookmarkEnd w:id="119"/>
    </w:p>
    <w:p w14:paraId="0CE7B3CC" w14:textId="31235184" w:rsidR="00BB6ECB" w:rsidRPr="00BB6ECB" w:rsidRDefault="00BB6ECB" w:rsidP="00BB6ECB">
      <w:pPr>
        <w:pStyle w:val="a1"/>
        <w:ind w:firstLine="420"/>
      </w:pPr>
      <w:r w:rsidRPr="00BB6ECB">
        <w:t>基于</w:t>
      </w:r>
      <w:r w:rsidRPr="00BB6ECB">
        <w:t>ROS-Gazebo</w:t>
      </w:r>
      <w:r w:rsidRPr="00BB6ECB">
        <w:t>联合仿真框架，本文开发了独立的神经网络预测节点，实现了从传感器输入到姿态输出的端到端推理流程。该节点通过实时订阅</w:t>
      </w:r>
      <w:r w:rsidRPr="00BB6ECB">
        <w:t>IMU</w:t>
      </w:r>
      <w:r w:rsidRPr="00BB6ECB">
        <w:t>的线性加速度与角速度数据流，结合训练完成的</w:t>
      </w:r>
      <w:r w:rsidRPr="00BB6ECB">
        <w:t>LSTM</w:t>
      </w:r>
      <w:r w:rsidRPr="00BB6ECB">
        <w:t>网络模型进行时序推理，持续</w:t>
      </w:r>
      <w:proofErr w:type="gramStart"/>
      <w:r w:rsidRPr="00BB6ECB">
        <w:t>输出四</w:t>
      </w:r>
      <w:proofErr w:type="gramEnd"/>
      <w:r w:rsidRPr="00BB6ECB">
        <w:t>旋翼无人机在三维空间中的实时位置与姿态预测结果。在仿真过程中，系统同步记录</w:t>
      </w:r>
      <w:r>
        <w:rPr>
          <w:rFonts w:hint="eastAsia"/>
        </w:rPr>
        <w:t>由</w:t>
      </w:r>
      <w:r>
        <w:rPr>
          <w:rFonts w:hint="eastAsia"/>
        </w:rPr>
        <w:t>Gazebo</w:t>
      </w:r>
      <w:r w:rsidRPr="00BB6ECB">
        <w:t>提供的位姿地面真值，并通过时间戳对齐机制，</w:t>
      </w:r>
      <w:proofErr w:type="gramStart"/>
      <w:r w:rsidRPr="00BB6ECB">
        <w:t>逐帧计算</w:t>
      </w:r>
      <w:proofErr w:type="gramEnd"/>
      <w:r w:rsidRPr="00BB6ECB">
        <w:t>预测值与真值之间的误差序列，最终生成如</w:t>
      </w:r>
      <w:r>
        <w:fldChar w:fldCharType="begin" w:fldLock="1"/>
      </w:r>
      <w:r>
        <w:instrText xml:space="preserve"> </w:instrText>
      </w:r>
      <w:r>
        <w:rPr>
          <w:rFonts w:hint="eastAsia"/>
        </w:rPr>
        <w:instrText>REF _Ref214919000 \h</w:instrText>
      </w:r>
      <w:r>
        <w:instrText xml:space="preserve"> </w:instrText>
      </w:r>
      <w:r>
        <w:fldChar w:fldCharType="separate"/>
      </w:r>
      <w:r w:rsidR="00BC5E69">
        <w:rPr>
          <w:rFonts w:hint="eastAsia"/>
        </w:rPr>
        <w:t>图</w:t>
      </w:r>
      <w:r w:rsidR="00BC5E69">
        <w:rPr>
          <w:noProof/>
        </w:rPr>
        <w:t>4</w:t>
      </w:r>
      <w:r w:rsidR="00BC5E69">
        <w:t>.</w:t>
      </w:r>
      <w:r w:rsidR="00BC5E69">
        <w:rPr>
          <w:noProof/>
        </w:rPr>
        <w:t>7</w:t>
      </w:r>
      <w:r>
        <w:fldChar w:fldCharType="end"/>
      </w:r>
      <w:r w:rsidRPr="00BB6ECB">
        <w:t>所示的误差随时间变化的对比曲线。</w:t>
      </w:r>
    </w:p>
    <w:p w14:paraId="41E9BA19" w14:textId="34E21F36" w:rsidR="00D9464A" w:rsidRDefault="00BB6ECB" w:rsidP="00BB6ECB">
      <w:pPr>
        <w:pStyle w:val="a1"/>
        <w:ind w:firstLine="420"/>
      </w:pPr>
      <w:r w:rsidRPr="00BB6ECB">
        <w:t>由</w:t>
      </w:r>
      <w:r>
        <w:fldChar w:fldCharType="begin" w:fldLock="1"/>
      </w:r>
      <w:r>
        <w:instrText xml:space="preserve"> </w:instrText>
      </w:r>
      <w:r>
        <w:rPr>
          <w:rFonts w:hint="eastAsia"/>
        </w:rPr>
        <w:instrText>REF _Ref214919000 \h</w:instrText>
      </w:r>
      <w:r>
        <w:instrText xml:space="preserve"> </w:instrText>
      </w:r>
      <w:r>
        <w:fldChar w:fldCharType="separate"/>
      </w:r>
      <w:r w:rsidR="00BC5E69">
        <w:rPr>
          <w:rFonts w:hint="eastAsia"/>
        </w:rPr>
        <w:t>图</w:t>
      </w:r>
      <w:r w:rsidR="00BC5E69">
        <w:rPr>
          <w:noProof/>
        </w:rPr>
        <w:t>4</w:t>
      </w:r>
      <w:r w:rsidR="00BC5E69">
        <w:t>.</w:t>
      </w:r>
      <w:r w:rsidR="00BC5E69">
        <w:rPr>
          <w:noProof/>
        </w:rPr>
        <w:t>7</w:t>
      </w:r>
      <w:r>
        <w:fldChar w:fldCharType="end"/>
      </w:r>
      <w:r w:rsidRPr="00BB6ECB">
        <w:t>的分析可见，在整个仿真飞行过程中，轨迹预测的平均误差始终保持在</w:t>
      </w:r>
      <w:r>
        <w:rPr>
          <w:rFonts w:hint="eastAsia"/>
        </w:rPr>
        <w:t>0.25m</w:t>
      </w:r>
      <w:r>
        <w:rPr>
          <w:rFonts w:hint="eastAsia"/>
        </w:rPr>
        <w:t>以内</w:t>
      </w:r>
      <w:r w:rsidRPr="00BB6ECB">
        <w:t>，表明所提出的位姿预测模型在连续运动状态下具有较高的估计精度和稳定性。实验进一步揭示了误差变化与环境扰动之间的关联规律：随着</w:t>
      </w:r>
      <w:r w:rsidRPr="00BB6ECB">
        <w:t>IMU</w:t>
      </w:r>
      <w:r w:rsidRPr="00BB6ECB">
        <w:t>传感器高斯噪声水平的增加，预测误差呈现系统性上升趋势，说明模型对传感器噪声具有一定的敏感性；而随着四旋翼飞行速度的适度提高（在动力学可行范围内），预测误差则呈现下降趋势，这可能是因为在较快的运动状态下，惯性传感器信号包含更丰富的运动特征信息，有利于网络提取有效的运动模式。这一观测现象与前期</w:t>
      </w:r>
      <w:r>
        <w:rPr>
          <w:rFonts w:hint="eastAsia"/>
        </w:rPr>
        <w:t>训练和评估</w:t>
      </w:r>
      <w:r w:rsidRPr="00BB6ECB">
        <w:t>数据集上进行离线验证时所得的结论一致，不仅验证了模型在仿真环境中的泛化能力，也进一步说明了基于惯性数据的短期位姿预测方法在动态、复杂环境中具备良好的适应性与鲁棒性。该实验结果为本导航系统在视觉退化或失效场景下仍能保持连续、可靠的位姿估计提供了关键支持。</w:t>
      </w:r>
    </w:p>
    <w:tbl>
      <w:tblPr>
        <w:tblW w:w="0" w:type="auto"/>
        <w:jc w:val="center"/>
        <w:tblLayout w:type="fixed"/>
        <w:tblLook w:val="04A0" w:firstRow="1" w:lastRow="0" w:firstColumn="1" w:lastColumn="0" w:noHBand="0" w:noVBand="1"/>
      </w:tblPr>
      <w:tblGrid>
        <w:gridCol w:w="2835"/>
        <w:gridCol w:w="2835"/>
        <w:gridCol w:w="2835"/>
      </w:tblGrid>
      <w:tr w:rsidR="00D9464A" w14:paraId="6A029A8C" w14:textId="77777777" w:rsidTr="00F07EFC">
        <w:trPr>
          <w:trHeight w:val="1701"/>
          <w:jc w:val="center"/>
        </w:trPr>
        <w:tc>
          <w:tcPr>
            <w:tcW w:w="2835" w:type="dxa"/>
            <w:tcMar>
              <w:left w:w="0" w:type="dxa"/>
              <w:right w:w="0" w:type="dxa"/>
            </w:tcMar>
            <w:vAlign w:val="center"/>
          </w:tcPr>
          <w:p w14:paraId="0E74476B" w14:textId="54F5B837" w:rsidR="00D9464A" w:rsidRDefault="00D9464A" w:rsidP="00F07EFC">
            <w:pPr>
              <w:snapToGrid w:val="0"/>
              <w:spacing w:line="240" w:lineRule="atLeast"/>
              <w:jc w:val="center"/>
            </w:pPr>
            <w:r>
              <w:rPr>
                <w:noProof/>
              </w:rPr>
              <w:lastRenderedPageBreak/>
              <w:drawing>
                <wp:inline distT="0" distB="0" distL="0" distR="0" wp14:anchorId="266F4371" wp14:editId="7B09AE88">
                  <wp:extent cx="1800000" cy="893333"/>
                  <wp:effectExtent l="0" t="0" r="0" b="2540"/>
                  <wp:docPr id="2746007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1800000" cy="893333"/>
                          </a:xfrm>
                          <a:prstGeom prst="rect">
                            <a:avLst/>
                          </a:prstGeom>
                          <a:noFill/>
                        </pic:spPr>
                      </pic:pic>
                    </a:graphicData>
                  </a:graphic>
                </wp:inline>
              </w:drawing>
            </w:r>
          </w:p>
        </w:tc>
        <w:tc>
          <w:tcPr>
            <w:tcW w:w="2835" w:type="dxa"/>
            <w:tcMar>
              <w:left w:w="0" w:type="dxa"/>
              <w:right w:w="0" w:type="dxa"/>
            </w:tcMar>
            <w:vAlign w:val="center"/>
          </w:tcPr>
          <w:p w14:paraId="1DE48361" w14:textId="02F9693F" w:rsidR="00D9464A" w:rsidRDefault="00D9464A" w:rsidP="00F07EFC">
            <w:pPr>
              <w:snapToGrid w:val="0"/>
              <w:spacing w:line="240" w:lineRule="atLeast"/>
              <w:jc w:val="center"/>
            </w:pPr>
            <w:r w:rsidRPr="007579EC">
              <w:rPr>
                <w:noProof/>
              </w:rPr>
              <w:drawing>
                <wp:inline distT="0" distB="0" distL="0" distR="0" wp14:anchorId="2DBA3410" wp14:editId="6537674A">
                  <wp:extent cx="1800000" cy="1098305"/>
                  <wp:effectExtent l="0" t="0" r="0" b="6985"/>
                  <wp:docPr id="7483350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1800000" cy="1098305"/>
                          </a:xfrm>
                          <a:prstGeom prst="rect">
                            <a:avLst/>
                          </a:prstGeom>
                          <a:noFill/>
                          <a:ln>
                            <a:noFill/>
                          </a:ln>
                        </pic:spPr>
                      </pic:pic>
                    </a:graphicData>
                  </a:graphic>
                </wp:inline>
              </w:drawing>
            </w:r>
          </w:p>
        </w:tc>
        <w:tc>
          <w:tcPr>
            <w:tcW w:w="2835" w:type="dxa"/>
            <w:tcMar>
              <w:left w:w="0" w:type="dxa"/>
              <w:right w:w="0" w:type="dxa"/>
            </w:tcMar>
            <w:vAlign w:val="center"/>
          </w:tcPr>
          <w:p w14:paraId="6290D9DB" w14:textId="590E6C37" w:rsidR="00D9464A" w:rsidRDefault="00D9464A" w:rsidP="00F07EFC">
            <w:pPr>
              <w:snapToGrid w:val="0"/>
              <w:spacing w:line="240" w:lineRule="atLeast"/>
              <w:jc w:val="center"/>
            </w:pPr>
            <w:r w:rsidRPr="007579EC">
              <w:rPr>
                <w:noProof/>
              </w:rPr>
              <w:drawing>
                <wp:inline distT="0" distB="0" distL="0" distR="0" wp14:anchorId="5B6C2646" wp14:editId="1030B1CD">
                  <wp:extent cx="1800000" cy="1067797"/>
                  <wp:effectExtent l="0" t="0" r="0" b="0"/>
                  <wp:docPr id="2102026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1800000" cy="1067797"/>
                          </a:xfrm>
                          <a:prstGeom prst="rect">
                            <a:avLst/>
                          </a:prstGeom>
                          <a:noFill/>
                          <a:ln>
                            <a:noFill/>
                          </a:ln>
                        </pic:spPr>
                      </pic:pic>
                    </a:graphicData>
                  </a:graphic>
                </wp:inline>
              </w:drawing>
            </w:r>
          </w:p>
        </w:tc>
      </w:tr>
      <w:tr w:rsidR="00D9464A" w14:paraId="070DD342" w14:textId="77777777" w:rsidTr="00F07EFC">
        <w:trPr>
          <w:trHeight w:val="255"/>
          <w:jc w:val="center"/>
        </w:trPr>
        <w:tc>
          <w:tcPr>
            <w:tcW w:w="2835" w:type="dxa"/>
            <w:tcMar>
              <w:left w:w="0" w:type="dxa"/>
              <w:right w:w="0" w:type="dxa"/>
            </w:tcMar>
            <w:vAlign w:val="center"/>
          </w:tcPr>
          <w:p w14:paraId="0DEEF463" w14:textId="2362254B" w:rsidR="003F72AC" w:rsidRDefault="003F72AC" w:rsidP="00F07EFC">
            <w:pPr>
              <w:pStyle w:val="aff2"/>
              <w:snapToGrid w:val="0"/>
              <w:spacing w:line="240" w:lineRule="atLeast"/>
            </w:pPr>
            <w:r>
              <w:rPr>
                <w:rFonts w:hint="eastAsia"/>
              </w:rPr>
              <w:t>（</w:t>
            </w:r>
            <w:r>
              <w:rPr>
                <w:rFonts w:hint="eastAsia"/>
              </w:rPr>
              <w:t>a</w:t>
            </w:r>
            <w:r>
              <w:rPr>
                <w:rFonts w:hint="eastAsia"/>
              </w:rPr>
              <w:t>）</w:t>
            </w:r>
            <w:r w:rsidR="00D9464A">
              <w:rPr>
                <w:rFonts w:hint="eastAsia"/>
              </w:rPr>
              <w:t>高斯噪声</w:t>
            </w:r>
            <w:r w:rsidR="00D9464A" w:rsidRPr="006F246D">
              <w:rPr>
                <w:rFonts w:hint="eastAsia"/>
              </w:rPr>
              <w:t>= 0.0001</w:t>
            </w:r>
            <w:r>
              <w:rPr>
                <w:rFonts w:hint="eastAsia"/>
              </w:rPr>
              <w:t>，</w:t>
            </w:r>
          </w:p>
          <w:p w14:paraId="00EFCD99" w14:textId="5DE3F9B1" w:rsidR="00D9464A" w:rsidRDefault="00D9464A" w:rsidP="00F07EFC">
            <w:pPr>
              <w:pStyle w:val="aff2"/>
              <w:snapToGrid w:val="0"/>
              <w:spacing w:line="240" w:lineRule="atLeast"/>
            </w:pPr>
            <w:r w:rsidRPr="006F246D">
              <w:rPr>
                <w:rFonts w:hint="eastAsia"/>
              </w:rPr>
              <w:t>T = 25s</w:t>
            </w:r>
          </w:p>
        </w:tc>
        <w:tc>
          <w:tcPr>
            <w:tcW w:w="2835" w:type="dxa"/>
            <w:tcMar>
              <w:left w:w="0" w:type="dxa"/>
              <w:right w:w="0" w:type="dxa"/>
            </w:tcMar>
            <w:vAlign w:val="center"/>
          </w:tcPr>
          <w:p w14:paraId="190B9344" w14:textId="073D64B9" w:rsidR="003F72AC" w:rsidRDefault="003F72AC" w:rsidP="00F07EFC">
            <w:pPr>
              <w:pStyle w:val="aff2"/>
              <w:snapToGrid w:val="0"/>
              <w:spacing w:line="240" w:lineRule="atLeast"/>
            </w:pPr>
            <w:r>
              <w:rPr>
                <w:rFonts w:hint="eastAsia"/>
              </w:rPr>
              <w:t>（</w:t>
            </w:r>
            <w:r>
              <w:rPr>
                <w:rFonts w:hint="eastAsia"/>
              </w:rPr>
              <w:t>b</w:t>
            </w:r>
            <w:r>
              <w:rPr>
                <w:rFonts w:hint="eastAsia"/>
              </w:rPr>
              <w:t>）</w:t>
            </w:r>
            <w:r w:rsidR="00D9464A">
              <w:rPr>
                <w:rFonts w:hint="eastAsia"/>
              </w:rPr>
              <w:t>高斯噪声</w:t>
            </w:r>
            <w:r w:rsidR="00D9464A" w:rsidRPr="006F246D">
              <w:rPr>
                <w:rFonts w:hint="eastAsia"/>
              </w:rPr>
              <w:t>= 0.0001</w:t>
            </w:r>
            <w:r>
              <w:rPr>
                <w:rFonts w:hint="eastAsia"/>
              </w:rPr>
              <w:t>，</w:t>
            </w:r>
          </w:p>
          <w:p w14:paraId="0AAF06CE" w14:textId="7A909E08" w:rsidR="00D9464A" w:rsidRDefault="00D9464A" w:rsidP="00F07EFC">
            <w:pPr>
              <w:pStyle w:val="aff2"/>
              <w:snapToGrid w:val="0"/>
              <w:spacing w:line="240" w:lineRule="atLeast"/>
            </w:pPr>
            <w:r w:rsidRPr="006F246D">
              <w:rPr>
                <w:rFonts w:hint="eastAsia"/>
              </w:rPr>
              <w:t>T = 20s</w:t>
            </w:r>
          </w:p>
        </w:tc>
        <w:tc>
          <w:tcPr>
            <w:tcW w:w="2835" w:type="dxa"/>
            <w:tcMar>
              <w:left w:w="0" w:type="dxa"/>
              <w:right w:w="0" w:type="dxa"/>
            </w:tcMar>
            <w:vAlign w:val="center"/>
          </w:tcPr>
          <w:p w14:paraId="43915964" w14:textId="594DC2B4" w:rsidR="003F72AC" w:rsidRDefault="003F72AC" w:rsidP="00F07EFC">
            <w:pPr>
              <w:pStyle w:val="aff2"/>
              <w:snapToGrid w:val="0"/>
              <w:spacing w:line="240" w:lineRule="atLeast"/>
            </w:pPr>
            <w:r>
              <w:rPr>
                <w:rFonts w:hint="eastAsia"/>
              </w:rPr>
              <w:t>（</w:t>
            </w:r>
            <w:r>
              <w:rPr>
                <w:rFonts w:hint="eastAsia"/>
              </w:rPr>
              <w:t>c</w:t>
            </w:r>
            <w:r>
              <w:rPr>
                <w:rFonts w:hint="eastAsia"/>
              </w:rPr>
              <w:t>）</w:t>
            </w:r>
            <w:r w:rsidR="00D9464A">
              <w:rPr>
                <w:rFonts w:hint="eastAsia"/>
              </w:rPr>
              <w:t>高斯噪声</w:t>
            </w:r>
            <w:r w:rsidR="00D9464A" w:rsidRPr="006F246D">
              <w:rPr>
                <w:rFonts w:hint="eastAsia"/>
              </w:rPr>
              <w:t>= 0.0001</w:t>
            </w:r>
            <w:r>
              <w:rPr>
                <w:rFonts w:hint="eastAsia"/>
              </w:rPr>
              <w:t>，</w:t>
            </w:r>
          </w:p>
          <w:p w14:paraId="77A4C45B" w14:textId="1C495011" w:rsidR="00D9464A" w:rsidRDefault="00D9464A" w:rsidP="00F07EFC">
            <w:pPr>
              <w:pStyle w:val="aff2"/>
              <w:snapToGrid w:val="0"/>
              <w:spacing w:line="240" w:lineRule="atLeast"/>
            </w:pPr>
            <w:r w:rsidRPr="006F246D">
              <w:rPr>
                <w:rFonts w:hint="eastAsia"/>
              </w:rPr>
              <w:t>T = 15s</w:t>
            </w:r>
          </w:p>
        </w:tc>
      </w:tr>
      <w:tr w:rsidR="00D9464A" w14:paraId="25262756" w14:textId="77777777" w:rsidTr="00F07EFC">
        <w:trPr>
          <w:trHeight w:val="265"/>
          <w:jc w:val="center"/>
        </w:trPr>
        <w:tc>
          <w:tcPr>
            <w:tcW w:w="2835" w:type="dxa"/>
            <w:tcMar>
              <w:left w:w="0" w:type="dxa"/>
              <w:right w:w="0" w:type="dxa"/>
            </w:tcMar>
            <w:vAlign w:val="center"/>
          </w:tcPr>
          <w:p w14:paraId="386E2DF8" w14:textId="02ABD2FA" w:rsidR="00D9464A" w:rsidRDefault="00D9464A" w:rsidP="00F07EFC">
            <w:pPr>
              <w:snapToGrid w:val="0"/>
              <w:spacing w:line="240" w:lineRule="atLeast"/>
              <w:jc w:val="center"/>
            </w:pPr>
            <w:r w:rsidRPr="007579EC">
              <w:rPr>
                <w:noProof/>
              </w:rPr>
              <w:drawing>
                <wp:inline distT="0" distB="0" distL="0" distR="0" wp14:anchorId="5F052AD0" wp14:editId="64A4252E">
                  <wp:extent cx="1800000" cy="903492"/>
                  <wp:effectExtent l="0" t="0" r="0" b="0"/>
                  <wp:docPr id="396330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1800000" cy="903492"/>
                          </a:xfrm>
                          <a:prstGeom prst="rect">
                            <a:avLst/>
                          </a:prstGeom>
                          <a:noFill/>
                          <a:ln>
                            <a:noFill/>
                          </a:ln>
                        </pic:spPr>
                      </pic:pic>
                    </a:graphicData>
                  </a:graphic>
                </wp:inline>
              </w:drawing>
            </w:r>
          </w:p>
        </w:tc>
        <w:tc>
          <w:tcPr>
            <w:tcW w:w="2835" w:type="dxa"/>
            <w:tcMar>
              <w:left w:w="0" w:type="dxa"/>
              <w:right w:w="0" w:type="dxa"/>
            </w:tcMar>
            <w:vAlign w:val="center"/>
          </w:tcPr>
          <w:p w14:paraId="75E65643" w14:textId="476883F5" w:rsidR="00D9464A" w:rsidRDefault="00D9464A" w:rsidP="00F07EFC">
            <w:pPr>
              <w:snapToGrid w:val="0"/>
              <w:spacing w:line="240" w:lineRule="atLeast"/>
              <w:jc w:val="center"/>
            </w:pPr>
            <w:r w:rsidRPr="007579EC">
              <w:rPr>
                <w:noProof/>
              </w:rPr>
              <w:drawing>
                <wp:inline distT="0" distB="0" distL="0" distR="0" wp14:anchorId="6448502B" wp14:editId="2143B7C5">
                  <wp:extent cx="1800000" cy="1136441"/>
                  <wp:effectExtent l="0" t="0" r="0" b="6985"/>
                  <wp:docPr id="420656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1800000" cy="1136441"/>
                          </a:xfrm>
                          <a:prstGeom prst="rect">
                            <a:avLst/>
                          </a:prstGeom>
                          <a:noFill/>
                          <a:ln>
                            <a:noFill/>
                          </a:ln>
                        </pic:spPr>
                      </pic:pic>
                    </a:graphicData>
                  </a:graphic>
                </wp:inline>
              </w:drawing>
            </w:r>
          </w:p>
        </w:tc>
        <w:tc>
          <w:tcPr>
            <w:tcW w:w="2835" w:type="dxa"/>
            <w:tcMar>
              <w:left w:w="0" w:type="dxa"/>
              <w:right w:w="0" w:type="dxa"/>
            </w:tcMar>
            <w:vAlign w:val="center"/>
          </w:tcPr>
          <w:p w14:paraId="20883A02" w14:textId="5CAB5D68" w:rsidR="00D9464A" w:rsidRDefault="00D9464A" w:rsidP="00F07EFC">
            <w:pPr>
              <w:snapToGrid w:val="0"/>
              <w:spacing w:line="240" w:lineRule="atLeast"/>
              <w:jc w:val="center"/>
            </w:pPr>
            <w:r w:rsidRPr="007579EC">
              <w:rPr>
                <w:noProof/>
              </w:rPr>
              <w:drawing>
                <wp:inline distT="0" distB="0" distL="0" distR="0" wp14:anchorId="45385CF5" wp14:editId="5BF6E4E0">
                  <wp:extent cx="1800000" cy="1014407"/>
                  <wp:effectExtent l="0" t="0" r="0" b="0"/>
                  <wp:docPr id="800760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1800000" cy="1014407"/>
                          </a:xfrm>
                          <a:prstGeom prst="rect">
                            <a:avLst/>
                          </a:prstGeom>
                          <a:noFill/>
                          <a:ln>
                            <a:noFill/>
                          </a:ln>
                        </pic:spPr>
                      </pic:pic>
                    </a:graphicData>
                  </a:graphic>
                </wp:inline>
              </w:drawing>
            </w:r>
          </w:p>
        </w:tc>
      </w:tr>
      <w:tr w:rsidR="00D9464A" w14:paraId="53695535" w14:textId="77777777" w:rsidTr="00F07EFC">
        <w:trPr>
          <w:trHeight w:val="255"/>
          <w:jc w:val="center"/>
        </w:trPr>
        <w:tc>
          <w:tcPr>
            <w:tcW w:w="2835" w:type="dxa"/>
            <w:tcMar>
              <w:left w:w="0" w:type="dxa"/>
              <w:right w:w="0" w:type="dxa"/>
            </w:tcMar>
            <w:vAlign w:val="center"/>
          </w:tcPr>
          <w:p w14:paraId="59ABBD88" w14:textId="77777777" w:rsidR="003F72AC" w:rsidRDefault="003F72AC" w:rsidP="00F07EFC">
            <w:pPr>
              <w:pStyle w:val="aff2"/>
              <w:snapToGrid w:val="0"/>
              <w:spacing w:line="240" w:lineRule="atLeast"/>
            </w:pPr>
            <w:r>
              <w:rPr>
                <w:rFonts w:hint="eastAsia"/>
              </w:rPr>
              <w:t>（</w:t>
            </w:r>
            <w:r>
              <w:rPr>
                <w:rFonts w:hint="eastAsia"/>
              </w:rPr>
              <w:t>d</w:t>
            </w:r>
            <w:r>
              <w:rPr>
                <w:rFonts w:hint="eastAsia"/>
              </w:rPr>
              <w:t>）</w:t>
            </w:r>
            <w:r w:rsidR="00D9464A">
              <w:rPr>
                <w:rFonts w:hint="eastAsia"/>
              </w:rPr>
              <w:t>高斯噪声</w:t>
            </w:r>
            <w:r w:rsidR="00D9464A" w:rsidRPr="006F246D">
              <w:rPr>
                <w:rFonts w:hint="eastAsia"/>
              </w:rPr>
              <w:t>= 0.001</w:t>
            </w:r>
            <w:r>
              <w:rPr>
                <w:rFonts w:hint="eastAsia"/>
              </w:rPr>
              <w:t>，</w:t>
            </w:r>
          </w:p>
          <w:p w14:paraId="43BFC218" w14:textId="30842C7E" w:rsidR="00D9464A" w:rsidRDefault="00D9464A" w:rsidP="00F07EFC">
            <w:pPr>
              <w:pStyle w:val="aff2"/>
              <w:snapToGrid w:val="0"/>
              <w:spacing w:line="240" w:lineRule="atLeast"/>
            </w:pPr>
            <w:r w:rsidRPr="006F246D">
              <w:rPr>
                <w:rFonts w:hint="eastAsia"/>
              </w:rPr>
              <w:t>T = 25s</w:t>
            </w:r>
          </w:p>
        </w:tc>
        <w:tc>
          <w:tcPr>
            <w:tcW w:w="2835" w:type="dxa"/>
            <w:tcMar>
              <w:left w:w="0" w:type="dxa"/>
              <w:right w:w="0" w:type="dxa"/>
            </w:tcMar>
            <w:vAlign w:val="center"/>
          </w:tcPr>
          <w:p w14:paraId="7D70E31C" w14:textId="77777777" w:rsidR="003F72AC" w:rsidRDefault="003F72AC" w:rsidP="00F07EFC">
            <w:pPr>
              <w:pStyle w:val="aff2"/>
              <w:snapToGrid w:val="0"/>
              <w:spacing w:line="240" w:lineRule="atLeast"/>
            </w:pPr>
            <w:r>
              <w:rPr>
                <w:rFonts w:hint="eastAsia"/>
              </w:rPr>
              <w:t>（</w:t>
            </w:r>
            <w:r>
              <w:rPr>
                <w:rFonts w:hint="eastAsia"/>
              </w:rPr>
              <w:t>e</w:t>
            </w:r>
            <w:r>
              <w:rPr>
                <w:rFonts w:hint="eastAsia"/>
              </w:rPr>
              <w:t>）</w:t>
            </w:r>
            <w:r w:rsidR="00D9464A">
              <w:rPr>
                <w:rFonts w:hint="eastAsia"/>
              </w:rPr>
              <w:t>高斯噪声</w:t>
            </w:r>
            <w:r w:rsidR="00D9464A" w:rsidRPr="006F246D">
              <w:rPr>
                <w:rFonts w:hint="eastAsia"/>
              </w:rPr>
              <w:t>= 0.001</w:t>
            </w:r>
            <w:r>
              <w:rPr>
                <w:rFonts w:hint="eastAsia"/>
              </w:rPr>
              <w:t>，</w:t>
            </w:r>
          </w:p>
          <w:p w14:paraId="2E85E0DF" w14:textId="7227D706" w:rsidR="00D9464A" w:rsidRDefault="00D9464A" w:rsidP="00F07EFC">
            <w:pPr>
              <w:pStyle w:val="aff2"/>
              <w:snapToGrid w:val="0"/>
              <w:spacing w:line="240" w:lineRule="atLeast"/>
            </w:pPr>
            <w:r w:rsidRPr="006F246D">
              <w:rPr>
                <w:rFonts w:hint="eastAsia"/>
              </w:rPr>
              <w:t>T = 20s</w:t>
            </w:r>
          </w:p>
        </w:tc>
        <w:tc>
          <w:tcPr>
            <w:tcW w:w="2835" w:type="dxa"/>
            <w:tcMar>
              <w:left w:w="0" w:type="dxa"/>
              <w:right w:w="0" w:type="dxa"/>
            </w:tcMar>
            <w:vAlign w:val="center"/>
          </w:tcPr>
          <w:p w14:paraId="056C2FFF" w14:textId="77777777" w:rsidR="003F72AC" w:rsidRDefault="003F72AC" w:rsidP="00F07EFC">
            <w:pPr>
              <w:pStyle w:val="aff2"/>
              <w:snapToGrid w:val="0"/>
              <w:spacing w:line="240" w:lineRule="atLeast"/>
            </w:pPr>
            <w:r>
              <w:rPr>
                <w:rFonts w:hint="eastAsia"/>
              </w:rPr>
              <w:t>（</w:t>
            </w:r>
            <w:r>
              <w:rPr>
                <w:rFonts w:hint="eastAsia"/>
              </w:rPr>
              <w:t>f</w:t>
            </w:r>
            <w:r>
              <w:rPr>
                <w:rFonts w:hint="eastAsia"/>
              </w:rPr>
              <w:t>）</w:t>
            </w:r>
            <w:r w:rsidR="00D9464A">
              <w:rPr>
                <w:rFonts w:hint="eastAsia"/>
              </w:rPr>
              <w:t>高斯噪声</w:t>
            </w:r>
            <w:r w:rsidR="00D9464A" w:rsidRPr="006F246D">
              <w:rPr>
                <w:rFonts w:hint="eastAsia"/>
              </w:rPr>
              <w:t>= 0.001</w:t>
            </w:r>
            <w:r>
              <w:rPr>
                <w:rFonts w:hint="eastAsia"/>
              </w:rPr>
              <w:t>，</w:t>
            </w:r>
          </w:p>
          <w:p w14:paraId="61108FCB" w14:textId="0A269699" w:rsidR="00D9464A" w:rsidRDefault="00D9464A" w:rsidP="00F07EFC">
            <w:pPr>
              <w:pStyle w:val="aff2"/>
              <w:snapToGrid w:val="0"/>
              <w:spacing w:line="240" w:lineRule="atLeast"/>
            </w:pPr>
            <w:r w:rsidRPr="006F246D">
              <w:rPr>
                <w:rFonts w:hint="eastAsia"/>
              </w:rPr>
              <w:t>T = 15s</w:t>
            </w:r>
          </w:p>
        </w:tc>
      </w:tr>
      <w:tr w:rsidR="00D9464A" w14:paraId="60C13A1D" w14:textId="77777777" w:rsidTr="00F07EFC">
        <w:trPr>
          <w:trHeight w:val="255"/>
          <w:jc w:val="center"/>
        </w:trPr>
        <w:tc>
          <w:tcPr>
            <w:tcW w:w="2835" w:type="dxa"/>
            <w:tcMar>
              <w:left w:w="0" w:type="dxa"/>
              <w:right w:w="0" w:type="dxa"/>
            </w:tcMar>
            <w:vAlign w:val="center"/>
          </w:tcPr>
          <w:p w14:paraId="0AF6B2C4" w14:textId="3612BA21" w:rsidR="00D9464A" w:rsidRDefault="00D9464A" w:rsidP="00F07EFC">
            <w:pPr>
              <w:snapToGrid w:val="0"/>
              <w:spacing w:line="240" w:lineRule="atLeast"/>
              <w:jc w:val="center"/>
            </w:pPr>
            <w:r w:rsidRPr="007579EC">
              <w:rPr>
                <w:noProof/>
              </w:rPr>
              <w:drawing>
                <wp:inline distT="0" distB="0" distL="0" distR="0" wp14:anchorId="1E530CF4" wp14:editId="7E236CC2">
                  <wp:extent cx="1800000" cy="1116190"/>
                  <wp:effectExtent l="0" t="0" r="0" b="8255"/>
                  <wp:docPr id="1774055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1800000" cy="1116190"/>
                          </a:xfrm>
                          <a:prstGeom prst="rect">
                            <a:avLst/>
                          </a:prstGeom>
                          <a:noFill/>
                          <a:ln>
                            <a:noFill/>
                          </a:ln>
                        </pic:spPr>
                      </pic:pic>
                    </a:graphicData>
                  </a:graphic>
                </wp:inline>
              </w:drawing>
            </w:r>
          </w:p>
        </w:tc>
        <w:tc>
          <w:tcPr>
            <w:tcW w:w="2835" w:type="dxa"/>
            <w:tcMar>
              <w:left w:w="0" w:type="dxa"/>
              <w:right w:w="0" w:type="dxa"/>
            </w:tcMar>
            <w:vAlign w:val="center"/>
          </w:tcPr>
          <w:p w14:paraId="3534BAE2" w14:textId="1B750280" w:rsidR="00D9464A" w:rsidRDefault="00D9464A" w:rsidP="00F07EFC">
            <w:pPr>
              <w:snapToGrid w:val="0"/>
              <w:spacing w:line="240" w:lineRule="atLeast"/>
              <w:jc w:val="center"/>
            </w:pPr>
            <w:r w:rsidRPr="007579EC">
              <w:rPr>
                <w:noProof/>
              </w:rPr>
              <w:drawing>
                <wp:inline distT="0" distB="0" distL="0" distR="0" wp14:anchorId="7324C055" wp14:editId="04286234">
                  <wp:extent cx="1800000" cy="1083051"/>
                  <wp:effectExtent l="0" t="0" r="0" b="3175"/>
                  <wp:docPr id="221509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1800000" cy="1083051"/>
                          </a:xfrm>
                          <a:prstGeom prst="rect">
                            <a:avLst/>
                          </a:prstGeom>
                          <a:noFill/>
                          <a:ln>
                            <a:noFill/>
                          </a:ln>
                        </pic:spPr>
                      </pic:pic>
                    </a:graphicData>
                  </a:graphic>
                </wp:inline>
              </w:drawing>
            </w:r>
          </w:p>
        </w:tc>
        <w:tc>
          <w:tcPr>
            <w:tcW w:w="2835" w:type="dxa"/>
            <w:tcMar>
              <w:left w:w="0" w:type="dxa"/>
              <w:right w:w="0" w:type="dxa"/>
            </w:tcMar>
            <w:vAlign w:val="center"/>
          </w:tcPr>
          <w:p w14:paraId="42F233FD" w14:textId="68BE1A70" w:rsidR="00D9464A" w:rsidRDefault="00D9464A" w:rsidP="00F07EFC">
            <w:pPr>
              <w:snapToGrid w:val="0"/>
              <w:spacing w:line="240" w:lineRule="atLeast"/>
              <w:jc w:val="center"/>
            </w:pPr>
            <w:r w:rsidRPr="007579EC">
              <w:rPr>
                <w:noProof/>
              </w:rPr>
              <w:drawing>
                <wp:inline distT="0" distB="0" distL="0" distR="0" wp14:anchorId="63F378F5" wp14:editId="32C96B8E">
                  <wp:extent cx="1800000" cy="1078730"/>
                  <wp:effectExtent l="0" t="0" r="0" b="7620"/>
                  <wp:docPr id="13267238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1800000" cy="1078730"/>
                          </a:xfrm>
                          <a:prstGeom prst="rect">
                            <a:avLst/>
                          </a:prstGeom>
                          <a:noFill/>
                          <a:ln>
                            <a:noFill/>
                          </a:ln>
                        </pic:spPr>
                      </pic:pic>
                    </a:graphicData>
                  </a:graphic>
                </wp:inline>
              </w:drawing>
            </w:r>
          </w:p>
        </w:tc>
      </w:tr>
      <w:tr w:rsidR="00D9464A" w14:paraId="5BBDB166" w14:textId="77777777" w:rsidTr="00F07EFC">
        <w:trPr>
          <w:trHeight w:val="255"/>
          <w:jc w:val="center"/>
        </w:trPr>
        <w:tc>
          <w:tcPr>
            <w:tcW w:w="2835" w:type="dxa"/>
            <w:tcMar>
              <w:left w:w="0" w:type="dxa"/>
              <w:right w:w="0" w:type="dxa"/>
            </w:tcMar>
            <w:vAlign w:val="center"/>
          </w:tcPr>
          <w:p w14:paraId="6FDF5621" w14:textId="6702A0D0" w:rsidR="00D9464A" w:rsidRDefault="003F72AC" w:rsidP="00F07EFC">
            <w:pPr>
              <w:pStyle w:val="aff2"/>
              <w:snapToGrid w:val="0"/>
              <w:spacing w:line="240" w:lineRule="atLeast"/>
            </w:pPr>
            <w:r>
              <w:rPr>
                <w:rFonts w:hint="eastAsia"/>
              </w:rPr>
              <w:t>（</w:t>
            </w:r>
            <w:r>
              <w:rPr>
                <w:rFonts w:hint="eastAsia"/>
              </w:rPr>
              <w:t>g</w:t>
            </w:r>
            <w:r>
              <w:rPr>
                <w:rFonts w:hint="eastAsia"/>
              </w:rPr>
              <w:t>）</w:t>
            </w:r>
            <w:r w:rsidR="00D9464A">
              <w:rPr>
                <w:rFonts w:hint="eastAsia"/>
              </w:rPr>
              <w:t>高斯噪声</w:t>
            </w:r>
            <w:r w:rsidR="00D9464A" w:rsidRPr="006F246D">
              <w:rPr>
                <w:rFonts w:hint="eastAsia"/>
              </w:rPr>
              <w:t>= 0.01</w:t>
            </w:r>
            <w:r>
              <w:rPr>
                <w:rFonts w:hint="eastAsia"/>
              </w:rPr>
              <w:t>，</w:t>
            </w:r>
            <w:r w:rsidR="00D9464A" w:rsidRPr="006F246D">
              <w:rPr>
                <w:rFonts w:hint="eastAsia"/>
              </w:rPr>
              <w:t>T = 25s</w:t>
            </w:r>
          </w:p>
        </w:tc>
        <w:tc>
          <w:tcPr>
            <w:tcW w:w="2835" w:type="dxa"/>
            <w:tcMar>
              <w:left w:w="0" w:type="dxa"/>
              <w:right w:w="0" w:type="dxa"/>
            </w:tcMar>
            <w:vAlign w:val="center"/>
          </w:tcPr>
          <w:p w14:paraId="65F829E5" w14:textId="1DB37CC9" w:rsidR="00D9464A" w:rsidRDefault="003F72AC" w:rsidP="00F07EFC">
            <w:pPr>
              <w:pStyle w:val="aff2"/>
              <w:snapToGrid w:val="0"/>
              <w:spacing w:line="240" w:lineRule="atLeast"/>
            </w:pPr>
            <w:r>
              <w:rPr>
                <w:rFonts w:hint="eastAsia"/>
              </w:rPr>
              <w:t>（</w:t>
            </w:r>
            <w:r>
              <w:rPr>
                <w:rFonts w:hint="eastAsia"/>
              </w:rPr>
              <w:t>h</w:t>
            </w:r>
            <w:r>
              <w:rPr>
                <w:rFonts w:hint="eastAsia"/>
              </w:rPr>
              <w:t>）</w:t>
            </w:r>
            <w:r w:rsidR="00D9464A">
              <w:rPr>
                <w:rFonts w:hint="eastAsia"/>
              </w:rPr>
              <w:t>高斯噪声</w:t>
            </w:r>
            <w:r w:rsidR="00D9464A" w:rsidRPr="006F246D">
              <w:rPr>
                <w:rFonts w:hint="eastAsia"/>
              </w:rPr>
              <w:t>= 0.01</w:t>
            </w:r>
            <w:r>
              <w:rPr>
                <w:rFonts w:hint="eastAsia"/>
              </w:rPr>
              <w:t>，</w:t>
            </w:r>
            <w:r w:rsidR="00D9464A" w:rsidRPr="006F246D">
              <w:rPr>
                <w:rFonts w:hint="eastAsia"/>
              </w:rPr>
              <w:t>T = 20s</w:t>
            </w:r>
          </w:p>
        </w:tc>
        <w:tc>
          <w:tcPr>
            <w:tcW w:w="2835" w:type="dxa"/>
            <w:tcMar>
              <w:left w:w="0" w:type="dxa"/>
              <w:right w:w="0" w:type="dxa"/>
            </w:tcMar>
            <w:vAlign w:val="center"/>
          </w:tcPr>
          <w:p w14:paraId="7C6C2468" w14:textId="5A231E96" w:rsidR="00D9464A" w:rsidRDefault="003F72AC" w:rsidP="00F07EFC">
            <w:pPr>
              <w:pStyle w:val="aff2"/>
              <w:snapToGrid w:val="0"/>
              <w:spacing w:line="240" w:lineRule="atLeast"/>
            </w:pPr>
            <w:r>
              <w:rPr>
                <w:rFonts w:hint="eastAsia"/>
              </w:rPr>
              <w:t>（</w:t>
            </w:r>
            <w:r>
              <w:rPr>
                <w:rFonts w:hint="eastAsia"/>
              </w:rPr>
              <w:t>i</w:t>
            </w:r>
            <w:r>
              <w:rPr>
                <w:rFonts w:hint="eastAsia"/>
              </w:rPr>
              <w:t>）</w:t>
            </w:r>
            <w:r w:rsidR="00D9464A">
              <w:rPr>
                <w:rFonts w:hint="eastAsia"/>
              </w:rPr>
              <w:t>高斯噪声</w:t>
            </w:r>
            <w:r w:rsidR="00D9464A" w:rsidRPr="006F246D">
              <w:rPr>
                <w:rFonts w:hint="eastAsia"/>
              </w:rPr>
              <w:t>= 0.01</w:t>
            </w:r>
            <w:r>
              <w:rPr>
                <w:rFonts w:hint="eastAsia"/>
              </w:rPr>
              <w:t>，</w:t>
            </w:r>
            <w:r w:rsidR="00D9464A" w:rsidRPr="006F246D">
              <w:rPr>
                <w:rFonts w:hint="eastAsia"/>
              </w:rPr>
              <w:t>T = 15s</w:t>
            </w:r>
          </w:p>
        </w:tc>
      </w:tr>
    </w:tbl>
    <w:p w14:paraId="1A8A1046" w14:textId="2D64433B" w:rsidR="00C0459B" w:rsidRDefault="00C0459B" w:rsidP="00F07EFC">
      <w:pPr>
        <w:pStyle w:val="aff2"/>
      </w:pPr>
      <w:bookmarkStart w:id="120" w:name="_Ref214919000"/>
      <w:bookmarkStart w:id="121" w:name="_Toc218541725"/>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t>7</w:t>
      </w:r>
      <w:r w:rsidR="00A07607">
        <w:fldChar w:fldCharType="end"/>
      </w:r>
      <w:bookmarkEnd w:id="120"/>
      <w:r>
        <w:rPr>
          <w:rFonts w:hint="eastAsia"/>
        </w:rPr>
        <w:t xml:space="preserve"> </w:t>
      </w:r>
      <w:r w:rsidRPr="006F246D">
        <w:rPr>
          <w:rFonts w:hint="eastAsia"/>
        </w:rPr>
        <w:t>不同</w:t>
      </w:r>
      <w:r w:rsidRPr="006F246D">
        <w:rPr>
          <w:rFonts w:hint="eastAsia"/>
        </w:rPr>
        <w:t>IMU</w:t>
      </w:r>
      <w:r w:rsidRPr="006F246D">
        <w:rPr>
          <w:rFonts w:hint="eastAsia"/>
        </w:rPr>
        <w:t>高斯噪声和飞行周期下模型预测位姿误差仿真</w:t>
      </w:r>
      <w:r w:rsidRPr="006F246D">
        <w:t>曲线</w:t>
      </w:r>
      <w:bookmarkEnd w:id="121"/>
    </w:p>
    <w:p w14:paraId="3496621B" w14:textId="101ECBAD" w:rsidR="00BB6ECB" w:rsidRPr="000E7737" w:rsidRDefault="00BB6ECB" w:rsidP="00BB6ECB">
      <w:pPr>
        <w:pStyle w:val="a1"/>
        <w:ind w:firstLine="420"/>
      </w:pPr>
      <w:r>
        <w:rPr>
          <w:rFonts w:hint="eastAsia"/>
        </w:rPr>
        <w:t>最后，为验证所提出模型实时预测的位姿是否能够支持四旋翼无人机的自主导航，本文设计了在四旋翼飞行过程中注入视觉失效故障的仿真试验。</w:t>
      </w:r>
      <w:r w:rsidRPr="00251766">
        <w:t>在试验中，当视觉传感器发生模拟失效时</w:t>
      </w:r>
      <w:r>
        <w:rPr>
          <w:rFonts w:hint="eastAsia"/>
        </w:rPr>
        <w:t>，神经网络模型预测节点介入提供四旋翼导航所需的位姿数据。仿真采用开源视觉惯性里程计框架</w:t>
      </w:r>
      <w:r>
        <w:rPr>
          <w:rFonts w:hint="eastAsia"/>
        </w:rPr>
        <w:t>VINS-Fusion</w:t>
      </w:r>
      <w:r>
        <w:rPr>
          <w:rFonts w:hint="eastAsia"/>
        </w:rPr>
        <w:t>，四旋翼飞行周期为</w:t>
      </w:r>
      <w:r>
        <w:rPr>
          <w:rFonts w:hint="eastAsia"/>
        </w:rPr>
        <w:t>25s</w:t>
      </w:r>
      <w:r>
        <w:rPr>
          <w:rFonts w:hint="eastAsia"/>
        </w:rPr>
        <w:t>，对应飞行速度区间为</w:t>
      </w:r>
      <w:r w:rsidRPr="00D140EE">
        <w:rPr>
          <w:position w:val="-6"/>
        </w:rPr>
        <w:object w:dxaOrig="1600" w:dyaOrig="260" w14:anchorId="2B7AB818">
          <v:shape id="_x0000_i1405" type="#_x0000_t75" style="width:81.35pt;height:13.35pt" o:ole="">
            <v:imagedata r:id="rId841" o:title=""/>
          </v:shape>
          <o:OLEObject Type="Embed" ProgID="Equation.DSMT4" ShapeID="_x0000_i1405" DrawAspect="Content" ObjectID="_1829669301" r:id="rId842"/>
        </w:object>
      </w:r>
      <w:r>
        <w:rPr>
          <w:rFonts w:hint="eastAsia"/>
        </w:rPr>
        <w:t>，</w:t>
      </w:r>
      <w:r>
        <w:rPr>
          <w:rFonts w:hint="eastAsia"/>
        </w:rPr>
        <w:t>IMU</w:t>
      </w:r>
      <w:r>
        <w:rPr>
          <w:rFonts w:hint="eastAsia"/>
        </w:rPr>
        <w:t>噪声配置分别为</w:t>
      </w:r>
      <w:r>
        <w:rPr>
          <w:rFonts w:hint="eastAsia"/>
        </w:rPr>
        <w:t>0.0001</w:t>
      </w:r>
      <w:r>
        <w:rPr>
          <w:rFonts w:hint="eastAsia"/>
        </w:rPr>
        <w:t>，</w:t>
      </w:r>
      <w:r>
        <w:rPr>
          <w:rFonts w:hint="eastAsia"/>
        </w:rPr>
        <w:t>0.001</w:t>
      </w:r>
      <w:r>
        <w:rPr>
          <w:rFonts w:hint="eastAsia"/>
        </w:rPr>
        <w:t>和</w:t>
      </w:r>
      <w:r>
        <w:rPr>
          <w:rFonts w:hint="eastAsia"/>
        </w:rPr>
        <w:t>0.01</w:t>
      </w:r>
      <w:r>
        <w:rPr>
          <w:rFonts w:hint="eastAsia"/>
        </w:rPr>
        <w:t>，</w:t>
      </w:r>
      <w:r w:rsidRPr="00680B36">
        <w:t>以模拟不同传感器性能条件下的系统表现</w:t>
      </w:r>
      <w:r>
        <w:rPr>
          <w:rFonts w:hint="eastAsia"/>
        </w:rPr>
        <w:t>，仿真结果如</w:t>
      </w:r>
      <w:r>
        <w:fldChar w:fldCharType="begin" w:fldLock="1"/>
      </w:r>
      <w:r>
        <w:instrText xml:space="preserve"> </w:instrText>
      </w:r>
      <w:r>
        <w:rPr>
          <w:rFonts w:hint="eastAsia"/>
        </w:rPr>
        <w:instrText>REF _Ref214919024 \h</w:instrText>
      </w:r>
      <w:r>
        <w:instrText xml:space="preserve"> </w:instrText>
      </w:r>
      <w:r>
        <w:fldChar w:fldCharType="separate"/>
      </w:r>
      <w:r w:rsidR="00BC5E69">
        <w:rPr>
          <w:rFonts w:hint="eastAsia"/>
        </w:rPr>
        <w:t>图</w:t>
      </w:r>
      <w:r w:rsidR="00BC5E69">
        <w:rPr>
          <w:noProof/>
        </w:rPr>
        <w:t>4</w:t>
      </w:r>
      <w:r w:rsidR="00BC5E69">
        <w:t>.</w:t>
      </w:r>
      <w:r w:rsidR="00BC5E69">
        <w:rPr>
          <w:noProof/>
        </w:rPr>
        <w:t>8</w:t>
      </w:r>
      <w:r>
        <w:fldChar w:fldCharType="end"/>
      </w:r>
      <w:r>
        <w:rPr>
          <w:rFonts w:hint="eastAsia"/>
        </w:rPr>
        <w:t>所示。</w:t>
      </w:r>
    </w:p>
    <w:p w14:paraId="4F10C21E" w14:textId="56A0D887" w:rsidR="00BB6ECB" w:rsidRPr="00BB6ECB" w:rsidRDefault="00BB6ECB" w:rsidP="00BB6ECB">
      <w:pPr>
        <w:pStyle w:val="a1"/>
        <w:ind w:firstLine="420"/>
      </w:pPr>
      <w:r>
        <w:rPr>
          <w:rFonts w:hint="eastAsia"/>
        </w:rPr>
        <w:t>由</w:t>
      </w:r>
      <w:r>
        <w:fldChar w:fldCharType="begin" w:fldLock="1"/>
      </w:r>
      <w:r>
        <w:instrText xml:space="preserve"> </w:instrText>
      </w:r>
      <w:r>
        <w:rPr>
          <w:rFonts w:hint="eastAsia"/>
        </w:rPr>
        <w:instrText>REF _Ref214919024 \h</w:instrText>
      </w:r>
      <w:r>
        <w:instrText xml:space="preserve"> </w:instrText>
      </w:r>
      <w:r>
        <w:fldChar w:fldCharType="separate"/>
      </w:r>
      <w:r w:rsidR="00BC5E69">
        <w:rPr>
          <w:rFonts w:hint="eastAsia"/>
        </w:rPr>
        <w:t>图</w:t>
      </w:r>
      <w:r w:rsidR="00BC5E69">
        <w:rPr>
          <w:noProof/>
        </w:rPr>
        <w:t>4</w:t>
      </w:r>
      <w:r w:rsidR="00BC5E69">
        <w:t>.</w:t>
      </w:r>
      <w:r w:rsidR="00BC5E69">
        <w:rPr>
          <w:noProof/>
        </w:rPr>
        <w:t>8</w:t>
      </w:r>
      <w:r>
        <w:fldChar w:fldCharType="end"/>
      </w:r>
      <w:r w:rsidRPr="00BB6ECB">
        <w:t>可见，在不同</w:t>
      </w:r>
      <w:r w:rsidRPr="00BB6ECB">
        <w:t>IMU</w:t>
      </w:r>
      <w:r w:rsidRPr="00BB6ECB">
        <w:t>噪声配置下的飞行仿真中，当系统注入视觉失效故障后，基于</w:t>
      </w:r>
      <w:r w:rsidRPr="00BB6ECB">
        <w:t>VINS-Fusion</w:t>
      </w:r>
      <w:r w:rsidRPr="00BB6ECB">
        <w:t>提供的位姿估计很快出现发散，误差迅速增大，无法继续支持四旋翼无人机的稳定导航。相比之下，基于</w:t>
      </w:r>
      <w:r w:rsidRPr="00BB6ECB">
        <w:t>LSTM</w:t>
      </w:r>
      <w:r w:rsidRPr="00BB6ECB">
        <w:t>深度神经网络模型提供的实时位姿预测虽然与真实轨迹之间存在一定的偏差，但其</w:t>
      </w:r>
      <w:r>
        <w:rPr>
          <w:rFonts w:hint="eastAsia"/>
        </w:rPr>
        <w:t>平均误差</w:t>
      </w:r>
      <w:r w:rsidRPr="00D140EE">
        <w:rPr>
          <w:position w:val="-10"/>
        </w:rPr>
        <w:object w:dxaOrig="1520" w:dyaOrig="320" w14:anchorId="11C8FA7E">
          <v:shape id="_x0000_i1406" type="#_x0000_t75" style="width:76pt;height:16pt" o:ole="">
            <v:imagedata r:id="rId843" o:title=""/>
          </v:shape>
          <o:OLEObject Type="Embed" ProgID="Equation.DSMT4" ShapeID="_x0000_i1406" DrawAspect="Content" ObjectID="_1829669302" r:id="rId844"/>
        </w:object>
      </w:r>
      <w:r>
        <w:rPr>
          <w:rFonts w:hint="eastAsia"/>
        </w:rPr>
        <w:t>，均方根误差</w:t>
      </w:r>
      <w:r w:rsidRPr="00D140EE">
        <w:rPr>
          <w:position w:val="-6"/>
        </w:rPr>
        <w:object w:dxaOrig="1400" w:dyaOrig="260" w14:anchorId="663E68F8">
          <v:shape id="_x0000_i1407" type="#_x0000_t75" style="width:70.65pt;height:13.35pt" o:ole="">
            <v:imagedata r:id="rId845" o:title=""/>
          </v:shape>
          <o:OLEObject Type="Embed" ProgID="Equation.DSMT4" ShapeID="_x0000_i1407" DrawAspect="Content" ObjectID="_1829669303" r:id="rId846"/>
        </w:object>
      </w:r>
      <w:r w:rsidRPr="00BB6ECB">
        <w:t>，处于导航系统可接受的误差范围内。更重要的是，预测轨迹的整体趋势与真实轨迹保持高度一致，从而使得四旋翼能够持续稳定地跟踪预设的伯努利双扭线轨迹，并顺利完成全周期飞行任务。这一结果充分表明，在视觉系统</w:t>
      </w:r>
      <w:r>
        <w:rPr>
          <w:rFonts w:hint="eastAsia"/>
        </w:rPr>
        <w:t>短</w:t>
      </w:r>
      <w:r w:rsidRPr="00BB6ECB">
        <w:t>时失效的极端情况下，本文所提出的基于</w:t>
      </w:r>
      <w:r w:rsidRPr="00BB6ECB">
        <w:t>LSTM</w:t>
      </w:r>
      <w:r w:rsidRPr="00BB6ECB">
        <w:t>的惯性位姿预测方法能够有效维持导航系统的连续性与可靠性，为无人机在复杂动态环境中的鲁棒自主飞行提供了关键保障</w:t>
      </w:r>
      <w:r>
        <w:rPr>
          <w:rFonts w:hint="eastAsia"/>
        </w:rPr>
        <w:t>。</w:t>
      </w:r>
    </w:p>
    <w:tbl>
      <w:tblPr>
        <w:tblW w:w="85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2"/>
        <w:gridCol w:w="4252"/>
      </w:tblGrid>
      <w:tr w:rsidR="00C0459B" w14:paraId="1D9BFEC2" w14:textId="77777777" w:rsidTr="0085198B">
        <w:trPr>
          <w:trHeight w:val="440"/>
          <w:jc w:val="center"/>
        </w:trPr>
        <w:tc>
          <w:tcPr>
            <w:tcW w:w="4252" w:type="dxa"/>
            <w:tcBorders>
              <w:top w:val="nil"/>
              <w:left w:val="nil"/>
              <w:bottom w:val="nil"/>
              <w:right w:val="nil"/>
            </w:tcBorders>
            <w:vAlign w:val="center"/>
          </w:tcPr>
          <w:p w14:paraId="18E0D168" w14:textId="77777777" w:rsidR="00C0459B" w:rsidRDefault="00C0459B" w:rsidP="003F72AC">
            <w:pPr>
              <w:snapToGrid w:val="0"/>
              <w:spacing w:line="240" w:lineRule="atLeast"/>
              <w:jc w:val="center"/>
            </w:pPr>
            <w:r w:rsidRPr="007579EC">
              <w:rPr>
                <w:noProof/>
              </w:rPr>
              <w:lastRenderedPageBreak/>
              <w:drawing>
                <wp:inline distT="0" distB="0" distL="0" distR="0" wp14:anchorId="1FD34654" wp14:editId="21CFFFBA">
                  <wp:extent cx="2628000" cy="1042855"/>
                  <wp:effectExtent l="0" t="0" r="1270" b="5080"/>
                  <wp:docPr id="7419146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2628000" cy="1042855"/>
                          </a:xfrm>
                          <a:prstGeom prst="rect">
                            <a:avLst/>
                          </a:prstGeom>
                          <a:noFill/>
                          <a:ln>
                            <a:noFill/>
                          </a:ln>
                        </pic:spPr>
                      </pic:pic>
                    </a:graphicData>
                  </a:graphic>
                </wp:inline>
              </w:drawing>
            </w:r>
          </w:p>
        </w:tc>
        <w:tc>
          <w:tcPr>
            <w:tcW w:w="4252" w:type="dxa"/>
            <w:tcBorders>
              <w:top w:val="nil"/>
              <w:left w:val="nil"/>
              <w:bottom w:val="nil"/>
              <w:right w:val="nil"/>
            </w:tcBorders>
            <w:vAlign w:val="center"/>
          </w:tcPr>
          <w:p w14:paraId="03CE54E8" w14:textId="77777777" w:rsidR="00C0459B" w:rsidRDefault="00C0459B" w:rsidP="003F72AC">
            <w:pPr>
              <w:snapToGrid w:val="0"/>
              <w:spacing w:line="240" w:lineRule="atLeast"/>
              <w:jc w:val="center"/>
            </w:pPr>
            <w:r w:rsidRPr="007579EC">
              <w:rPr>
                <w:noProof/>
              </w:rPr>
              <w:drawing>
                <wp:inline distT="0" distB="0" distL="0" distR="0" wp14:anchorId="689F9C39" wp14:editId="1570C205">
                  <wp:extent cx="2628000" cy="1056761"/>
                  <wp:effectExtent l="0" t="0" r="1270" b="0"/>
                  <wp:docPr id="1331118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2628000" cy="1056761"/>
                          </a:xfrm>
                          <a:prstGeom prst="rect">
                            <a:avLst/>
                          </a:prstGeom>
                          <a:noFill/>
                          <a:ln>
                            <a:noFill/>
                          </a:ln>
                        </pic:spPr>
                      </pic:pic>
                    </a:graphicData>
                  </a:graphic>
                </wp:inline>
              </w:drawing>
            </w:r>
          </w:p>
        </w:tc>
      </w:tr>
      <w:tr w:rsidR="00C0459B" w14:paraId="63BB3E7F" w14:textId="77777777" w:rsidTr="0085198B">
        <w:trPr>
          <w:trHeight w:val="440"/>
          <w:jc w:val="center"/>
        </w:trPr>
        <w:tc>
          <w:tcPr>
            <w:tcW w:w="4252" w:type="dxa"/>
            <w:tcBorders>
              <w:top w:val="nil"/>
              <w:left w:val="nil"/>
              <w:bottom w:val="nil"/>
              <w:right w:val="nil"/>
            </w:tcBorders>
            <w:vAlign w:val="center"/>
          </w:tcPr>
          <w:p w14:paraId="1CD46FD4" w14:textId="77777777" w:rsidR="00D662F2" w:rsidRDefault="003F72AC" w:rsidP="0085198B">
            <w:pPr>
              <w:pStyle w:val="aff2"/>
              <w:snapToGrid w:val="0"/>
              <w:spacing w:line="240" w:lineRule="atLeast"/>
            </w:pPr>
            <w:r>
              <w:rPr>
                <w:rFonts w:hint="eastAsia"/>
              </w:rPr>
              <w:t>（</w:t>
            </w:r>
            <w:r>
              <w:rPr>
                <w:rFonts w:hint="eastAsia"/>
              </w:rPr>
              <w:t>a</w:t>
            </w:r>
            <w:r>
              <w:rPr>
                <w:rFonts w:hint="eastAsia"/>
              </w:rPr>
              <w:t>）</w:t>
            </w:r>
            <w:r w:rsidR="00C0459B">
              <w:rPr>
                <w:rFonts w:hint="eastAsia"/>
              </w:rPr>
              <w:t>VIO</w:t>
            </w:r>
            <w:r w:rsidR="00C0459B">
              <w:rPr>
                <w:rFonts w:hint="eastAsia"/>
              </w:rPr>
              <w:t>位姿轨迹误差</w:t>
            </w:r>
            <w:r>
              <w:rPr>
                <w:rFonts w:hint="eastAsia"/>
              </w:rPr>
              <w:t>，</w:t>
            </w:r>
          </w:p>
          <w:p w14:paraId="04890DFB" w14:textId="33A0045F" w:rsidR="00C0459B" w:rsidRDefault="00C0459B" w:rsidP="0085198B">
            <w:pPr>
              <w:pStyle w:val="aff2"/>
              <w:snapToGrid w:val="0"/>
              <w:spacing w:line="240" w:lineRule="atLeast"/>
            </w:pPr>
            <w:r>
              <w:rPr>
                <w:rFonts w:hint="eastAsia"/>
                <w:szCs w:val="18"/>
              </w:rPr>
              <w:t>高斯噪声</w:t>
            </w:r>
            <w:r>
              <w:rPr>
                <w:rFonts w:hint="eastAsia"/>
              </w:rPr>
              <w:t>= 0.0001</w:t>
            </w:r>
          </w:p>
        </w:tc>
        <w:tc>
          <w:tcPr>
            <w:tcW w:w="4252" w:type="dxa"/>
            <w:tcBorders>
              <w:top w:val="nil"/>
              <w:left w:val="nil"/>
              <w:bottom w:val="nil"/>
              <w:right w:val="nil"/>
            </w:tcBorders>
            <w:vAlign w:val="center"/>
          </w:tcPr>
          <w:p w14:paraId="7C91052B" w14:textId="77777777" w:rsidR="0085198B" w:rsidRDefault="003F72AC" w:rsidP="003F72AC">
            <w:pPr>
              <w:pStyle w:val="aff2"/>
              <w:snapToGrid w:val="0"/>
              <w:spacing w:line="240" w:lineRule="atLeast"/>
            </w:pPr>
            <w:r>
              <w:rPr>
                <w:rFonts w:hint="eastAsia"/>
              </w:rPr>
              <w:t>（</w:t>
            </w:r>
            <w:r>
              <w:rPr>
                <w:rFonts w:hint="eastAsia"/>
              </w:rPr>
              <w:t>b</w:t>
            </w:r>
            <w:r>
              <w:rPr>
                <w:rFonts w:hint="eastAsia"/>
              </w:rPr>
              <w:t>）</w:t>
            </w:r>
            <w:r w:rsidR="00C0459B">
              <w:rPr>
                <w:rFonts w:hint="eastAsia"/>
              </w:rPr>
              <w:t>模型预测位姿轨迹误差</w:t>
            </w:r>
            <w:r>
              <w:rPr>
                <w:rFonts w:hint="eastAsia"/>
              </w:rPr>
              <w:t>，</w:t>
            </w:r>
          </w:p>
          <w:p w14:paraId="18E9FDD3" w14:textId="4E1451C0" w:rsidR="00C0459B" w:rsidRDefault="00C0459B" w:rsidP="003F72AC">
            <w:pPr>
              <w:pStyle w:val="aff2"/>
              <w:snapToGrid w:val="0"/>
              <w:spacing w:line="240" w:lineRule="atLeast"/>
            </w:pPr>
            <w:r>
              <w:rPr>
                <w:rFonts w:hint="eastAsia"/>
                <w:szCs w:val="18"/>
              </w:rPr>
              <w:t>高斯噪声</w:t>
            </w:r>
            <w:r>
              <w:rPr>
                <w:rFonts w:hint="eastAsia"/>
              </w:rPr>
              <w:t>= 0.0001</w:t>
            </w:r>
          </w:p>
        </w:tc>
      </w:tr>
      <w:tr w:rsidR="00C0459B" w14:paraId="6BA4445E" w14:textId="77777777" w:rsidTr="0085198B">
        <w:trPr>
          <w:trHeight w:val="456"/>
          <w:jc w:val="center"/>
        </w:trPr>
        <w:tc>
          <w:tcPr>
            <w:tcW w:w="4252" w:type="dxa"/>
            <w:tcBorders>
              <w:top w:val="nil"/>
              <w:left w:val="nil"/>
              <w:bottom w:val="nil"/>
              <w:right w:val="nil"/>
            </w:tcBorders>
            <w:vAlign w:val="center"/>
          </w:tcPr>
          <w:p w14:paraId="21598CD8" w14:textId="77777777" w:rsidR="00C0459B" w:rsidRDefault="00C0459B" w:rsidP="003F72AC">
            <w:pPr>
              <w:snapToGrid w:val="0"/>
              <w:spacing w:line="240" w:lineRule="atLeast"/>
              <w:jc w:val="center"/>
            </w:pPr>
            <w:r w:rsidRPr="007579EC">
              <w:rPr>
                <w:noProof/>
              </w:rPr>
              <w:drawing>
                <wp:inline distT="0" distB="0" distL="0" distR="0" wp14:anchorId="02E586DD" wp14:editId="4AC22776">
                  <wp:extent cx="2628000" cy="1038216"/>
                  <wp:effectExtent l="0" t="0" r="1270" b="0"/>
                  <wp:docPr id="219109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950" name="图片 20"/>
                          <pic:cNvPicPr>
                            <a:picLocks noChangeAspect="1" noChangeArrowheads="1"/>
                          </pic:cNvPicPr>
                        </pic:nvPicPr>
                        <pic:blipFill rotWithShape="1">
                          <a:blip r:embed="rId849" cstate="print">
                            <a:extLst>
                              <a:ext uri="{28A0092B-C50C-407E-A947-70E740481C1C}">
                                <a14:useLocalDpi xmlns:a14="http://schemas.microsoft.com/office/drawing/2010/main" val="0"/>
                              </a:ext>
                            </a:extLst>
                          </a:blip>
                          <a:srcRect t="11285"/>
                          <a:stretch>
                            <a:fillRect/>
                          </a:stretch>
                        </pic:blipFill>
                        <pic:spPr bwMode="auto">
                          <a:xfrm>
                            <a:off x="0" y="0"/>
                            <a:ext cx="2628000" cy="1038216"/>
                          </a:xfrm>
                          <a:prstGeom prst="rect">
                            <a:avLst/>
                          </a:prstGeom>
                          <a:ln>
                            <a:noFill/>
                          </a:ln>
                          <a:extLst>
                            <a:ext uri="{53640926-AAD7-44D8-BBD7-CCE9431645EC}">
                              <a14:shadowObscured xmlns:a14="http://schemas.microsoft.com/office/drawing/2010/main"/>
                            </a:ext>
                          </a:extLst>
                        </pic:spPr>
                      </pic:pic>
                    </a:graphicData>
                  </a:graphic>
                </wp:inline>
              </w:drawing>
            </w:r>
          </w:p>
        </w:tc>
        <w:tc>
          <w:tcPr>
            <w:tcW w:w="4252" w:type="dxa"/>
            <w:tcBorders>
              <w:top w:val="nil"/>
              <w:left w:val="nil"/>
              <w:bottom w:val="nil"/>
              <w:right w:val="nil"/>
            </w:tcBorders>
            <w:vAlign w:val="center"/>
          </w:tcPr>
          <w:p w14:paraId="037CF3DE" w14:textId="77777777" w:rsidR="00C0459B" w:rsidRDefault="00C0459B" w:rsidP="003F72AC">
            <w:pPr>
              <w:snapToGrid w:val="0"/>
              <w:spacing w:line="240" w:lineRule="atLeast"/>
              <w:jc w:val="center"/>
            </w:pPr>
            <w:r w:rsidRPr="007579EC">
              <w:rPr>
                <w:noProof/>
              </w:rPr>
              <w:drawing>
                <wp:inline distT="0" distB="0" distL="0" distR="0" wp14:anchorId="7E51F27B" wp14:editId="276AE439">
                  <wp:extent cx="2628000" cy="1049809"/>
                  <wp:effectExtent l="0" t="0" r="1270" b="0"/>
                  <wp:docPr id="17722166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0" y="0"/>
                            <a:ext cx="2628000" cy="1049809"/>
                          </a:xfrm>
                          <a:prstGeom prst="rect">
                            <a:avLst/>
                          </a:prstGeom>
                          <a:noFill/>
                          <a:ln>
                            <a:noFill/>
                          </a:ln>
                        </pic:spPr>
                      </pic:pic>
                    </a:graphicData>
                  </a:graphic>
                </wp:inline>
              </w:drawing>
            </w:r>
          </w:p>
        </w:tc>
      </w:tr>
      <w:tr w:rsidR="00C0459B" w14:paraId="2FF1656C" w14:textId="77777777" w:rsidTr="0085198B">
        <w:trPr>
          <w:trHeight w:val="440"/>
          <w:jc w:val="center"/>
        </w:trPr>
        <w:tc>
          <w:tcPr>
            <w:tcW w:w="4252" w:type="dxa"/>
            <w:tcBorders>
              <w:top w:val="nil"/>
              <w:left w:val="nil"/>
              <w:bottom w:val="nil"/>
              <w:right w:val="nil"/>
            </w:tcBorders>
            <w:vAlign w:val="center"/>
          </w:tcPr>
          <w:p w14:paraId="60A1323E" w14:textId="77777777" w:rsidR="00D662F2" w:rsidRDefault="003F72AC" w:rsidP="0085198B">
            <w:pPr>
              <w:pStyle w:val="aff2"/>
              <w:snapToGrid w:val="0"/>
              <w:spacing w:line="240" w:lineRule="atLeast"/>
            </w:pPr>
            <w:r>
              <w:rPr>
                <w:rFonts w:hint="eastAsia"/>
              </w:rPr>
              <w:t>（</w:t>
            </w:r>
            <w:r>
              <w:rPr>
                <w:rFonts w:hint="eastAsia"/>
              </w:rPr>
              <w:t>c</w:t>
            </w:r>
            <w:r>
              <w:rPr>
                <w:rFonts w:hint="eastAsia"/>
              </w:rPr>
              <w:t>）</w:t>
            </w:r>
            <w:r w:rsidR="00C0459B">
              <w:rPr>
                <w:rFonts w:hint="eastAsia"/>
              </w:rPr>
              <w:t>VIO</w:t>
            </w:r>
            <w:r w:rsidR="00C0459B">
              <w:rPr>
                <w:rFonts w:hint="eastAsia"/>
              </w:rPr>
              <w:t>位姿轨迹误差，</w:t>
            </w:r>
          </w:p>
          <w:p w14:paraId="17DFB73F" w14:textId="1CD2DE27" w:rsidR="00C0459B" w:rsidRDefault="00C0459B" w:rsidP="0085198B">
            <w:pPr>
              <w:pStyle w:val="aff2"/>
              <w:snapToGrid w:val="0"/>
              <w:spacing w:line="240" w:lineRule="atLeast"/>
            </w:pPr>
            <w:r>
              <w:rPr>
                <w:rFonts w:hint="eastAsia"/>
                <w:szCs w:val="18"/>
              </w:rPr>
              <w:t>高斯噪声</w:t>
            </w:r>
            <w:r>
              <w:rPr>
                <w:rFonts w:hint="eastAsia"/>
              </w:rPr>
              <w:t>= 0.001</w:t>
            </w:r>
          </w:p>
        </w:tc>
        <w:tc>
          <w:tcPr>
            <w:tcW w:w="4252" w:type="dxa"/>
            <w:tcBorders>
              <w:top w:val="nil"/>
              <w:left w:val="nil"/>
              <w:bottom w:val="nil"/>
              <w:right w:val="nil"/>
            </w:tcBorders>
            <w:vAlign w:val="center"/>
          </w:tcPr>
          <w:p w14:paraId="6DCBA84B" w14:textId="77777777" w:rsidR="0085198B" w:rsidRDefault="003F72AC" w:rsidP="003F72AC">
            <w:pPr>
              <w:pStyle w:val="aff2"/>
              <w:snapToGrid w:val="0"/>
              <w:spacing w:line="240" w:lineRule="atLeast"/>
            </w:pPr>
            <w:r>
              <w:rPr>
                <w:rFonts w:hint="eastAsia"/>
              </w:rPr>
              <w:t>（</w:t>
            </w:r>
            <w:r>
              <w:rPr>
                <w:rFonts w:hint="eastAsia"/>
              </w:rPr>
              <w:t>d</w:t>
            </w:r>
            <w:r>
              <w:rPr>
                <w:rFonts w:hint="eastAsia"/>
              </w:rPr>
              <w:t>）</w:t>
            </w:r>
            <w:r w:rsidR="00C0459B">
              <w:rPr>
                <w:rFonts w:hint="eastAsia"/>
              </w:rPr>
              <w:t>模型预测位姿轨迹误差，</w:t>
            </w:r>
          </w:p>
          <w:p w14:paraId="7C85B158" w14:textId="1727D2B8" w:rsidR="00C0459B" w:rsidRDefault="00C0459B" w:rsidP="003F72AC">
            <w:pPr>
              <w:pStyle w:val="aff2"/>
              <w:snapToGrid w:val="0"/>
              <w:spacing w:line="240" w:lineRule="atLeast"/>
            </w:pPr>
            <w:r>
              <w:rPr>
                <w:rFonts w:hint="eastAsia"/>
                <w:szCs w:val="18"/>
              </w:rPr>
              <w:t>高斯噪声</w:t>
            </w:r>
            <w:r>
              <w:rPr>
                <w:rFonts w:hint="eastAsia"/>
              </w:rPr>
              <w:t>= 0.001</w:t>
            </w:r>
          </w:p>
        </w:tc>
      </w:tr>
      <w:tr w:rsidR="00C0459B" w14:paraId="720090F6" w14:textId="77777777" w:rsidTr="0085198B">
        <w:trPr>
          <w:trHeight w:val="440"/>
          <w:jc w:val="center"/>
        </w:trPr>
        <w:tc>
          <w:tcPr>
            <w:tcW w:w="4252" w:type="dxa"/>
            <w:tcBorders>
              <w:top w:val="nil"/>
              <w:left w:val="nil"/>
              <w:bottom w:val="nil"/>
              <w:right w:val="nil"/>
            </w:tcBorders>
            <w:vAlign w:val="center"/>
          </w:tcPr>
          <w:p w14:paraId="5ACC9BCD" w14:textId="77777777" w:rsidR="00C0459B" w:rsidRDefault="00C0459B" w:rsidP="003F72AC">
            <w:pPr>
              <w:snapToGrid w:val="0"/>
              <w:spacing w:line="240" w:lineRule="atLeast"/>
              <w:jc w:val="center"/>
            </w:pPr>
            <w:r w:rsidRPr="007579EC">
              <w:rPr>
                <w:noProof/>
              </w:rPr>
              <w:drawing>
                <wp:inline distT="0" distB="0" distL="0" distR="0" wp14:anchorId="5CB80528" wp14:editId="674D9C1D">
                  <wp:extent cx="2628000" cy="1022000"/>
                  <wp:effectExtent l="0" t="0" r="1270" b="6985"/>
                  <wp:docPr id="16141603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2628000" cy="1022000"/>
                          </a:xfrm>
                          <a:prstGeom prst="rect">
                            <a:avLst/>
                          </a:prstGeom>
                          <a:noFill/>
                          <a:ln>
                            <a:noFill/>
                          </a:ln>
                        </pic:spPr>
                      </pic:pic>
                    </a:graphicData>
                  </a:graphic>
                </wp:inline>
              </w:drawing>
            </w:r>
          </w:p>
        </w:tc>
        <w:tc>
          <w:tcPr>
            <w:tcW w:w="4252" w:type="dxa"/>
            <w:tcBorders>
              <w:top w:val="nil"/>
              <w:left w:val="nil"/>
              <w:bottom w:val="nil"/>
              <w:right w:val="nil"/>
            </w:tcBorders>
            <w:vAlign w:val="center"/>
          </w:tcPr>
          <w:p w14:paraId="7681F0D2" w14:textId="77777777" w:rsidR="00C0459B" w:rsidRDefault="00C0459B" w:rsidP="003F72AC">
            <w:pPr>
              <w:snapToGrid w:val="0"/>
              <w:spacing w:line="240" w:lineRule="atLeast"/>
              <w:jc w:val="center"/>
            </w:pPr>
            <w:r w:rsidRPr="007579EC">
              <w:rPr>
                <w:noProof/>
              </w:rPr>
              <w:drawing>
                <wp:inline distT="0" distB="0" distL="0" distR="0" wp14:anchorId="23EDA81F" wp14:editId="02D95990">
                  <wp:extent cx="2628000" cy="1034789"/>
                  <wp:effectExtent l="0" t="0" r="1270" b="0"/>
                  <wp:docPr id="18064817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81723" name="图片 17"/>
                          <pic:cNvPicPr>
                            <a:picLocks noChangeAspect="1" noChangeArrowheads="1"/>
                          </pic:cNvPicPr>
                        </pic:nvPicPr>
                        <pic:blipFill rotWithShape="1">
                          <a:blip r:embed="rId852" cstate="print">
                            <a:extLst>
                              <a:ext uri="{28A0092B-C50C-407E-A947-70E740481C1C}">
                                <a14:useLocalDpi xmlns:a14="http://schemas.microsoft.com/office/drawing/2010/main" val="0"/>
                              </a:ext>
                            </a:extLst>
                          </a:blip>
                          <a:srcRect t="11716"/>
                          <a:stretch>
                            <a:fillRect/>
                          </a:stretch>
                        </pic:blipFill>
                        <pic:spPr bwMode="auto">
                          <a:xfrm>
                            <a:off x="0" y="0"/>
                            <a:ext cx="2628000" cy="10347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59B" w14:paraId="3E5BE027" w14:textId="77777777" w:rsidTr="0085198B">
        <w:trPr>
          <w:trHeight w:val="440"/>
          <w:jc w:val="center"/>
        </w:trPr>
        <w:tc>
          <w:tcPr>
            <w:tcW w:w="4252" w:type="dxa"/>
            <w:tcBorders>
              <w:top w:val="nil"/>
              <w:left w:val="nil"/>
              <w:bottom w:val="nil"/>
              <w:right w:val="nil"/>
            </w:tcBorders>
            <w:vAlign w:val="center"/>
          </w:tcPr>
          <w:p w14:paraId="6B59A78C" w14:textId="77777777" w:rsidR="00D662F2" w:rsidRDefault="003F72AC" w:rsidP="0085198B">
            <w:pPr>
              <w:pStyle w:val="aff2"/>
              <w:snapToGrid w:val="0"/>
              <w:spacing w:line="240" w:lineRule="atLeast"/>
            </w:pPr>
            <w:r>
              <w:rPr>
                <w:rFonts w:hint="eastAsia"/>
              </w:rPr>
              <w:t>（</w:t>
            </w:r>
            <w:r>
              <w:rPr>
                <w:rFonts w:hint="eastAsia"/>
              </w:rPr>
              <w:t>e</w:t>
            </w:r>
            <w:r>
              <w:rPr>
                <w:rFonts w:hint="eastAsia"/>
              </w:rPr>
              <w:t>）</w:t>
            </w:r>
            <w:r w:rsidR="00C0459B">
              <w:rPr>
                <w:rFonts w:hint="eastAsia"/>
              </w:rPr>
              <w:t>VIO</w:t>
            </w:r>
            <w:r w:rsidR="00C0459B">
              <w:rPr>
                <w:rFonts w:hint="eastAsia"/>
              </w:rPr>
              <w:t>位姿轨迹误差，</w:t>
            </w:r>
          </w:p>
          <w:p w14:paraId="1AC62422" w14:textId="23115795" w:rsidR="00C0459B" w:rsidRDefault="00C0459B" w:rsidP="0085198B">
            <w:pPr>
              <w:pStyle w:val="aff2"/>
              <w:snapToGrid w:val="0"/>
              <w:spacing w:line="240" w:lineRule="atLeast"/>
            </w:pPr>
            <w:r>
              <w:rPr>
                <w:rFonts w:hint="eastAsia"/>
                <w:szCs w:val="18"/>
              </w:rPr>
              <w:t>高斯噪声</w:t>
            </w:r>
            <w:r>
              <w:rPr>
                <w:rFonts w:hint="eastAsia"/>
              </w:rPr>
              <w:t>= 0.01</w:t>
            </w:r>
          </w:p>
        </w:tc>
        <w:tc>
          <w:tcPr>
            <w:tcW w:w="4252" w:type="dxa"/>
            <w:tcBorders>
              <w:top w:val="nil"/>
              <w:left w:val="nil"/>
              <w:bottom w:val="nil"/>
              <w:right w:val="nil"/>
            </w:tcBorders>
            <w:vAlign w:val="center"/>
          </w:tcPr>
          <w:p w14:paraId="58D24ED9" w14:textId="77777777" w:rsidR="0085198B" w:rsidRDefault="003F72AC" w:rsidP="003F72AC">
            <w:pPr>
              <w:pStyle w:val="aff2"/>
              <w:snapToGrid w:val="0"/>
              <w:spacing w:line="240" w:lineRule="atLeast"/>
            </w:pPr>
            <w:r>
              <w:rPr>
                <w:rFonts w:hint="eastAsia"/>
              </w:rPr>
              <w:t>（</w:t>
            </w:r>
            <w:r>
              <w:rPr>
                <w:rFonts w:hint="eastAsia"/>
              </w:rPr>
              <w:t>f</w:t>
            </w:r>
            <w:r>
              <w:rPr>
                <w:rFonts w:hint="eastAsia"/>
              </w:rPr>
              <w:t>）</w:t>
            </w:r>
            <w:r w:rsidR="00C0459B">
              <w:rPr>
                <w:rFonts w:hint="eastAsia"/>
              </w:rPr>
              <w:t>模型预测位姿轨迹误差，</w:t>
            </w:r>
          </w:p>
          <w:p w14:paraId="3E64DC15" w14:textId="1E4BB102" w:rsidR="00C0459B" w:rsidRDefault="00C0459B" w:rsidP="003F72AC">
            <w:pPr>
              <w:pStyle w:val="aff2"/>
              <w:snapToGrid w:val="0"/>
              <w:spacing w:line="240" w:lineRule="atLeast"/>
            </w:pPr>
            <w:r>
              <w:rPr>
                <w:rFonts w:hint="eastAsia"/>
                <w:szCs w:val="18"/>
              </w:rPr>
              <w:t>高斯噪声</w:t>
            </w:r>
            <w:r>
              <w:rPr>
                <w:rFonts w:hint="eastAsia"/>
              </w:rPr>
              <w:t>= 0.01</w:t>
            </w:r>
          </w:p>
        </w:tc>
      </w:tr>
    </w:tbl>
    <w:p w14:paraId="299F910A" w14:textId="136FF135" w:rsidR="00C0459B" w:rsidRPr="00C0459B" w:rsidRDefault="00C0459B" w:rsidP="00F07EFC">
      <w:pPr>
        <w:pStyle w:val="aff2"/>
      </w:pPr>
      <w:bookmarkStart w:id="122" w:name="_Ref214919024"/>
      <w:bookmarkStart w:id="123" w:name="_Toc218541726"/>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t>8</w:t>
      </w:r>
      <w:r w:rsidR="00A07607">
        <w:fldChar w:fldCharType="end"/>
      </w:r>
      <w:bookmarkEnd w:id="122"/>
      <w:r>
        <w:rPr>
          <w:rFonts w:hint="eastAsia"/>
        </w:rPr>
        <w:t xml:space="preserve"> </w:t>
      </w:r>
      <w:r>
        <w:rPr>
          <w:rFonts w:hint="eastAsia"/>
        </w:rPr>
        <w:t>视觉短时失效下模型预测位姿自主导航轨迹图</w:t>
      </w:r>
      <w:bookmarkEnd w:id="123"/>
    </w:p>
    <w:p w14:paraId="63AD49E4" w14:textId="77777777" w:rsidR="00B2638D" w:rsidRPr="004D75CF" w:rsidRDefault="00B2638D" w:rsidP="00B2638D">
      <w:pPr>
        <w:pStyle w:val="a1"/>
        <w:ind w:firstLine="420"/>
      </w:pPr>
      <w:r w:rsidRPr="006932EB">
        <w:t>综合分析可知</w:t>
      </w:r>
      <w:r w:rsidRPr="006932EB">
        <w:t>,</w:t>
      </w:r>
      <w:r w:rsidRPr="006932EB">
        <w:t>针对</w:t>
      </w:r>
      <w:r>
        <w:rPr>
          <w:rFonts w:hint="eastAsia"/>
        </w:rPr>
        <w:t>室内四旋翼</w:t>
      </w:r>
      <w:r w:rsidRPr="006932EB">
        <w:t>无人机</w:t>
      </w:r>
      <w:r>
        <w:rPr>
          <w:rFonts w:hint="eastAsia"/>
        </w:rPr>
        <w:t>设计的</w:t>
      </w:r>
      <w:r>
        <w:rPr>
          <w:rFonts w:hint="eastAsia"/>
        </w:rPr>
        <w:t>LSTM</w:t>
      </w:r>
      <w:r>
        <w:rPr>
          <w:rFonts w:hint="eastAsia"/>
        </w:rPr>
        <w:t>深度神经网络位姿预测方法能够根据</w:t>
      </w:r>
      <w:r>
        <w:rPr>
          <w:rFonts w:hint="eastAsia"/>
        </w:rPr>
        <w:t>IMU</w:t>
      </w:r>
      <w:r>
        <w:rPr>
          <w:rFonts w:hint="eastAsia"/>
        </w:rPr>
        <w:t>数据输入</w:t>
      </w:r>
      <w:r w:rsidRPr="006932EB">
        <w:t>生成实时</w:t>
      </w:r>
      <w:r w:rsidRPr="005B4473">
        <w:t>位姿信息</w:t>
      </w:r>
      <w:r>
        <w:rPr>
          <w:rFonts w:hint="eastAsia"/>
        </w:rPr>
        <w:t>，</w:t>
      </w:r>
      <w:r w:rsidRPr="005B4473">
        <w:t>在不同噪声</w:t>
      </w:r>
      <w:r>
        <w:rPr>
          <w:rFonts w:hint="eastAsia"/>
        </w:rPr>
        <w:t>配置</w:t>
      </w:r>
      <w:r w:rsidRPr="005B4473">
        <w:t>和飞行状态中</w:t>
      </w:r>
      <w:r w:rsidRPr="006932EB">
        <w:t>误差始终保持在合理范围内</w:t>
      </w:r>
      <w:r>
        <w:rPr>
          <w:rFonts w:hint="eastAsia"/>
        </w:rPr>
        <w:t>，验证</w:t>
      </w:r>
      <w:r w:rsidRPr="006932EB">
        <w:t>了所设计</w:t>
      </w:r>
      <w:r>
        <w:rPr>
          <w:rFonts w:hint="eastAsia"/>
        </w:rPr>
        <w:t>位姿预测模型</w:t>
      </w:r>
      <w:r w:rsidRPr="006932EB">
        <w:t>的有效性</w:t>
      </w:r>
      <w:r>
        <w:rPr>
          <w:rFonts w:hint="eastAsia"/>
        </w:rPr>
        <w:t>。</w:t>
      </w:r>
    </w:p>
    <w:p w14:paraId="015FC869" w14:textId="77777777" w:rsidR="00AA3C29" w:rsidRPr="00914FD8" w:rsidRDefault="00AA3C29" w:rsidP="00AA3C29">
      <w:pPr>
        <w:pStyle w:val="2"/>
        <w:spacing w:before="158" w:after="158"/>
      </w:pPr>
      <w:bookmarkStart w:id="124" w:name="_Toc218541682"/>
      <w:r>
        <w:rPr>
          <w:rFonts w:hint="eastAsia"/>
        </w:rPr>
        <w:t>本章小结</w:t>
      </w:r>
      <w:bookmarkEnd w:id="124"/>
    </w:p>
    <w:p w14:paraId="437FDFC4" w14:textId="5015C1E0" w:rsidR="000C1C28" w:rsidRPr="00B2638D" w:rsidRDefault="00B2638D" w:rsidP="000C1C28">
      <w:pPr>
        <w:pStyle w:val="a1"/>
        <w:ind w:firstLine="420"/>
      </w:pPr>
      <w:r>
        <w:rPr>
          <w:rFonts w:hint="eastAsia"/>
        </w:rPr>
        <w:t>本章</w:t>
      </w:r>
      <w:r w:rsidRPr="00840ADE">
        <w:rPr>
          <w:rFonts w:hint="eastAsia"/>
        </w:rPr>
        <w:t>针对视觉惯性里程计</w:t>
      </w:r>
      <w:r>
        <w:rPr>
          <w:rFonts w:hint="eastAsia"/>
        </w:rPr>
        <w:t>在视觉失效时位姿估计失准的问题，</w:t>
      </w:r>
      <w:r w:rsidR="008E7A48">
        <w:rPr>
          <w:rFonts w:hint="eastAsia"/>
        </w:rPr>
        <w:t>首先分析了四旋翼在悬停和盘旋飞行两种工况下视觉失效时的</w:t>
      </w:r>
      <w:r w:rsidR="008E7A48">
        <w:rPr>
          <w:rFonts w:hint="eastAsia"/>
        </w:rPr>
        <w:t>VIO</w:t>
      </w:r>
      <w:r w:rsidR="008E7A48">
        <w:rPr>
          <w:rFonts w:hint="eastAsia"/>
        </w:rPr>
        <w:t>定位结果，并根据</w:t>
      </w:r>
      <w:r w:rsidR="008E7A48">
        <w:rPr>
          <w:rFonts w:hint="eastAsia"/>
        </w:rPr>
        <w:t>IMU</w:t>
      </w:r>
      <w:r w:rsidR="008E7A48">
        <w:rPr>
          <w:rFonts w:hint="eastAsia"/>
        </w:rPr>
        <w:t>数据的时序特性和</w:t>
      </w:r>
      <w:r w:rsidR="008E7A48">
        <w:rPr>
          <w:rFonts w:hint="eastAsia"/>
        </w:rPr>
        <w:t>LSTM</w:t>
      </w:r>
      <w:r w:rsidR="008E7A48">
        <w:rPr>
          <w:rFonts w:hint="eastAsia"/>
        </w:rPr>
        <w:t>神经网络的序列建模能力，设计了</w:t>
      </w:r>
      <w:r>
        <w:rPr>
          <w:rFonts w:hint="eastAsia"/>
        </w:rPr>
        <w:t>一种基于</w:t>
      </w:r>
      <w:r>
        <w:rPr>
          <w:rFonts w:hint="eastAsia"/>
        </w:rPr>
        <w:t>IMU</w:t>
      </w:r>
      <w:r>
        <w:rPr>
          <w:rFonts w:hint="eastAsia"/>
        </w:rPr>
        <w:t>输入的</w:t>
      </w:r>
      <w:r>
        <w:rPr>
          <w:rFonts w:hint="eastAsia"/>
        </w:rPr>
        <w:t>LSTM</w:t>
      </w:r>
      <w:r>
        <w:rPr>
          <w:rFonts w:hint="eastAsia"/>
        </w:rPr>
        <w:t>深度神经网络位姿预测方法。在新数据集上进行网络性能测试，测试结果表明</w:t>
      </w:r>
      <w:r w:rsidR="00F56AE3">
        <w:rPr>
          <w:rFonts w:hint="eastAsia"/>
        </w:rPr>
        <w:t>，</w:t>
      </w:r>
      <w:r>
        <w:rPr>
          <w:rFonts w:hint="eastAsia"/>
        </w:rPr>
        <w:t>所设计的网络模型在</w:t>
      </w:r>
      <w:r>
        <w:rPr>
          <w:rFonts w:hint="eastAsia"/>
        </w:rPr>
        <w:t>IMU</w:t>
      </w:r>
      <w:r>
        <w:rPr>
          <w:rFonts w:hint="eastAsia"/>
        </w:rPr>
        <w:t>高斯噪声较小，四旋翼飞行速度较快时的数据集上预测位姿误差较小。最后基于</w:t>
      </w:r>
      <w:r>
        <w:rPr>
          <w:rFonts w:hint="eastAsia"/>
        </w:rPr>
        <w:t>ROS</w:t>
      </w:r>
      <w:r>
        <w:rPr>
          <w:rFonts w:hint="eastAsia"/>
        </w:rPr>
        <w:t>和</w:t>
      </w:r>
      <w:r>
        <w:rPr>
          <w:rFonts w:hint="eastAsia"/>
        </w:rPr>
        <w:t>Gazebo</w:t>
      </w:r>
      <w:r>
        <w:rPr>
          <w:rFonts w:hint="eastAsia"/>
        </w:rPr>
        <w:t>的模块设计进行软件在环仿真，实现四旋翼在视觉失效下的短时自主定位与导航。仿真结果表明，</w:t>
      </w:r>
      <w:r w:rsidRPr="000B197D">
        <w:t>所设计的</w:t>
      </w:r>
      <w:r>
        <w:rPr>
          <w:rFonts w:hint="eastAsia"/>
        </w:rPr>
        <w:t>位姿预测方法</w:t>
      </w:r>
      <w:r w:rsidRPr="000B197D">
        <w:t>能够在</w:t>
      </w:r>
      <w:r>
        <w:rPr>
          <w:rFonts w:hint="eastAsia"/>
        </w:rPr>
        <w:t>短时间</w:t>
      </w:r>
      <w:proofErr w:type="gramStart"/>
      <w:r>
        <w:rPr>
          <w:rFonts w:hint="eastAsia"/>
        </w:rPr>
        <w:t>内预测</w:t>
      </w:r>
      <w:proofErr w:type="gramEnd"/>
      <w:r w:rsidRPr="000B197D">
        <w:t>生成</w:t>
      </w:r>
      <w:r>
        <w:rPr>
          <w:rFonts w:hint="eastAsia"/>
        </w:rPr>
        <w:t>连续可靠的位姿数据</w:t>
      </w:r>
      <w:r w:rsidR="00F56AE3">
        <w:rPr>
          <w:rFonts w:hint="eastAsia"/>
        </w:rPr>
        <w:t>，</w:t>
      </w:r>
      <w:r w:rsidR="005678A6">
        <w:rPr>
          <w:rFonts w:hint="eastAsia"/>
        </w:rPr>
        <w:t>与位姿真值的平均误差</w:t>
      </w:r>
      <w:r w:rsidR="005678A6" w:rsidRPr="00D140EE">
        <w:rPr>
          <w:position w:val="-10"/>
        </w:rPr>
        <w:object w:dxaOrig="1520" w:dyaOrig="320" w14:anchorId="7382C316">
          <v:shape id="_x0000_i1408" type="#_x0000_t75" style="width:76pt;height:16pt" o:ole="">
            <v:imagedata r:id="rId843" o:title=""/>
          </v:shape>
          <o:OLEObject Type="Embed" ProgID="Equation.DSMT4" ShapeID="_x0000_i1408" DrawAspect="Content" ObjectID="_1829669304" r:id="rId853"/>
        </w:object>
      </w:r>
      <w:r w:rsidR="005678A6">
        <w:rPr>
          <w:rFonts w:hint="eastAsia"/>
        </w:rPr>
        <w:t>，均方根误差</w:t>
      </w:r>
      <w:r w:rsidR="005678A6" w:rsidRPr="00D140EE">
        <w:rPr>
          <w:position w:val="-6"/>
        </w:rPr>
        <w:object w:dxaOrig="1400" w:dyaOrig="260" w14:anchorId="7A831BD9">
          <v:shape id="_x0000_i1409" type="#_x0000_t75" style="width:70.65pt;height:13.35pt" o:ole="">
            <v:imagedata r:id="rId845" o:title=""/>
          </v:shape>
          <o:OLEObject Type="Embed" ProgID="Equation.DSMT4" ShapeID="_x0000_i1409" DrawAspect="Content" ObjectID="_1829669305" r:id="rId854"/>
        </w:object>
      </w:r>
      <w:r w:rsidR="00F56AE3">
        <w:rPr>
          <w:rFonts w:hint="eastAsia"/>
        </w:rPr>
        <w:t>，</w:t>
      </w:r>
      <w:r w:rsidRPr="000B197D">
        <w:t>验证了</w:t>
      </w:r>
      <w:r>
        <w:rPr>
          <w:rFonts w:hint="eastAsia"/>
        </w:rPr>
        <w:t>此方法在视觉失效情形下</w:t>
      </w:r>
      <w:proofErr w:type="gramStart"/>
      <w:r>
        <w:rPr>
          <w:rFonts w:hint="eastAsia"/>
        </w:rPr>
        <w:t>用于四</w:t>
      </w:r>
      <w:proofErr w:type="gramEnd"/>
      <w:r>
        <w:rPr>
          <w:rFonts w:hint="eastAsia"/>
        </w:rPr>
        <w:t>旋翼自主导航的可靠性和鲁棒性</w:t>
      </w:r>
      <w:r w:rsidRPr="000B197D">
        <w:t>。</w:t>
      </w:r>
    </w:p>
    <w:p w14:paraId="3A63BF7D" w14:textId="64DF51B3" w:rsidR="000C1C28" w:rsidRDefault="00CF77A2" w:rsidP="000C1C28">
      <w:pPr>
        <w:pStyle w:val="1"/>
        <w:spacing w:before="475" w:after="475"/>
      </w:pPr>
      <w:bookmarkStart w:id="125" w:name="_Toc218541683"/>
      <w:r>
        <w:rPr>
          <w:rFonts w:hint="eastAsia"/>
        </w:rPr>
        <w:lastRenderedPageBreak/>
        <w:t>室内环境</w:t>
      </w:r>
      <w:r w:rsidR="000C1C28" w:rsidRPr="000C1C28">
        <w:rPr>
          <w:rFonts w:hint="eastAsia"/>
        </w:rPr>
        <w:t>下四旋翼</w:t>
      </w:r>
      <w:r>
        <w:rPr>
          <w:rFonts w:hint="eastAsia"/>
        </w:rPr>
        <w:t>自主</w:t>
      </w:r>
      <w:r w:rsidR="000C1C28" w:rsidRPr="000C1C28">
        <w:rPr>
          <w:rFonts w:hint="eastAsia"/>
        </w:rPr>
        <w:t>定位</w:t>
      </w:r>
      <w:r>
        <w:rPr>
          <w:rFonts w:hint="eastAsia"/>
        </w:rPr>
        <w:t>与</w:t>
      </w:r>
      <w:r w:rsidR="000C1C28" w:rsidRPr="000C1C28">
        <w:rPr>
          <w:rFonts w:hint="eastAsia"/>
        </w:rPr>
        <w:t>导航实验</w:t>
      </w:r>
      <w:bookmarkEnd w:id="125"/>
    </w:p>
    <w:p w14:paraId="3D7C2695" w14:textId="549AB8AC" w:rsidR="007B6667" w:rsidRDefault="007B6667" w:rsidP="007B6667">
      <w:pPr>
        <w:pStyle w:val="2"/>
        <w:spacing w:before="158" w:after="158"/>
      </w:pPr>
      <w:bookmarkStart w:id="126" w:name="_Toc218541684"/>
      <w:r>
        <w:rPr>
          <w:rFonts w:hint="eastAsia"/>
        </w:rPr>
        <w:t>引言</w:t>
      </w:r>
      <w:bookmarkEnd w:id="126"/>
    </w:p>
    <w:p w14:paraId="26C5F0B3" w14:textId="6B2D0EC7" w:rsidR="007B6667" w:rsidRPr="007B6667" w:rsidRDefault="00D123BD" w:rsidP="007B6667">
      <w:pPr>
        <w:pStyle w:val="a1"/>
        <w:ind w:firstLine="420"/>
      </w:pPr>
      <w:r>
        <w:fldChar w:fldCharType="begin" w:fldLock="1"/>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5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fldLock="1"/>
      </w:r>
      <w:r>
        <w:instrText xml:space="preserve"> </w:instrText>
      </w:r>
      <w:r>
        <w:rPr>
          <w:rFonts w:hint="eastAsia"/>
        </w:rPr>
        <w:instrText>SEQ MTEqn \r \h \* MERGEFORMAT</w:instrText>
      </w:r>
      <w:r>
        <w:instrText xml:space="preserve">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5 \h \* MERGEFORMAT </w:instrText>
      </w:r>
      <w:r>
        <w:fldChar w:fldCharType="end"/>
      </w:r>
      <w:r>
        <w:fldChar w:fldCharType="end"/>
      </w:r>
      <w:r w:rsidR="007B6667">
        <w:rPr>
          <w:rFonts w:hint="eastAsia"/>
        </w:rPr>
        <w:t>现阶段的自主旋翼无人机多采用机载计算机作为系统的控制中心控制飞行器的形式，机载计算机可以控制四旋翼飞行器执行很多复杂的任务。本章节针对室内环境下四旋翼自主定位与导航的任务需求，对飞行器进行系统方案设计与主要硬件选型。实验</w:t>
      </w:r>
      <w:r w:rsidR="00405DAF">
        <w:rPr>
          <w:rFonts w:hint="eastAsia"/>
        </w:rPr>
        <w:t>采用机载计算机作为上位机、飞行控制处理器作为下位机的形式，</w:t>
      </w:r>
      <w:r w:rsidR="00E145F0" w:rsidRPr="00E145F0">
        <w:t>通过搭建</w:t>
      </w:r>
      <w:r w:rsidR="00197C8E">
        <w:rPr>
          <w:rFonts w:hint="eastAsia"/>
        </w:rPr>
        <w:t>与</w:t>
      </w:r>
      <w:r w:rsidR="00197C8E">
        <w:rPr>
          <w:rFonts w:hint="eastAsia"/>
        </w:rPr>
        <w:t>Gazebo</w:t>
      </w:r>
      <w:r w:rsidR="00197C8E">
        <w:rPr>
          <w:rFonts w:hint="eastAsia"/>
        </w:rPr>
        <w:t>仿真相同</w:t>
      </w:r>
      <w:r w:rsidR="00E145F0" w:rsidRPr="00E145F0">
        <w:t>障碍物复杂度的</w:t>
      </w:r>
      <w:r w:rsidR="00E145F0">
        <w:rPr>
          <w:rFonts w:hint="eastAsia"/>
        </w:rPr>
        <w:t>室内</w:t>
      </w:r>
      <w:r w:rsidR="00E145F0" w:rsidRPr="00E145F0">
        <w:t>未知环境</w:t>
      </w:r>
      <w:r w:rsidR="00405DAF">
        <w:rPr>
          <w:rFonts w:hint="eastAsia"/>
        </w:rPr>
        <w:t>，对</w:t>
      </w:r>
      <w:r w:rsidR="004A3132">
        <w:rPr>
          <w:rFonts w:hint="eastAsia"/>
        </w:rPr>
        <w:t>本文所提出的</w:t>
      </w:r>
      <w:r w:rsidR="007B6667" w:rsidRPr="000C1C28">
        <w:rPr>
          <w:rFonts w:hint="eastAsia"/>
        </w:rPr>
        <w:t>四旋翼</w:t>
      </w:r>
      <w:r w:rsidR="007B6667">
        <w:rPr>
          <w:rFonts w:hint="eastAsia"/>
        </w:rPr>
        <w:t>自主</w:t>
      </w:r>
      <w:r w:rsidR="007B6667" w:rsidRPr="000C1C28">
        <w:rPr>
          <w:rFonts w:hint="eastAsia"/>
        </w:rPr>
        <w:t>定位</w:t>
      </w:r>
      <w:r w:rsidR="007B6667">
        <w:rPr>
          <w:rFonts w:hint="eastAsia"/>
        </w:rPr>
        <w:t>与</w:t>
      </w:r>
      <w:r w:rsidR="007B6667" w:rsidRPr="000C1C28">
        <w:rPr>
          <w:rFonts w:hint="eastAsia"/>
        </w:rPr>
        <w:t>导航</w:t>
      </w:r>
      <w:r w:rsidR="00D55EB2">
        <w:rPr>
          <w:rFonts w:hint="eastAsia"/>
        </w:rPr>
        <w:t>功能</w:t>
      </w:r>
      <w:r w:rsidR="00405DAF">
        <w:rPr>
          <w:rFonts w:hint="eastAsia"/>
        </w:rPr>
        <w:t>进行</w:t>
      </w:r>
      <w:r w:rsidR="007B6667">
        <w:rPr>
          <w:rFonts w:hint="eastAsia"/>
        </w:rPr>
        <w:t>验证。</w:t>
      </w:r>
    </w:p>
    <w:p w14:paraId="17AE1FDD" w14:textId="2459A3B4" w:rsidR="009E1B1B" w:rsidRDefault="00D05A12" w:rsidP="00B1364B">
      <w:pPr>
        <w:pStyle w:val="2"/>
        <w:spacing w:before="158" w:after="158"/>
      </w:pPr>
      <w:bookmarkStart w:id="127" w:name="_Toc218541685"/>
      <w:r>
        <w:rPr>
          <w:rFonts w:hint="eastAsia"/>
        </w:rPr>
        <w:t>四旋翼</w:t>
      </w:r>
      <w:r w:rsidR="00BC4D7F">
        <w:rPr>
          <w:rFonts w:hint="eastAsia"/>
        </w:rPr>
        <w:t>无人机</w:t>
      </w:r>
      <w:r>
        <w:rPr>
          <w:rFonts w:hint="eastAsia"/>
        </w:rPr>
        <w:t>硬件平台</w:t>
      </w:r>
      <w:bookmarkEnd w:id="127"/>
    </w:p>
    <w:p w14:paraId="071AB9D5" w14:textId="2B03ED71" w:rsidR="00B1383D" w:rsidRPr="00BE326D" w:rsidRDefault="005B539A" w:rsidP="0032287C">
      <w:pPr>
        <w:pStyle w:val="a1"/>
        <w:ind w:firstLine="420"/>
      </w:pPr>
      <w:r w:rsidRPr="00BE326D">
        <w:rPr>
          <w:rFonts w:hint="eastAsia"/>
        </w:rPr>
        <w:t>如</w:t>
      </w:r>
      <w:r w:rsidR="00C0459B" w:rsidRPr="00BE326D">
        <w:fldChar w:fldCharType="begin" w:fldLock="1"/>
      </w:r>
      <w:r w:rsidR="00C0459B" w:rsidRPr="00BE326D">
        <w:instrText xml:space="preserve"> </w:instrText>
      </w:r>
      <w:r w:rsidR="00C0459B" w:rsidRPr="00BE326D">
        <w:rPr>
          <w:rFonts w:hint="eastAsia"/>
        </w:rPr>
        <w:instrText>REF _Ref214919058 \h</w:instrText>
      </w:r>
      <w:r w:rsidR="00C0459B" w:rsidRPr="00BE326D">
        <w:instrText xml:space="preserve"> </w:instrText>
      </w:r>
      <w:r w:rsidR="00C0459B" w:rsidRPr="00BE326D">
        <w:fldChar w:fldCharType="separate"/>
      </w:r>
      <w:r w:rsidR="00BC5E69">
        <w:rPr>
          <w:rFonts w:hint="eastAsia"/>
        </w:rPr>
        <w:t>图</w:t>
      </w:r>
      <w:r w:rsidR="00BC5E69">
        <w:rPr>
          <w:noProof/>
        </w:rPr>
        <w:t>5</w:t>
      </w:r>
      <w:r w:rsidR="00BC5E69">
        <w:t>.</w:t>
      </w:r>
      <w:r w:rsidR="00BC5E69">
        <w:rPr>
          <w:noProof/>
        </w:rPr>
        <w:t>1</w:t>
      </w:r>
      <w:r w:rsidR="00C0459B" w:rsidRPr="00BE326D">
        <w:fldChar w:fldCharType="end"/>
      </w:r>
      <w:r w:rsidRPr="00BE326D">
        <w:rPr>
          <w:rFonts w:hint="eastAsia"/>
        </w:rPr>
        <w:t>所示，</w:t>
      </w:r>
      <w:r w:rsidR="0032287C" w:rsidRPr="00BE326D">
        <w:rPr>
          <w:rFonts w:hint="eastAsia"/>
        </w:rPr>
        <w:t>本实验选取</w:t>
      </w:r>
      <w:r w:rsidR="0032287C" w:rsidRPr="00BE326D">
        <w:rPr>
          <w:rFonts w:hint="eastAsia"/>
        </w:rPr>
        <w:t>S500</w:t>
      </w:r>
      <w:r w:rsidRPr="00BE326D">
        <w:rPr>
          <w:rFonts w:hint="eastAsia"/>
        </w:rPr>
        <w:t>“</w:t>
      </w:r>
      <w:r w:rsidRPr="00BE326D">
        <w:rPr>
          <w:rFonts w:hint="eastAsia"/>
        </w:rPr>
        <w:t>X</w:t>
      </w:r>
      <w:r w:rsidRPr="00BE326D">
        <w:rPr>
          <w:rFonts w:hint="eastAsia"/>
        </w:rPr>
        <w:t>”型</w:t>
      </w:r>
      <w:r w:rsidR="0032287C" w:rsidRPr="00BE326D">
        <w:rPr>
          <w:rFonts w:hint="eastAsia"/>
        </w:rPr>
        <w:t>四轴机架，</w:t>
      </w:r>
      <w:r w:rsidR="000E0723">
        <w:rPr>
          <w:rFonts w:hint="eastAsia"/>
        </w:rPr>
        <w:t>其对角</w:t>
      </w:r>
      <w:r w:rsidR="0032287C" w:rsidRPr="00BE326D">
        <w:rPr>
          <w:rFonts w:hint="eastAsia"/>
        </w:rPr>
        <w:t>轴距为</w:t>
      </w:r>
      <w:r w:rsidR="0032287C" w:rsidRPr="00BE326D">
        <w:rPr>
          <w:rFonts w:hint="eastAsia"/>
        </w:rPr>
        <w:t>500mm</w:t>
      </w:r>
      <w:r w:rsidR="0032287C" w:rsidRPr="00BE326D">
        <w:rPr>
          <w:rFonts w:hint="eastAsia"/>
        </w:rPr>
        <w:t>，机身采用</w:t>
      </w:r>
      <w:r w:rsidR="00CE5D1C" w:rsidRPr="00BE326D">
        <w:rPr>
          <w:rFonts w:hint="eastAsia"/>
        </w:rPr>
        <w:t>树脂</w:t>
      </w:r>
      <w:proofErr w:type="gramStart"/>
      <w:r w:rsidR="0032287C" w:rsidRPr="00BE326D">
        <w:rPr>
          <w:rFonts w:hint="eastAsia"/>
        </w:rPr>
        <w:t>加</w:t>
      </w:r>
      <w:r w:rsidR="00CE5D1C">
        <w:rPr>
          <w:rFonts w:hint="eastAsia"/>
        </w:rPr>
        <w:t>碳板</w:t>
      </w:r>
      <w:proofErr w:type="gramEnd"/>
      <w:r w:rsidR="0032287C" w:rsidRPr="00BE326D">
        <w:rPr>
          <w:rFonts w:hint="eastAsia"/>
        </w:rPr>
        <w:t>的结构，保证结构强度的同时为</w:t>
      </w:r>
      <w:r w:rsidR="00CE5D1C" w:rsidRPr="00BE326D">
        <w:rPr>
          <w:rFonts w:hint="eastAsia"/>
        </w:rPr>
        <w:t>双目</w:t>
      </w:r>
      <w:r w:rsidR="000E0723">
        <w:rPr>
          <w:rFonts w:hint="eastAsia"/>
        </w:rPr>
        <w:t>相机</w:t>
      </w:r>
      <w:r w:rsidR="00CE5D1C">
        <w:rPr>
          <w:rFonts w:hint="eastAsia"/>
        </w:rPr>
        <w:t>、</w:t>
      </w:r>
      <w:r w:rsidR="0032287C" w:rsidRPr="00BE326D">
        <w:rPr>
          <w:rFonts w:hint="eastAsia"/>
        </w:rPr>
        <w:t>机载计算机和飞行控制处理器保留了空间。</w:t>
      </w:r>
      <w:r w:rsidRPr="00BE326D">
        <w:rPr>
          <w:rFonts w:hint="eastAsia"/>
        </w:rPr>
        <w:t>桨叶</w:t>
      </w:r>
      <w:r w:rsidR="000E0723">
        <w:rPr>
          <w:rFonts w:hint="eastAsia"/>
        </w:rPr>
        <w:t>选择</w:t>
      </w:r>
      <w:r w:rsidR="00B92D6B" w:rsidRPr="00BE326D">
        <w:rPr>
          <w:rFonts w:hint="eastAsia"/>
        </w:rPr>
        <w:t>9</w:t>
      </w:r>
      <w:r w:rsidR="00B92D6B" w:rsidRPr="00BE326D">
        <w:rPr>
          <w:rFonts w:hint="eastAsia"/>
        </w:rPr>
        <w:t>寸自锁桨叶</w:t>
      </w:r>
      <w:r w:rsidRPr="00BE326D">
        <w:rPr>
          <w:rFonts w:hint="eastAsia"/>
        </w:rPr>
        <w:t>，</w:t>
      </w:r>
      <w:r w:rsidR="000E0723">
        <w:rPr>
          <w:rFonts w:hint="eastAsia"/>
        </w:rPr>
        <w:t>电源模块</w:t>
      </w:r>
      <w:r w:rsidRPr="00BE326D">
        <w:rPr>
          <w:rFonts w:hint="eastAsia"/>
        </w:rPr>
        <w:t>为</w:t>
      </w:r>
      <w:r w:rsidRPr="00BE326D">
        <w:rPr>
          <w:rFonts w:hint="eastAsia"/>
        </w:rPr>
        <w:t>5300mAh</w:t>
      </w:r>
      <w:r w:rsidRPr="00BE326D">
        <w:rPr>
          <w:rFonts w:hint="eastAsia"/>
        </w:rPr>
        <w:t>的锂电池，</w:t>
      </w:r>
      <w:r w:rsidR="00844E17" w:rsidRPr="00BE326D">
        <w:rPr>
          <w:rFonts w:hint="eastAsia"/>
        </w:rPr>
        <w:t>整机</w:t>
      </w:r>
      <w:r w:rsidRPr="00BE326D">
        <w:rPr>
          <w:rFonts w:hint="eastAsia"/>
        </w:rPr>
        <w:t>重量为</w:t>
      </w:r>
      <w:r w:rsidR="00BC4D7F" w:rsidRPr="00BE326D">
        <w:rPr>
          <w:rFonts w:hint="eastAsia"/>
        </w:rPr>
        <w:t>3</w:t>
      </w:r>
      <w:r w:rsidR="00B711F0" w:rsidRPr="00BE326D">
        <w:rPr>
          <w:rFonts w:hint="eastAsia"/>
        </w:rPr>
        <w:t>kg</w:t>
      </w:r>
      <w:r w:rsidRPr="00BE326D">
        <w:rPr>
          <w:rFonts w:hint="eastAsia"/>
        </w:rPr>
        <w:t>，</w:t>
      </w:r>
      <w:r w:rsidR="000E0723" w:rsidRPr="000E0723">
        <w:t>在保证充</w:t>
      </w:r>
      <w:r w:rsidR="000E0723">
        <w:rPr>
          <w:rFonts w:hint="eastAsia"/>
        </w:rPr>
        <w:t>足</w:t>
      </w:r>
      <w:r w:rsidR="000E0723" w:rsidRPr="000E0723">
        <w:t>动力的同时可维持约</w:t>
      </w:r>
      <w:r w:rsidR="000E0723" w:rsidRPr="000E0723">
        <w:t>10</w:t>
      </w:r>
      <w:r w:rsidR="000E0723" w:rsidRPr="000E0723">
        <w:t>分钟</w:t>
      </w:r>
      <w:r w:rsidR="000E0723">
        <w:rPr>
          <w:rFonts w:hint="eastAsia"/>
        </w:rPr>
        <w:t>的</w:t>
      </w:r>
      <w:r w:rsidR="000E0723" w:rsidRPr="000E0723">
        <w:t>飞行时间</w:t>
      </w:r>
      <w:r w:rsidRPr="00BE326D">
        <w:rPr>
          <w:rFonts w:hint="eastAsia"/>
        </w:rPr>
        <w:t>。</w:t>
      </w:r>
    </w:p>
    <w:p w14:paraId="2E2ABD29" w14:textId="77777777" w:rsidR="00C0459B" w:rsidRDefault="00BC4D7F" w:rsidP="00C0459B">
      <w:pPr>
        <w:pStyle w:val="aff4"/>
        <w:spacing w:before="158"/>
      </w:pPr>
      <w:r>
        <w:drawing>
          <wp:inline distT="0" distB="0" distL="0" distR="0" wp14:anchorId="10606474" wp14:editId="6BBCF072">
            <wp:extent cx="2984126" cy="2238095"/>
            <wp:effectExtent l="0" t="0" r="6985" b="0"/>
            <wp:docPr id="1138457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7884" name="图片 1"/>
                    <pic:cNvPicPr/>
                  </pic:nvPicPr>
                  <pic:blipFill>
                    <a:blip r:embed="rId855" cstate="print">
                      <a:extLst>
                        <a:ext uri="{28A0092B-C50C-407E-A947-70E740481C1C}">
                          <a14:useLocalDpi xmlns:a14="http://schemas.microsoft.com/office/drawing/2010/main" val="0"/>
                        </a:ext>
                      </a:extLst>
                    </a:blip>
                    <a:stretch>
                      <a:fillRect/>
                    </a:stretch>
                  </pic:blipFill>
                  <pic:spPr>
                    <a:xfrm>
                      <a:off x="0" y="0"/>
                      <a:ext cx="2984126" cy="2238095"/>
                    </a:xfrm>
                    <a:prstGeom prst="rect">
                      <a:avLst/>
                    </a:prstGeom>
                  </pic:spPr>
                </pic:pic>
              </a:graphicData>
            </a:graphic>
          </wp:inline>
        </w:drawing>
      </w:r>
    </w:p>
    <w:p w14:paraId="56B8D63A" w14:textId="3762D10C" w:rsidR="003E36A8" w:rsidRDefault="00C0459B" w:rsidP="00C0459B">
      <w:pPr>
        <w:pStyle w:val="afff4"/>
      </w:pPr>
      <w:bookmarkStart w:id="128" w:name="_Ref214919058"/>
      <w:bookmarkStart w:id="129" w:name="_Toc218541727"/>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w:t>
      </w:r>
      <w:r w:rsidR="00A07607">
        <w:fldChar w:fldCharType="end"/>
      </w:r>
      <w:bookmarkEnd w:id="128"/>
      <w:r>
        <w:rPr>
          <w:rFonts w:hint="eastAsia"/>
        </w:rPr>
        <w:t xml:space="preserve"> </w:t>
      </w:r>
      <w:r>
        <w:rPr>
          <w:rFonts w:hint="eastAsia"/>
        </w:rPr>
        <w:t>四旋翼无人机硬件平台</w:t>
      </w:r>
      <w:bookmarkEnd w:id="129"/>
    </w:p>
    <w:p w14:paraId="7E9798E3" w14:textId="1C4DD689" w:rsidR="003E36A8" w:rsidRDefault="003E36A8" w:rsidP="003E36A8">
      <w:pPr>
        <w:pStyle w:val="a1"/>
        <w:ind w:firstLine="420"/>
      </w:pPr>
      <w:r>
        <w:rPr>
          <w:rFonts w:hint="eastAsia"/>
        </w:rPr>
        <w:t>本实验选取英特尔实感</w:t>
      </w:r>
      <w:r>
        <w:rPr>
          <w:rFonts w:hint="eastAsia"/>
        </w:rPr>
        <w:t>D435i</w:t>
      </w:r>
      <w:r>
        <w:rPr>
          <w:rFonts w:hint="eastAsia"/>
        </w:rPr>
        <w:t>双目</w:t>
      </w:r>
      <w:r>
        <w:rPr>
          <w:rFonts w:hint="eastAsia"/>
        </w:rPr>
        <w:t>RGB</w:t>
      </w:r>
      <w:r>
        <w:rPr>
          <w:rFonts w:hint="eastAsia"/>
        </w:rPr>
        <w:t>摄像头如</w:t>
      </w:r>
      <w:r w:rsidR="00C0459B">
        <w:fldChar w:fldCharType="begin" w:fldLock="1"/>
      </w:r>
      <w:r w:rsidR="00C0459B">
        <w:instrText xml:space="preserve"> </w:instrText>
      </w:r>
      <w:r w:rsidR="00C0459B">
        <w:rPr>
          <w:rFonts w:hint="eastAsia"/>
        </w:rPr>
        <w:instrText>REF _Ref214919178 \h</w:instrText>
      </w:r>
      <w:r w:rsidR="00C0459B">
        <w:instrText xml:space="preserve"> </w:instrText>
      </w:r>
      <w:r w:rsidR="00C0459B">
        <w:fldChar w:fldCharType="separate"/>
      </w:r>
      <w:r w:rsidR="00BC5E69">
        <w:rPr>
          <w:rFonts w:hint="eastAsia"/>
        </w:rPr>
        <w:t>图</w:t>
      </w:r>
      <w:r w:rsidR="00BC5E69">
        <w:rPr>
          <w:noProof/>
        </w:rPr>
        <w:t>5</w:t>
      </w:r>
      <w:r w:rsidR="00BC5E69">
        <w:t>.</w:t>
      </w:r>
      <w:r w:rsidR="00BC5E69">
        <w:rPr>
          <w:noProof/>
        </w:rPr>
        <w:t>2</w:t>
      </w:r>
      <w:r w:rsidR="00C0459B">
        <w:fldChar w:fldCharType="end"/>
      </w:r>
      <w:r>
        <w:rPr>
          <w:rFonts w:hint="eastAsia"/>
        </w:rPr>
        <w:t>所示</w:t>
      </w:r>
      <w:r w:rsidR="001C0945">
        <w:rPr>
          <w:rFonts w:hint="eastAsia"/>
        </w:rPr>
        <w:t>，</w:t>
      </w:r>
      <w:r>
        <w:rPr>
          <w:rFonts w:hint="eastAsia"/>
        </w:rPr>
        <w:t>与常规的</w:t>
      </w:r>
      <w:r>
        <w:rPr>
          <w:rFonts w:hint="eastAsia"/>
        </w:rPr>
        <w:t>RGB</w:t>
      </w:r>
      <w:r>
        <w:rPr>
          <w:rFonts w:hint="eastAsia"/>
        </w:rPr>
        <w:t>相机不同，</w:t>
      </w:r>
      <w:r>
        <w:rPr>
          <w:rFonts w:hint="eastAsia"/>
        </w:rPr>
        <w:t>D435i</w:t>
      </w:r>
      <w:r>
        <w:rPr>
          <w:rFonts w:hint="eastAsia"/>
        </w:rPr>
        <w:t>作为一款</w:t>
      </w:r>
      <w:r>
        <w:rPr>
          <w:rFonts w:hint="eastAsia"/>
        </w:rPr>
        <w:t>RGBD</w:t>
      </w:r>
      <w:r>
        <w:rPr>
          <w:rFonts w:hint="eastAsia"/>
        </w:rPr>
        <w:t>相机，是附带有深度信息的，在获取图像的同时，也能获取到图像中每个像素点到相机的距离。因此，</w:t>
      </w:r>
      <w:r>
        <w:rPr>
          <w:rFonts w:hint="eastAsia"/>
        </w:rPr>
        <w:t>D435i</w:t>
      </w:r>
      <w:r>
        <w:rPr>
          <w:rFonts w:hint="eastAsia"/>
        </w:rPr>
        <w:t>除了获取周围环境的图像信息之外，还能够实现障碍物感知以及三维地图重建等功能。</w:t>
      </w:r>
    </w:p>
    <w:p w14:paraId="244DBB63" w14:textId="77777777" w:rsidR="00C0459B" w:rsidRDefault="003E36A8" w:rsidP="00C0459B">
      <w:pPr>
        <w:pStyle w:val="aff4"/>
        <w:spacing w:before="158"/>
      </w:pPr>
      <w:r>
        <w:rPr>
          <w:rFonts w:hint="eastAsia"/>
        </w:rPr>
        <w:lastRenderedPageBreak/>
        <w:drawing>
          <wp:inline distT="0" distB="0" distL="0" distR="0" wp14:anchorId="1A79A254" wp14:editId="4755209F">
            <wp:extent cx="4130034" cy="1828800"/>
            <wp:effectExtent l="0" t="0" r="0" b="0"/>
            <wp:docPr id="109017981" name="图片 1" descr="Depth Camera D435i -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th Camera D435i - Front view"/>
                    <pic:cNvPicPr>
                      <a:picLocks noChangeAspect="1" noChangeArrowheads="1"/>
                    </pic:cNvPicPr>
                  </pic:nvPicPr>
                  <pic:blipFill>
                    <a:blip r:embed="rId856" cstate="print">
                      <a:extLst>
                        <a:ext uri="{28A0092B-C50C-407E-A947-70E740481C1C}">
                          <a14:useLocalDpi xmlns:a14="http://schemas.microsoft.com/office/drawing/2010/main" val="0"/>
                        </a:ext>
                      </a:extLst>
                    </a:blip>
                    <a:srcRect/>
                    <a:stretch>
                      <a:fillRect/>
                    </a:stretch>
                  </pic:blipFill>
                  <pic:spPr bwMode="auto">
                    <a:xfrm>
                      <a:off x="0" y="0"/>
                      <a:ext cx="4130034" cy="1828800"/>
                    </a:xfrm>
                    <a:prstGeom prst="rect">
                      <a:avLst/>
                    </a:prstGeom>
                    <a:noFill/>
                    <a:ln>
                      <a:noFill/>
                    </a:ln>
                  </pic:spPr>
                </pic:pic>
              </a:graphicData>
            </a:graphic>
          </wp:inline>
        </w:drawing>
      </w:r>
    </w:p>
    <w:p w14:paraId="18D1449D" w14:textId="5911229D" w:rsidR="003E36A8" w:rsidRPr="00C41CFD" w:rsidRDefault="00C0459B" w:rsidP="00C0459B">
      <w:pPr>
        <w:pStyle w:val="afff4"/>
      </w:pPr>
      <w:bookmarkStart w:id="130" w:name="_Ref214919178"/>
      <w:bookmarkStart w:id="131" w:name="_Toc218541728"/>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2</w:t>
      </w:r>
      <w:r w:rsidR="00A07607">
        <w:fldChar w:fldCharType="end"/>
      </w:r>
      <w:bookmarkEnd w:id="130"/>
      <w:r>
        <w:rPr>
          <w:rFonts w:hint="eastAsia"/>
        </w:rPr>
        <w:t xml:space="preserve"> </w:t>
      </w:r>
      <w:r w:rsidRPr="007B7C42">
        <w:rPr>
          <w:rFonts w:hint="eastAsia"/>
        </w:rPr>
        <w:t>英特尔</w:t>
      </w:r>
      <w:r w:rsidRPr="007B7C42">
        <w:rPr>
          <w:rFonts w:hint="eastAsia"/>
        </w:rPr>
        <w:t>RealSense D435i</w:t>
      </w:r>
      <w:r>
        <w:rPr>
          <w:rFonts w:hint="eastAsia"/>
        </w:rPr>
        <w:t>双目</w:t>
      </w:r>
      <w:r w:rsidRPr="007B7C42">
        <w:rPr>
          <w:rFonts w:hint="eastAsia"/>
        </w:rPr>
        <w:t>相机</w:t>
      </w:r>
      <w:bookmarkEnd w:id="131"/>
    </w:p>
    <w:p w14:paraId="457E5737" w14:textId="2FCC1872" w:rsidR="003E36A8" w:rsidRDefault="00BE326D" w:rsidP="0032287C">
      <w:pPr>
        <w:pStyle w:val="a1"/>
        <w:ind w:firstLine="420"/>
      </w:pPr>
      <w:r w:rsidRPr="00BE326D">
        <w:t>在室内未知环境中，</w:t>
      </w:r>
      <w:r w:rsidR="000E0723" w:rsidRPr="000E0723">
        <w:t>考虑到无线通信等方式可能带来不稳定性和较高延迟，难以满足实时任务需求，无人机需依赖其自身的机载计算能力来执行数据处理与任务运算。为此，本系统采用集成机载计算机的设计，以实现传感器信息的即时处理与任务决策。该平台配备的</w:t>
      </w:r>
      <w:proofErr w:type="gramStart"/>
      <w:r w:rsidR="000E0723" w:rsidRPr="000E0723">
        <w:t>板载计算</w:t>
      </w:r>
      <w:proofErr w:type="gramEnd"/>
      <w:r w:rsidR="000E0723" w:rsidRPr="000E0723">
        <w:t>单元基于英特尔第</w:t>
      </w:r>
      <w:r w:rsidR="000E0723" w:rsidRPr="000E0723">
        <w:t>13</w:t>
      </w:r>
      <w:r w:rsidR="000E0723" w:rsidRPr="000E0723">
        <w:t>代</w:t>
      </w:r>
      <w:r w:rsidR="000E0723" w:rsidRPr="000E0723">
        <w:t>NUC</w:t>
      </w:r>
      <w:r w:rsidR="000E0723" w:rsidRPr="000E0723">
        <w:t>架构</w:t>
      </w:r>
      <w:r w:rsidR="001B1426" w:rsidRPr="001B1426">
        <w:t>，</w:t>
      </w:r>
      <w:r w:rsidR="00B1364B">
        <w:rPr>
          <w:rFonts w:hint="eastAsia"/>
        </w:rPr>
        <w:t>如</w:t>
      </w:r>
      <w:r w:rsidR="00C0459B">
        <w:fldChar w:fldCharType="begin" w:fldLock="1"/>
      </w:r>
      <w:r w:rsidR="00C0459B">
        <w:instrText xml:space="preserve"> </w:instrText>
      </w:r>
      <w:r w:rsidR="00C0459B">
        <w:rPr>
          <w:rFonts w:hint="eastAsia"/>
        </w:rPr>
        <w:instrText>REF _Ref214919168 \h</w:instrText>
      </w:r>
      <w:r w:rsidR="00C0459B">
        <w:instrText xml:space="preserve"> </w:instrText>
      </w:r>
      <w:r w:rsidR="00C0459B">
        <w:fldChar w:fldCharType="separate"/>
      </w:r>
      <w:r w:rsidR="00BC5E69">
        <w:rPr>
          <w:rFonts w:hint="eastAsia"/>
        </w:rPr>
        <w:t>图</w:t>
      </w:r>
      <w:r w:rsidR="00BC5E69">
        <w:rPr>
          <w:noProof/>
        </w:rPr>
        <w:t>5</w:t>
      </w:r>
      <w:r w:rsidR="00BC5E69">
        <w:t>.</w:t>
      </w:r>
      <w:r w:rsidR="00BC5E69">
        <w:rPr>
          <w:noProof/>
        </w:rPr>
        <w:t>3</w:t>
      </w:r>
      <w:r w:rsidR="00C0459B">
        <w:fldChar w:fldCharType="end"/>
      </w:r>
      <w:r w:rsidR="00B1364B">
        <w:rPr>
          <w:rFonts w:hint="eastAsia"/>
        </w:rPr>
        <w:t>所示，</w:t>
      </w:r>
      <w:r w:rsidR="00E302C2" w:rsidRPr="00E302C2">
        <w:t>该平台具备多样的外部接口，能够直接连接双目视觉传感器等多种外设</w:t>
      </w:r>
      <w:r w:rsidR="001B1426" w:rsidRPr="001B1426">
        <w:t>，</w:t>
      </w:r>
      <w:r w:rsidR="00F629AB" w:rsidRPr="00F629AB">
        <w:t>并具备较强的计算性能，可满足神经网络</w:t>
      </w:r>
      <w:r w:rsidR="00F629AB">
        <w:rPr>
          <w:rFonts w:hint="eastAsia"/>
        </w:rPr>
        <w:t>预测</w:t>
      </w:r>
      <w:r w:rsidR="00F629AB" w:rsidRPr="00F629AB">
        <w:t>、</w:t>
      </w:r>
      <w:proofErr w:type="gramStart"/>
      <w:r w:rsidR="00F629AB">
        <w:rPr>
          <w:rFonts w:hint="eastAsia"/>
        </w:rPr>
        <w:t>位</w:t>
      </w:r>
      <w:r w:rsidR="00F629AB" w:rsidRPr="00F629AB">
        <w:t>态估计</w:t>
      </w:r>
      <w:proofErr w:type="gramEnd"/>
      <w:r w:rsidR="00F629AB" w:rsidRPr="00F629AB">
        <w:t>、</w:t>
      </w:r>
      <w:r w:rsidR="00F629AB">
        <w:rPr>
          <w:rFonts w:hint="eastAsia"/>
        </w:rPr>
        <w:t>轨迹</w:t>
      </w:r>
      <w:r w:rsidR="00F629AB" w:rsidRPr="00F629AB">
        <w:t>规划与轨迹跟踪控制等任务</w:t>
      </w:r>
      <w:proofErr w:type="gramStart"/>
      <w:r w:rsidR="00F629AB" w:rsidRPr="00F629AB">
        <w:t>的算力要求</w:t>
      </w:r>
      <w:proofErr w:type="gramEnd"/>
      <w:r w:rsidR="00F629AB">
        <w:rPr>
          <w:rFonts w:hint="eastAsia"/>
        </w:rPr>
        <w:t>。</w:t>
      </w:r>
    </w:p>
    <w:p w14:paraId="5055558E" w14:textId="77777777" w:rsidR="00C0459B" w:rsidRDefault="00BC4D7F" w:rsidP="00C0459B">
      <w:pPr>
        <w:pStyle w:val="aff4"/>
        <w:spacing w:before="158"/>
      </w:pPr>
      <w:r>
        <w:drawing>
          <wp:inline distT="0" distB="0" distL="0" distR="0" wp14:anchorId="44B4090B" wp14:editId="0AE951AF">
            <wp:extent cx="3038475" cy="1631950"/>
            <wp:effectExtent l="0" t="0" r="9525" b="6350"/>
            <wp:docPr id="8864608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7" cstate="print">
                      <a:extLst>
                        <a:ext uri="{28A0092B-C50C-407E-A947-70E740481C1C}">
                          <a14:useLocalDpi xmlns:a14="http://schemas.microsoft.com/office/drawing/2010/main" val="0"/>
                        </a:ext>
                      </a:extLst>
                    </a:blip>
                    <a:srcRect t="32265" b="27453"/>
                    <a:stretch>
                      <a:fillRect/>
                    </a:stretch>
                  </pic:blipFill>
                  <pic:spPr bwMode="auto">
                    <a:xfrm>
                      <a:off x="0" y="0"/>
                      <a:ext cx="3039276" cy="1632380"/>
                    </a:xfrm>
                    <a:prstGeom prst="rect">
                      <a:avLst/>
                    </a:prstGeom>
                    <a:noFill/>
                    <a:ln>
                      <a:noFill/>
                    </a:ln>
                    <a:extLst>
                      <a:ext uri="{53640926-AAD7-44D8-BBD7-CCE9431645EC}">
                        <a14:shadowObscured xmlns:a14="http://schemas.microsoft.com/office/drawing/2010/main"/>
                      </a:ext>
                    </a:extLst>
                  </pic:spPr>
                </pic:pic>
              </a:graphicData>
            </a:graphic>
          </wp:inline>
        </w:drawing>
      </w:r>
    </w:p>
    <w:p w14:paraId="4FE0B824" w14:textId="2161B31B" w:rsidR="00B92D6B" w:rsidRDefault="00C0459B" w:rsidP="00C0459B">
      <w:pPr>
        <w:pStyle w:val="afff4"/>
      </w:pPr>
      <w:bookmarkStart w:id="132" w:name="_Ref214919168"/>
      <w:bookmarkStart w:id="133" w:name="_Toc218541729"/>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3</w:t>
      </w:r>
      <w:r w:rsidR="00A07607">
        <w:fldChar w:fldCharType="end"/>
      </w:r>
      <w:bookmarkEnd w:id="132"/>
      <w:r>
        <w:rPr>
          <w:rFonts w:hint="eastAsia"/>
        </w:rPr>
        <w:t xml:space="preserve"> </w:t>
      </w:r>
      <w:r w:rsidRPr="0046764A">
        <w:rPr>
          <w:rFonts w:hint="eastAsia"/>
        </w:rPr>
        <w:t>英特尔</w:t>
      </w:r>
      <w:r w:rsidRPr="0046764A">
        <w:rPr>
          <w:rFonts w:hint="eastAsia"/>
        </w:rPr>
        <w:t>13</w:t>
      </w:r>
      <w:r w:rsidRPr="0046764A">
        <w:rPr>
          <w:rFonts w:hint="eastAsia"/>
        </w:rPr>
        <w:t>代</w:t>
      </w:r>
      <w:r w:rsidRPr="0046764A">
        <w:rPr>
          <w:rFonts w:hint="eastAsia"/>
        </w:rPr>
        <w:t>NUC</w:t>
      </w:r>
      <w:bookmarkEnd w:id="133"/>
    </w:p>
    <w:p w14:paraId="638E4EC9" w14:textId="08452420" w:rsidR="007B7C42" w:rsidRDefault="007B7C42" w:rsidP="00DC50CA">
      <w:pPr>
        <w:pStyle w:val="a1"/>
        <w:ind w:firstLine="420"/>
      </w:pPr>
      <w:r>
        <w:rPr>
          <w:rFonts w:hint="eastAsia"/>
        </w:rPr>
        <w:t>本实验选用</w:t>
      </w:r>
      <w:r>
        <w:rPr>
          <w:rFonts w:hint="eastAsia"/>
        </w:rPr>
        <w:t xml:space="preserve">Pixhawk </w:t>
      </w:r>
      <w:r w:rsidR="0032287C">
        <w:rPr>
          <w:rFonts w:hint="eastAsia"/>
        </w:rPr>
        <w:t>2.4.8</w:t>
      </w:r>
      <w:r>
        <w:rPr>
          <w:rFonts w:hint="eastAsia"/>
        </w:rPr>
        <w:t>作为飞行控制处理器，</w:t>
      </w:r>
      <w:r w:rsidR="0015754F">
        <w:rPr>
          <w:rFonts w:hint="eastAsia"/>
        </w:rPr>
        <w:t>搭配</w:t>
      </w:r>
      <w:r w:rsidR="0015754F">
        <w:rPr>
          <w:rFonts w:hint="eastAsia"/>
        </w:rPr>
        <w:t>PX4</w:t>
      </w:r>
      <w:r w:rsidR="0015754F">
        <w:rPr>
          <w:rFonts w:hint="eastAsia"/>
        </w:rPr>
        <w:t>的</w:t>
      </w:r>
      <w:r w:rsidR="0015754F">
        <w:rPr>
          <w:rFonts w:hint="eastAsia"/>
        </w:rPr>
        <w:t>1.11.0</w:t>
      </w:r>
      <w:r w:rsidR="0015754F">
        <w:rPr>
          <w:rFonts w:hint="eastAsia"/>
        </w:rPr>
        <w:t>版本固件使用，</w:t>
      </w:r>
      <w:r>
        <w:rPr>
          <w:rFonts w:hint="eastAsia"/>
        </w:rPr>
        <w:t>如</w:t>
      </w:r>
      <w:r w:rsidR="00C0459B">
        <w:fldChar w:fldCharType="begin" w:fldLock="1"/>
      </w:r>
      <w:r w:rsidR="00C0459B">
        <w:instrText xml:space="preserve"> </w:instrText>
      </w:r>
      <w:r w:rsidR="00C0459B">
        <w:rPr>
          <w:rFonts w:hint="eastAsia"/>
        </w:rPr>
        <w:instrText>REF _Ref214919158 \h</w:instrText>
      </w:r>
      <w:r w:rsidR="00C0459B">
        <w:instrText xml:space="preserve"> </w:instrText>
      </w:r>
      <w:r w:rsidR="00C0459B">
        <w:fldChar w:fldCharType="separate"/>
      </w:r>
      <w:r w:rsidR="00BC5E69">
        <w:rPr>
          <w:rFonts w:hint="eastAsia"/>
        </w:rPr>
        <w:t>图</w:t>
      </w:r>
      <w:r w:rsidR="00BC5E69">
        <w:rPr>
          <w:noProof/>
        </w:rPr>
        <w:t>5</w:t>
      </w:r>
      <w:r w:rsidR="00BC5E69">
        <w:t>.</w:t>
      </w:r>
      <w:r w:rsidR="00BC5E69">
        <w:rPr>
          <w:noProof/>
        </w:rPr>
        <w:t>4</w:t>
      </w:r>
      <w:r w:rsidR="00C0459B">
        <w:fldChar w:fldCharType="end"/>
      </w:r>
      <w:r>
        <w:rPr>
          <w:rFonts w:hint="eastAsia"/>
        </w:rPr>
        <w:t>所示。</w:t>
      </w:r>
      <w:r w:rsidR="00E268B6">
        <w:rPr>
          <w:rFonts w:hint="eastAsia"/>
        </w:rPr>
        <w:t>其</w:t>
      </w:r>
      <w:r w:rsidR="0032287C">
        <w:rPr>
          <w:rFonts w:hint="eastAsia"/>
        </w:rPr>
        <w:t>内置磁力计、加速度计、陀螺仪等微型传感器，其通过</w:t>
      </w:r>
      <w:r w:rsidR="0032287C">
        <w:rPr>
          <w:rFonts w:hint="eastAsia"/>
        </w:rPr>
        <w:t>EKF</w:t>
      </w:r>
      <w:r w:rsidR="0032287C">
        <w:rPr>
          <w:rFonts w:hint="eastAsia"/>
        </w:rPr>
        <w:t>算法融合处理这些传感器信息，可以得到无人机的姿态信息，并以此对无人机的姿态进行增稳控制。</w:t>
      </w:r>
      <w:r w:rsidR="00E268B6">
        <w:rPr>
          <w:rFonts w:hint="eastAsia"/>
        </w:rPr>
        <w:t>该</w:t>
      </w:r>
      <w:proofErr w:type="gramStart"/>
      <w:r w:rsidR="00E268B6">
        <w:rPr>
          <w:rFonts w:hint="eastAsia"/>
        </w:rPr>
        <w:t>飞控通过</w:t>
      </w:r>
      <w:proofErr w:type="gramEnd"/>
      <w:r w:rsidR="00E268B6">
        <w:rPr>
          <w:rFonts w:hint="eastAsia"/>
        </w:rPr>
        <w:t>Micro-USB</w:t>
      </w:r>
      <w:r w:rsidR="00E268B6">
        <w:rPr>
          <w:rFonts w:hint="eastAsia"/>
        </w:rPr>
        <w:t>转接口与机载计算机相连，并</w:t>
      </w:r>
      <w:r>
        <w:rPr>
          <w:rFonts w:hint="eastAsia"/>
        </w:rPr>
        <w:t>通过</w:t>
      </w:r>
      <w:r>
        <w:rPr>
          <w:rFonts w:hint="eastAsia"/>
        </w:rPr>
        <w:t>MAVROS</w:t>
      </w:r>
      <w:r w:rsidR="00E268B6">
        <w:rPr>
          <w:rFonts w:hint="eastAsia"/>
        </w:rPr>
        <w:t>协议</w:t>
      </w:r>
      <w:r>
        <w:rPr>
          <w:rFonts w:hint="eastAsia"/>
        </w:rPr>
        <w:t>进行通信。</w:t>
      </w:r>
      <w:r>
        <w:rPr>
          <w:rFonts w:hint="eastAsia"/>
        </w:rPr>
        <w:t xml:space="preserve"> </w:t>
      </w:r>
    </w:p>
    <w:p w14:paraId="6B4626E3" w14:textId="77777777" w:rsidR="00C0459B" w:rsidRDefault="00CA52FA" w:rsidP="00C0459B">
      <w:pPr>
        <w:pStyle w:val="aff4"/>
        <w:spacing w:before="158"/>
      </w:pPr>
      <w:r>
        <w:lastRenderedPageBreak/>
        <w:drawing>
          <wp:inline distT="0" distB="0" distL="0" distR="0" wp14:anchorId="78A891E4" wp14:editId="3C3C94B7">
            <wp:extent cx="1543398" cy="2160000"/>
            <wp:effectExtent l="0" t="0" r="0" b="0"/>
            <wp:docPr id="9642608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543398" cy="2160000"/>
                    </a:xfrm>
                    <a:prstGeom prst="rect">
                      <a:avLst/>
                    </a:prstGeom>
                    <a:noFill/>
                    <a:ln>
                      <a:noFill/>
                    </a:ln>
                  </pic:spPr>
                </pic:pic>
              </a:graphicData>
            </a:graphic>
          </wp:inline>
        </w:drawing>
      </w:r>
    </w:p>
    <w:p w14:paraId="6EB15EEF" w14:textId="56DF667E" w:rsidR="007B7C42" w:rsidRDefault="00C0459B" w:rsidP="00C0459B">
      <w:pPr>
        <w:pStyle w:val="afff4"/>
      </w:pPr>
      <w:bookmarkStart w:id="134" w:name="_Ref214919158"/>
      <w:bookmarkStart w:id="135" w:name="_Toc218541730"/>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4</w:t>
      </w:r>
      <w:r w:rsidR="00A07607">
        <w:fldChar w:fldCharType="end"/>
      </w:r>
      <w:bookmarkEnd w:id="134"/>
      <w:r>
        <w:rPr>
          <w:rFonts w:hint="eastAsia"/>
        </w:rPr>
        <w:t xml:space="preserve"> Pixhawk 2.4.8</w:t>
      </w:r>
      <w:r>
        <w:rPr>
          <w:rFonts w:hint="eastAsia"/>
        </w:rPr>
        <w:t>飞行控制处理器</w:t>
      </w:r>
      <w:bookmarkEnd w:id="135"/>
    </w:p>
    <w:p w14:paraId="6BB08D9A" w14:textId="5BAC5C4F" w:rsidR="000C1C28" w:rsidRDefault="002678DB" w:rsidP="002678DB">
      <w:pPr>
        <w:pStyle w:val="2"/>
        <w:spacing w:before="158" w:after="158"/>
      </w:pPr>
      <w:bookmarkStart w:id="136" w:name="_Toc218541686"/>
      <w:r>
        <w:rPr>
          <w:rFonts w:hint="eastAsia"/>
        </w:rPr>
        <w:t>自主定位与导航系统架构</w:t>
      </w:r>
      <w:bookmarkEnd w:id="136"/>
    </w:p>
    <w:p w14:paraId="6DE65826" w14:textId="1D27B9F1" w:rsidR="000C1C28" w:rsidRDefault="007E5637" w:rsidP="000C1C28">
      <w:pPr>
        <w:pStyle w:val="a1"/>
        <w:ind w:firstLine="420"/>
      </w:pPr>
      <w:r w:rsidRPr="007E5637">
        <w:t>无人机搭载的机载计算机运行</w:t>
      </w:r>
      <w:r w:rsidRPr="007E5637">
        <w:t>Ubuntu 20.04</w:t>
      </w:r>
      <w:r w:rsidRPr="007E5637">
        <w:t>操作系统，软件系统基于</w:t>
      </w:r>
      <w:r w:rsidRPr="007E5637">
        <w:t>ROS Noetic</w:t>
      </w:r>
      <w:r w:rsidRPr="007E5637">
        <w:t>框架构建，各功能模块通过</w:t>
      </w:r>
      <w:r w:rsidRPr="007E5637">
        <w:t>ROS</w:t>
      </w:r>
      <w:r w:rsidRPr="007E5637">
        <w:t>的</w:t>
      </w:r>
      <w:r w:rsidR="00BC2619" w:rsidRPr="007E5637">
        <w:t>话题</w:t>
      </w:r>
      <w:r w:rsidR="00BC2619">
        <w:rPr>
          <w:rFonts w:hint="eastAsia"/>
        </w:rPr>
        <w:t>-</w:t>
      </w:r>
      <w:r w:rsidRPr="007E5637">
        <w:t>节点通信</w:t>
      </w:r>
      <w:r w:rsidR="00BC2619">
        <w:rPr>
          <w:rFonts w:hint="eastAsia"/>
        </w:rPr>
        <w:t>模式</w:t>
      </w:r>
      <w:r w:rsidRPr="007E5637">
        <w:t>进行数据交互。系统整体软件架构如</w:t>
      </w:r>
      <w:r>
        <w:fldChar w:fldCharType="begin" w:fldLock="1"/>
      </w:r>
      <w:r>
        <w:instrText xml:space="preserve"> REF _Ref214919145 \h </w:instrText>
      </w:r>
      <w:r>
        <w:fldChar w:fldCharType="separate"/>
      </w:r>
      <w:r w:rsidR="00BC5E69">
        <w:rPr>
          <w:rFonts w:hint="eastAsia"/>
        </w:rPr>
        <w:t>图</w:t>
      </w:r>
      <w:r w:rsidR="00BC5E69">
        <w:rPr>
          <w:noProof/>
        </w:rPr>
        <w:t>5</w:t>
      </w:r>
      <w:r w:rsidR="00BC5E69">
        <w:t>.</w:t>
      </w:r>
      <w:r w:rsidR="00BC5E69">
        <w:rPr>
          <w:noProof/>
        </w:rPr>
        <w:t>5</w:t>
      </w:r>
      <w:r>
        <w:fldChar w:fldCharType="end"/>
      </w:r>
      <w:r w:rsidRPr="007E5637">
        <w:t>所示，图中箭头指示了模块间的消息流向。具体流程为：</w:t>
      </w:r>
      <w:r w:rsidRPr="007E5637">
        <w:t>D435i</w:t>
      </w:r>
      <w:r w:rsidRPr="007E5637">
        <w:t>深度相机的驱动程序负责采集原始</w:t>
      </w:r>
      <w:r w:rsidRPr="007E5637">
        <w:t>RGB</w:t>
      </w:r>
      <w:r w:rsidRPr="007E5637">
        <w:t>图像、深度图及</w:t>
      </w:r>
      <w:r w:rsidRPr="007E5637">
        <w:t>IMU</w:t>
      </w:r>
      <w:r w:rsidRPr="007E5637">
        <w:t>数据，并将这些信息发布至对应的</w:t>
      </w:r>
      <w:r w:rsidRPr="007E5637">
        <w:t>ROS</w:t>
      </w:r>
      <w:r w:rsidRPr="007E5637">
        <w:t>话题，供后续处理模块订阅使用。</w:t>
      </w:r>
      <w:r w:rsidR="006E1C0C">
        <w:rPr>
          <w:rFonts w:hint="eastAsia"/>
        </w:rPr>
        <w:t>机载计算机上运行的</w:t>
      </w:r>
      <w:r w:rsidR="006E1C0C">
        <w:rPr>
          <w:rFonts w:hint="eastAsia"/>
        </w:rPr>
        <w:t>VINS-Fusion</w:t>
      </w:r>
      <w:r w:rsidR="006E1C0C">
        <w:rPr>
          <w:rFonts w:hint="eastAsia"/>
        </w:rPr>
        <w:t>程序通过订阅图像与</w:t>
      </w:r>
      <w:r w:rsidR="006E1C0C">
        <w:rPr>
          <w:rFonts w:hint="eastAsia"/>
        </w:rPr>
        <w:t>IMU</w:t>
      </w:r>
      <w:r w:rsidR="006E1C0C">
        <w:rPr>
          <w:rFonts w:hint="eastAsia"/>
        </w:rPr>
        <w:t>话题</w:t>
      </w:r>
      <w:r w:rsidR="00BC2619" w:rsidRPr="00BC2619">
        <w:t>实时获取传感器数据，同时对外发布无人机里程计信息，相关方法已在本文第二章中详细阐述。深度图像与里程计信息发布后，由</w:t>
      </w:r>
      <w:proofErr w:type="gramStart"/>
      <w:r w:rsidR="00BC2619" w:rsidRPr="00BC2619">
        <w:t>栅格建图节点</w:t>
      </w:r>
      <w:proofErr w:type="gramEnd"/>
      <w:r w:rsidR="00BC2619" w:rsidRPr="00BC2619">
        <w:t>及轨迹规划节点分别订阅。</w:t>
      </w:r>
      <w:proofErr w:type="gramStart"/>
      <w:r w:rsidR="00C45A26" w:rsidRPr="00C45A26">
        <w:t>建图节点</w:t>
      </w:r>
      <w:proofErr w:type="gramEnd"/>
      <w:r w:rsidR="00C45A26" w:rsidRPr="00C45A26">
        <w:t>在接收到里程计信息与深度图像后，首先将深度图像转换为三维点云。具体转换过程包括：</w:t>
      </w:r>
      <w:r w:rsidR="00EE42EB" w:rsidRPr="00EE42EB">
        <w:t>利用相机内部参数，可将像素坐标系中的深度值映射到相机坐标系，再结合相机相对于世界坐标系的姿态与位置，将点</w:t>
      </w:r>
      <w:proofErr w:type="gramStart"/>
      <w:r w:rsidR="00EE42EB" w:rsidRPr="00EE42EB">
        <w:t>云数据</w:t>
      </w:r>
      <w:proofErr w:type="gramEnd"/>
      <w:r w:rsidR="00EE42EB" w:rsidRPr="00EE42EB">
        <w:t>转换至世界坐标系下</w:t>
      </w:r>
      <w:r w:rsidR="00EE42EB" w:rsidRPr="00EE42EB">
        <w:rPr>
          <w:rFonts w:hint="eastAsia"/>
        </w:rPr>
        <w:t>。</w:t>
      </w:r>
      <w:r w:rsidR="00C45A26" w:rsidRPr="00C45A26">
        <w:t>完成坐标转换后，节点启动地图更新流程，并发布包含环境结构信息的栅格地图话题。轨迹规划节点订阅栅格地图与目标点话题，依据第三章所述的</w:t>
      </w:r>
      <w:r w:rsidR="00C45A26" w:rsidRPr="00C45A26">
        <w:t>EGO-Planner</w:t>
      </w:r>
      <w:r w:rsidR="00C45A26" w:rsidRPr="00C45A26">
        <w:t>算法实时生成无人机运动轨迹，并将轨迹通过</w:t>
      </w:r>
      <w:r w:rsidR="00C45A26" w:rsidRPr="00C45A26">
        <w:t>ROS</w:t>
      </w:r>
      <w:r w:rsidR="00C45A26" w:rsidRPr="00C45A26">
        <w:t>话题发布。随后，轨迹信息经由</w:t>
      </w:r>
      <w:r w:rsidR="00C45A26">
        <w:rPr>
          <w:rFonts w:hint="eastAsia"/>
        </w:rPr>
        <w:t>MAVROS</w:t>
      </w:r>
      <w:r w:rsidR="00C45A26" w:rsidRPr="00C45A26">
        <w:t>中间件转换为</w:t>
      </w:r>
      <w:proofErr w:type="spellStart"/>
      <w:r w:rsidR="00C45A26" w:rsidRPr="00C45A26">
        <w:t>MAVLink</w:t>
      </w:r>
      <w:proofErr w:type="spellEnd"/>
      <w:r w:rsidR="00C45A26" w:rsidRPr="00C45A26">
        <w:t>协议消息，发送至</w:t>
      </w:r>
      <w:proofErr w:type="gramStart"/>
      <w:r w:rsidR="00C45A26" w:rsidRPr="00C45A26">
        <w:t>无人机飞控系统</w:t>
      </w:r>
      <w:proofErr w:type="gramEnd"/>
      <w:r w:rsidR="00C45A26" w:rsidRPr="00C45A26">
        <w:t>。</w:t>
      </w:r>
      <w:proofErr w:type="gramStart"/>
      <w:r w:rsidR="00C45A26" w:rsidRPr="00C45A26">
        <w:t>飞控解析</w:t>
      </w:r>
      <w:proofErr w:type="gramEnd"/>
      <w:r w:rsidR="00C45A26" w:rsidRPr="00C45A26">
        <w:t>指令并解算各电机转速，驱动无人机沿规划轨迹飞行。在真实飞行实验中，通过远程客户端（</w:t>
      </w:r>
      <w:proofErr w:type="spellStart"/>
      <w:r w:rsidR="00C45A26" w:rsidRPr="00C45A26">
        <w:t>NoMachine</w:t>
      </w:r>
      <w:proofErr w:type="spellEnd"/>
      <w:r w:rsidR="00C45A26" w:rsidRPr="00C45A26">
        <w:t>）以</w:t>
      </w:r>
      <w:r w:rsidR="00C45A26" w:rsidRPr="00C45A26">
        <w:t>SSH</w:t>
      </w:r>
      <w:r w:rsidR="00C45A26" w:rsidRPr="00C45A26">
        <w:t>协议连接机载计算机，实现传感器驱动启动、目标</w:t>
      </w:r>
      <w:proofErr w:type="gramStart"/>
      <w:r w:rsidR="00C45A26" w:rsidRPr="00C45A26">
        <w:t>点发布</w:t>
      </w:r>
      <w:proofErr w:type="gramEnd"/>
      <w:r w:rsidR="00C45A26" w:rsidRPr="00C45A26">
        <w:t>及运行状态可视化等调试操作。</w:t>
      </w:r>
    </w:p>
    <w:p w14:paraId="0F7105E7" w14:textId="5575C3E2" w:rsidR="00C0459B" w:rsidRDefault="00C86947" w:rsidP="00C0459B">
      <w:pPr>
        <w:pStyle w:val="aff4"/>
        <w:spacing w:before="158"/>
      </w:pPr>
      <w:r>
        <w:lastRenderedPageBreak/>
        <w:drawing>
          <wp:inline distT="0" distB="0" distL="0" distR="0" wp14:anchorId="21E88C8C" wp14:editId="1D31F9B9">
            <wp:extent cx="3240000" cy="2832133"/>
            <wp:effectExtent l="0" t="0" r="0" b="6350"/>
            <wp:docPr id="48889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9057" name=""/>
                    <pic:cNvPicPr/>
                  </pic:nvPicPr>
                  <pic:blipFill>
                    <a:blip r:embed="rId859"/>
                    <a:stretch>
                      <a:fillRect/>
                    </a:stretch>
                  </pic:blipFill>
                  <pic:spPr>
                    <a:xfrm>
                      <a:off x="0" y="0"/>
                      <a:ext cx="3240000" cy="2832133"/>
                    </a:xfrm>
                    <a:prstGeom prst="rect">
                      <a:avLst/>
                    </a:prstGeom>
                  </pic:spPr>
                </pic:pic>
              </a:graphicData>
            </a:graphic>
          </wp:inline>
        </w:drawing>
      </w:r>
    </w:p>
    <w:p w14:paraId="11B7C685" w14:textId="4A05838C" w:rsidR="0018517B" w:rsidRDefault="00C0459B" w:rsidP="00C0459B">
      <w:pPr>
        <w:pStyle w:val="afff4"/>
      </w:pPr>
      <w:bookmarkStart w:id="137" w:name="_Ref214919145"/>
      <w:bookmarkStart w:id="138" w:name="_Toc218541731"/>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5</w:t>
      </w:r>
      <w:r w:rsidR="00A07607">
        <w:fldChar w:fldCharType="end"/>
      </w:r>
      <w:bookmarkEnd w:id="137"/>
      <w:r>
        <w:rPr>
          <w:rFonts w:hint="eastAsia"/>
        </w:rPr>
        <w:t xml:space="preserve"> </w:t>
      </w:r>
      <w:r w:rsidRPr="00903E18">
        <w:rPr>
          <w:rFonts w:hint="eastAsia"/>
        </w:rPr>
        <w:t>无人机自主</w:t>
      </w:r>
      <w:r>
        <w:rPr>
          <w:rFonts w:hint="eastAsia"/>
        </w:rPr>
        <w:t>定位与</w:t>
      </w:r>
      <w:r w:rsidRPr="00903E18">
        <w:rPr>
          <w:rFonts w:hint="eastAsia"/>
        </w:rPr>
        <w:t>导航系统软件框架</w:t>
      </w:r>
      <w:bookmarkEnd w:id="138"/>
    </w:p>
    <w:p w14:paraId="03FD9352" w14:textId="4319F0E0" w:rsidR="000C1C28" w:rsidRDefault="0015754F" w:rsidP="000C1C28">
      <w:pPr>
        <w:pStyle w:val="2"/>
        <w:spacing w:before="158" w:after="158"/>
      </w:pPr>
      <w:bookmarkStart w:id="139" w:name="_Toc218541687"/>
      <w:r>
        <w:rPr>
          <w:rFonts w:hint="eastAsia"/>
        </w:rPr>
        <w:t>室内环境</w:t>
      </w:r>
      <w:r w:rsidR="000833A0">
        <w:rPr>
          <w:rFonts w:hint="eastAsia"/>
        </w:rPr>
        <w:t>下</w:t>
      </w:r>
      <w:r w:rsidR="000C1C28" w:rsidRPr="000C1C28">
        <w:rPr>
          <w:rFonts w:hint="eastAsia"/>
        </w:rPr>
        <w:t>四旋翼</w:t>
      </w:r>
      <w:r w:rsidR="0014077A">
        <w:rPr>
          <w:rFonts w:hint="eastAsia"/>
        </w:rPr>
        <w:t>自主定位与导航</w:t>
      </w:r>
      <w:r w:rsidR="000C1C28" w:rsidRPr="000C1C28">
        <w:rPr>
          <w:rFonts w:hint="eastAsia"/>
        </w:rPr>
        <w:t>实验验证</w:t>
      </w:r>
      <w:bookmarkEnd w:id="139"/>
    </w:p>
    <w:p w14:paraId="4FFD6F37" w14:textId="1E64EE8B" w:rsidR="000C1C28" w:rsidRDefault="00F22CF5" w:rsidP="000C1C28">
      <w:pPr>
        <w:pStyle w:val="a1"/>
        <w:ind w:firstLine="420"/>
      </w:pPr>
      <w:r w:rsidRPr="00F22CF5">
        <w:t>本节实验旨在验证本文所提出的无人机自主定位与导航方法的整体性能。首先，对传感器进行参数标定，以减小由硬件特性引入的系统误差，为后续定位提供可靠的数据基础。随后，将</w:t>
      </w:r>
      <w:r>
        <w:rPr>
          <w:rFonts w:hint="eastAsia"/>
        </w:rPr>
        <w:t>VIO</w:t>
      </w:r>
      <w:r w:rsidRPr="00F22CF5">
        <w:t>定位、轨迹规划及避障算法集成至无人机机载计算平台，实现实时运行。最后，参照第三章仿真实验中的障碍物布局，在真实飞行场景下构建了与之对应的测试环境，以综合评估无人机在实际运行中的自主定位与导航能力。</w:t>
      </w:r>
    </w:p>
    <w:p w14:paraId="1C481AD9" w14:textId="5B8B8CF8" w:rsidR="000C1C28" w:rsidRDefault="00F437FC" w:rsidP="00F437FC">
      <w:pPr>
        <w:pStyle w:val="3"/>
        <w:spacing w:before="158" w:after="158"/>
      </w:pPr>
      <w:bookmarkStart w:id="140" w:name="_Toc218541688"/>
      <w:r>
        <w:rPr>
          <w:rFonts w:hint="eastAsia"/>
        </w:rPr>
        <w:t>传感器标定</w:t>
      </w:r>
      <w:bookmarkEnd w:id="140"/>
    </w:p>
    <w:p w14:paraId="455B72BE" w14:textId="6FE0CC22" w:rsidR="00F437FC" w:rsidRDefault="006F0217" w:rsidP="006F0217">
      <w:pPr>
        <w:pStyle w:val="a1"/>
        <w:ind w:firstLine="420"/>
      </w:pPr>
      <w:r>
        <w:rPr>
          <w:rFonts w:hint="eastAsia"/>
        </w:rPr>
        <w:t>受益于</w:t>
      </w:r>
      <w:r w:rsidRPr="007B7C42">
        <w:rPr>
          <w:rFonts w:hint="eastAsia"/>
        </w:rPr>
        <w:t>RealSense D435i</w:t>
      </w:r>
      <w:r>
        <w:rPr>
          <w:rFonts w:hint="eastAsia"/>
        </w:rPr>
        <w:t>双目相机的完备性，</w:t>
      </w:r>
      <w:r w:rsidR="00F437FC" w:rsidRPr="00F437FC">
        <w:t>本系统</w:t>
      </w:r>
      <w:r>
        <w:rPr>
          <w:rFonts w:hint="eastAsia"/>
        </w:rPr>
        <w:t>直接采用其出厂标定的</w:t>
      </w:r>
      <w:r w:rsidRPr="00F437FC">
        <w:t>相机</w:t>
      </w:r>
      <w:r>
        <w:rPr>
          <w:rFonts w:hint="eastAsia"/>
        </w:rPr>
        <w:t>内参矩阵和</w:t>
      </w:r>
      <w:r w:rsidRPr="00F437FC">
        <w:t>相机畸变系数</w:t>
      </w:r>
      <w:r>
        <w:rPr>
          <w:rFonts w:hint="eastAsia"/>
        </w:rPr>
        <w:t>，</w:t>
      </w:r>
      <w:proofErr w:type="gramStart"/>
      <w:r>
        <w:rPr>
          <w:rFonts w:hint="eastAsia"/>
        </w:rPr>
        <w:t>分别如</w:t>
      </w:r>
      <w:proofErr w:type="gramEnd"/>
      <w:r>
        <w:rPr>
          <w:rFonts w:hint="eastAsia"/>
        </w:rPr>
        <w:t>式</w:t>
      </w:r>
      <w:r w:rsidRPr="00F437FC">
        <w:t xml:space="preserve"> </w:t>
      </w:r>
      <w:r w:rsidR="00F437FC" w:rsidRPr="00F437FC">
        <w:t>(5</w:t>
      </w:r>
      <w:r w:rsidR="00392ED5">
        <w:rPr>
          <w:rFonts w:hint="eastAsia"/>
        </w:rPr>
        <w:t>.</w:t>
      </w:r>
      <w:r w:rsidR="00F437FC" w:rsidRPr="00F437FC">
        <w:t>1)</w:t>
      </w:r>
      <w:r>
        <w:rPr>
          <w:rFonts w:hint="eastAsia"/>
        </w:rPr>
        <w:t>和式</w:t>
      </w:r>
      <w:r w:rsidR="00F437FC" w:rsidRPr="00F437FC">
        <w:t>(5</w:t>
      </w:r>
      <w:r w:rsidR="00392ED5">
        <w:rPr>
          <w:rFonts w:hint="eastAsia"/>
        </w:rPr>
        <w:t>.</w:t>
      </w:r>
      <w:r w:rsidR="00F437FC" w:rsidRPr="00F437FC">
        <w:t>2)</w:t>
      </w:r>
      <w:r w:rsidR="00F437FC" w:rsidRPr="00F437FC">
        <w:t>所示：</w:t>
      </w:r>
    </w:p>
    <w:p w14:paraId="58302FC6" w14:textId="4DEC5A2F" w:rsidR="00F437FC" w:rsidRDefault="00F437FC" w:rsidP="00F437FC">
      <w:pPr>
        <w:pStyle w:val="MTDisplayEquation"/>
      </w:pPr>
      <w:r>
        <w:tab/>
      </w:r>
      <w:r w:rsidRPr="00F437FC">
        <w:rPr>
          <w:position w:val="-14"/>
        </w:rPr>
        <w:object w:dxaOrig="4959" w:dyaOrig="360" w14:anchorId="38188E6A">
          <v:shape id="_x0000_i1410" type="#_x0000_t75" style="width:248pt;height:18pt" o:ole="">
            <v:imagedata r:id="rId860" o:title=""/>
          </v:shape>
          <o:OLEObject Type="Embed" ProgID="Equation.DSMT4" ShapeID="_x0000_i1410" DrawAspect="Content" ObjectID="_1829669306" r:id="rId86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1</w:instrText>
        </w:r>
      </w:fldSimple>
      <w:r>
        <w:instrText>)</w:instrText>
      </w:r>
      <w:r>
        <w:fldChar w:fldCharType="end"/>
      </w:r>
    </w:p>
    <w:p w14:paraId="126F3885" w14:textId="45A5B62B" w:rsidR="00F437FC" w:rsidRDefault="00F437FC" w:rsidP="00F437FC">
      <w:pPr>
        <w:pStyle w:val="MTDisplayEquation"/>
      </w:pPr>
      <w:r>
        <w:tab/>
      </w:r>
      <w:r w:rsidRPr="00F437FC">
        <w:rPr>
          <w:position w:val="-10"/>
        </w:rPr>
        <w:object w:dxaOrig="2140" w:dyaOrig="320" w14:anchorId="10F97888">
          <v:shape id="_x0000_i1411" type="#_x0000_t75" style="width:106.65pt;height:16pt" o:ole="">
            <v:imagedata r:id="rId862" o:title=""/>
          </v:shape>
          <o:OLEObject Type="Embed" ProgID="Equation.DSMT4" ShapeID="_x0000_i1411" DrawAspect="Content" ObjectID="_1829669307" r:id="rId86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2</w:instrText>
        </w:r>
      </w:fldSimple>
      <w:r>
        <w:instrText>)</w:instrText>
      </w:r>
      <w:r>
        <w:fldChar w:fldCharType="end"/>
      </w:r>
    </w:p>
    <w:p w14:paraId="1C1BD74F" w14:textId="2A5806BC" w:rsidR="00E61550" w:rsidRDefault="00EE42EB" w:rsidP="00D51122">
      <w:pPr>
        <w:pStyle w:val="a1"/>
        <w:ind w:firstLineChars="0" w:firstLine="0"/>
      </w:pPr>
      <w:r>
        <w:rPr>
          <w:rFonts w:hint="eastAsia"/>
        </w:rPr>
        <w:t>其</w:t>
      </w:r>
      <w:r w:rsidR="00F437FC" w:rsidRPr="00F437FC">
        <w:t>中，</w:t>
      </w:r>
      <w:r w:rsidR="00D51122" w:rsidRPr="002A1E0F">
        <w:rPr>
          <w:rFonts w:hint="eastAsia"/>
          <w:position w:val="-10"/>
        </w:rPr>
        <w:object w:dxaOrig="240" w:dyaOrig="320" w14:anchorId="683F6DC9">
          <v:shape id="_x0000_i1412" type="#_x0000_t75" style="width:12pt;height:16pt" o:ole="">
            <v:imagedata r:id="rId864" o:title=""/>
          </v:shape>
          <o:OLEObject Type="Embed" ProgID="Equation.DSMT4" ShapeID="_x0000_i1412" DrawAspect="Content" ObjectID="_1829669308" r:id="rId865"/>
        </w:object>
      </w:r>
      <w:r>
        <w:rPr>
          <w:rFonts w:hint="eastAsia"/>
        </w:rPr>
        <w:t>与</w:t>
      </w:r>
      <w:r w:rsidR="00D51122" w:rsidRPr="00D51122">
        <w:rPr>
          <w:rFonts w:hint="eastAsia"/>
          <w:position w:val="-14"/>
        </w:rPr>
        <w:object w:dxaOrig="260" w:dyaOrig="360" w14:anchorId="63FC03BD">
          <v:shape id="_x0000_i1413" type="#_x0000_t75" style="width:13.35pt;height:18pt" o:ole="">
            <v:imagedata r:id="rId866" o:title=""/>
          </v:shape>
          <o:OLEObject Type="Embed" ProgID="Equation.DSMT4" ShapeID="_x0000_i1413" DrawAspect="Content" ObjectID="_1829669309" r:id="rId867"/>
        </w:object>
      </w:r>
      <w:r w:rsidR="00F437FC" w:rsidRPr="00F437FC">
        <w:t>分别</w:t>
      </w:r>
      <w:r>
        <w:rPr>
          <w:rFonts w:hint="eastAsia"/>
        </w:rPr>
        <w:t>为</w:t>
      </w:r>
      <w:r w:rsidR="00F437FC" w:rsidRPr="00F437FC">
        <w:t>相机</w:t>
      </w:r>
      <w:r>
        <w:rPr>
          <w:rFonts w:hint="eastAsia"/>
        </w:rPr>
        <w:t>沿</w:t>
      </w:r>
      <w:r w:rsidR="00F437FC" w:rsidRPr="00F437FC">
        <w:t>x</w:t>
      </w:r>
      <w:r w:rsidR="00F437FC" w:rsidRPr="00F437FC">
        <w:t>轴</w:t>
      </w:r>
      <w:r>
        <w:rPr>
          <w:rFonts w:hint="eastAsia"/>
        </w:rPr>
        <w:t>与</w:t>
      </w:r>
      <w:r w:rsidR="00F437FC" w:rsidRPr="00F437FC">
        <w:t>y</w:t>
      </w:r>
      <w:r w:rsidR="00F437FC" w:rsidRPr="00F437FC">
        <w:t>轴的焦距，</w:t>
      </w:r>
      <w:r w:rsidR="00D51122" w:rsidRPr="002A1E0F">
        <w:rPr>
          <w:rFonts w:hint="eastAsia"/>
          <w:position w:val="-10"/>
        </w:rPr>
        <w:object w:dxaOrig="279" w:dyaOrig="320" w14:anchorId="1604F523">
          <v:shape id="_x0000_i1414" type="#_x0000_t75" style="width:14pt;height:16pt" o:ole="">
            <v:imagedata r:id="rId868" o:title=""/>
          </v:shape>
          <o:OLEObject Type="Embed" ProgID="Equation.DSMT4" ShapeID="_x0000_i1414" DrawAspect="Content" ObjectID="_1829669310" r:id="rId869"/>
        </w:object>
      </w:r>
      <w:r w:rsidR="00F437FC" w:rsidRPr="00F437FC">
        <w:t>和</w:t>
      </w:r>
      <w:r w:rsidR="00D51122" w:rsidRPr="002A1E0F">
        <w:rPr>
          <w:rFonts w:hint="eastAsia"/>
          <w:position w:val="-14"/>
        </w:rPr>
        <w:object w:dxaOrig="279" w:dyaOrig="360" w14:anchorId="09D59E60">
          <v:shape id="_x0000_i1415" type="#_x0000_t75" style="width:14pt;height:18pt" o:ole="">
            <v:imagedata r:id="rId870" o:title=""/>
          </v:shape>
          <o:OLEObject Type="Embed" ProgID="Equation.DSMT4" ShapeID="_x0000_i1415" DrawAspect="Content" ObjectID="_1829669311" r:id="rId871"/>
        </w:object>
      </w:r>
      <w:r>
        <w:rPr>
          <w:rFonts w:hint="eastAsia"/>
        </w:rPr>
        <w:t>为</w:t>
      </w:r>
      <w:r w:rsidR="00F437FC" w:rsidRPr="00F437FC">
        <w:t>图像主点（</w:t>
      </w:r>
      <w:r>
        <w:rPr>
          <w:rFonts w:hint="eastAsia"/>
        </w:rPr>
        <w:t>即</w:t>
      </w:r>
      <w:r w:rsidR="00F437FC" w:rsidRPr="00F437FC">
        <w:t>图像坐标系原点）在</w:t>
      </w:r>
      <w:r>
        <w:rPr>
          <w:rFonts w:hint="eastAsia"/>
        </w:rPr>
        <w:t>像素</w:t>
      </w:r>
      <w:r w:rsidR="00F437FC" w:rsidRPr="00F437FC">
        <w:t>平面</w:t>
      </w:r>
      <w:r w:rsidRPr="00EE42EB">
        <w:t>中的位置坐标</w:t>
      </w:r>
      <w:r w:rsidR="00F437FC" w:rsidRPr="00F437FC">
        <w:t>；</w:t>
      </w:r>
      <w:r w:rsidR="00D51122" w:rsidRPr="002A1E0F">
        <w:rPr>
          <w:rFonts w:hint="eastAsia"/>
          <w:position w:val="-10"/>
        </w:rPr>
        <w:object w:dxaOrig="220" w:dyaOrig="320" w14:anchorId="3109401B">
          <v:shape id="_x0000_i1416" type="#_x0000_t75" style="width:10.65pt;height:16pt" o:ole="">
            <v:imagedata r:id="rId872" o:title=""/>
          </v:shape>
          <o:OLEObject Type="Embed" ProgID="Equation.DSMT4" ShapeID="_x0000_i1416" DrawAspect="Content" ObjectID="_1829669312" r:id="rId873"/>
        </w:object>
      </w:r>
      <w:r>
        <w:rPr>
          <w:rFonts w:hint="eastAsia"/>
        </w:rPr>
        <w:t>、</w:t>
      </w:r>
      <w:r w:rsidR="00D51122" w:rsidRPr="002A1E0F">
        <w:rPr>
          <w:rFonts w:hint="eastAsia"/>
          <w:position w:val="-10"/>
        </w:rPr>
        <w:object w:dxaOrig="240" w:dyaOrig="320" w14:anchorId="5DE9AF98">
          <v:shape id="_x0000_i1417" type="#_x0000_t75" style="width:12pt;height:16pt" o:ole="">
            <v:imagedata r:id="rId874" o:title=""/>
          </v:shape>
          <o:OLEObject Type="Embed" ProgID="Equation.DSMT4" ShapeID="_x0000_i1417" DrawAspect="Content" ObjectID="_1829669313" r:id="rId875"/>
        </w:object>
      </w:r>
      <w:r>
        <w:rPr>
          <w:rFonts w:hint="eastAsia"/>
        </w:rPr>
        <w:t>代表</w:t>
      </w:r>
      <w:r w:rsidR="00F437FC" w:rsidRPr="00F437FC">
        <w:t>径向畸变系数，</w:t>
      </w:r>
      <w:r w:rsidR="00D51122" w:rsidRPr="002A1E0F">
        <w:rPr>
          <w:rFonts w:hint="eastAsia"/>
          <w:position w:val="-10"/>
        </w:rPr>
        <w:object w:dxaOrig="240" w:dyaOrig="320" w14:anchorId="68C0EBB9">
          <v:shape id="_x0000_i1418" type="#_x0000_t75" style="width:12pt;height:16pt" o:ole="">
            <v:imagedata r:id="rId876" o:title=""/>
          </v:shape>
          <o:OLEObject Type="Embed" ProgID="Equation.DSMT4" ShapeID="_x0000_i1418" DrawAspect="Content" ObjectID="_1829669314" r:id="rId877"/>
        </w:object>
      </w:r>
      <w:r>
        <w:rPr>
          <w:rFonts w:hint="eastAsia"/>
        </w:rPr>
        <w:t>、</w:t>
      </w:r>
      <w:r w:rsidR="00D51122" w:rsidRPr="002A1E0F">
        <w:rPr>
          <w:rFonts w:hint="eastAsia"/>
          <w:position w:val="-10"/>
        </w:rPr>
        <w:object w:dxaOrig="279" w:dyaOrig="320" w14:anchorId="77E6F8DB">
          <v:shape id="_x0000_i1419" type="#_x0000_t75" style="width:14pt;height:16pt" o:ole="">
            <v:imagedata r:id="rId878" o:title=""/>
          </v:shape>
          <o:OLEObject Type="Embed" ProgID="Equation.DSMT4" ShapeID="_x0000_i1419" DrawAspect="Content" ObjectID="_1829669315" r:id="rId879"/>
        </w:object>
      </w:r>
      <w:r>
        <w:rPr>
          <w:rFonts w:hint="eastAsia"/>
        </w:rPr>
        <w:t>则代表</w:t>
      </w:r>
      <w:r w:rsidR="00F437FC" w:rsidRPr="00F437FC">
        <w:t>切向畸变系数。</w:t>
      </w:r>
    </w:p>
    <w:p w14:paraId="2EB01399" w14:textId="47899ED9" w:rsidR="00F22CF5" w:rsidRDefault="00F22CF5" w:rsidP="00F22CF5">
      <w:pPr>
        <w:pStyle w:val="a1"/>
        <w:ind w:firstLine="420"/>
      </w:pPr>
      <w:r w:rsidRPr="00F22CF5">
        <w:t>IMU</w:t>
      </w:r>
      <w:r w:rsidRPr="00F22CF5">
        <w:t>标定主要涉及以下四个关键参数：</w:t>
      </w:r>
    </w:p>
    <w:p w14:paraId="591F7A8D" w14:textId="0C8C40DC" w:rsidR="00F22CF5" w:rsidRDefault="00F22CF5" w:rsidP="00F22CF5">
      <w:pPr>
        <w:pStyle w:val="a1"/>
        <w:ind w:firstLine="420"/>
      </w:pPr>
      <w:r>
        <w:rPr>
          <w:rFonts w:hint="eastAsia"/>
        </w:rPr>
        <w:t>（</w:t>
      </w:r>
      <w:r>
        <w:rPr>
          <w:rFonts w:hint="eastAsia"/>
        </w:rPr>
        <w:t>1</w:t>
      </w:r>
      <w:r>
        <w:rPr>
          <w:rFonts w:hint="eastAsia"/>
        </w:rPr>
        <w:t>）加速度计测量噪声标准差</w:t>
      </w:r>
      <w:r w:rsidR="005522A3" w:rsidRPr="002A1E0F">
        <w:rPr>
          <w:rFonts w:hint="eastAsia"/>
          <w:position w:val="-10"/>
        </w:rPr>
        <w:object w:dxaOrig="580" w:dyaOrig="240" w14:anchorId="510CF8EA">
          <v:shape id="_x0000_i1420" type="#_x0000_t75" style="width:29.35pt;height:12pt" o:ole="">
            <v:imagedata r:id="rId880" o:title=""/>
          </v:shape>
          <o:OLEObject Type="Embed" ProgID="Equation.DSMT4" ShapeID="_x0000_i1420" DrawAspect="Content" ObjectID="_1829669316" r:id="rId881"/>
        </w:object>
      </w:r>
      <w:r>
        <w:rPr>
          <w:rFonts w:hint="eastAsia"/>
        </w:rPr>
        <w:t>：单位为</w:t>
      </w:r>
      <w:r w:rsidRPr="00392ED5">
        <w:rPr>
          <w:rFonts w:hint="eastAsia"/>
          <w:position w:val="-6"/>
        </w:rPr>
        <w:object w:dxaOrig="540" w:dyaOrig="300" w14:anchorId="0C804A0B">
          <v:shape id="_x0000_i1421" type="#_x0000_t75" style="width:27.35pt;height:15.35pt" o:ole="">
            <v:imagedata r:id="rId882" o:title=""/>
          </v:shape>
          <o:OLEObject Type="Embed" ProgID="Equation.DSMT4" ShapeID="_x0000_i1421" DrawAspect="Content" ObjectID="_1829669317" r:id="rId883"/>
        </w:object>
      </w:r>
      <w:r>
        <w:rPr>
          <w:rFonts w:hint="eastAsia"/>
        </w:rPr>
        <w:t>，用于量化加速度计原始测量数据中的随机噪声强度，表征其在无外部加速度输入时输出信号的波动水平。</w:t>
      </w:r>
    </w:p>
    <w:p w14:paraId="4088D86E" w14:textId="0DDC7EE8" w:rsidR="00F22CF5" w:rsidRDefault="00F22CF5" w:rsidP="00F22CF5">
      <w:pPr>
        <w:pStyle w:val="a1"/>
        <w:ind w:firstLine="420"/>
      </w:pPr>
      <w:r>
        <w:rPr>
          <w:rFonts w:hint="eastAsia"/>
        </w:rPr>
        <w:t>（</w:t>
      </w:r>
      <w:r>
        <w:rPr>
          <w:rFonts w:hint="eastAsia"/>
        </w:rPr>
        <w:t>2</w:t>
      </w:r>
      <w:r>
        <w:rPr>
          <w:rFonts w:hint="eastAsia"/>
        </w:rPr>
        <w:t>）陀螺仪测量噪声标准差</w:t>
      </w:r>
      <w:r w:rsidR="005522A3" w:rsidRPr="002A1E0F">
        <w:rPr>
          <w:rFonts w:hint="eastAsia"/>
          <w:position w:val="-10"/>
        </w:rPr>
        <w:object w:dxaOrig="580" w:dyaOrig="240" w14:anchorId="6C92BB60">
          <v:shape id="_x0000_i1422" type="#_x0000_t75" style="width:29.35pt;height:12pt" o:ole="">
            <v:imagedata r:id="rId884" o:title=""/>
          </v:shape>
          <o:OLEObject Type="Embed" ProgID="Equation.DSMT4" ShapeID="_x0000_i1422" DrawAspect="Content" ObjectID="_1829669318" r:id="rId885"/>
        </w:object>
      </w:r>
      <w:r>
        <w:rPr>
          <w:rFonts w:hint="eastAsia"/>
        </w:rPr>
        <w:t>：单位为</w:t>
      </w:r>
      <w:r w:rsidRPr="00392ED5">
        <w:rPr>
          <w:rFonts w:hint="eastAsia"/>
          <w:position w:val="-6"/>
        </w:rPr>
        <w:object w:dxaOrig="580" w:dyaOrig="260" w14:anchorId="1B90D46C">
          <v:shape id="_x0000_i1423" type="#_x0000_t75" style="width:28.65pt;height:13.35pt" o:ole="">
            <v:imagedata r:id="rId886" o:title=""/>
          </v:shape>
          <o:OLEObject Type="Embed" ProgID="Equation.DSMT4" ShapeID="_x0000_i1423" DrawAspect="Content" ObjectID="_1829669319" r:id="rId887"/>
        </w:object>
      </w:r>
      <w:r>
        <w:rPr>
          <w:rFonts w:hint="eastAsia"/>
        </w:rPr>
        <w:t>，反映陀螺仪在测量角速度时固有的随机不确定性。</w:t>
      </w:r>
    </w:p>
    <w:p w14:paraId="2A6682A1" w14:textId="6CBCEBFB" w:rsidR="00F22CF5" w:rsidRDefault="00F22CF5" w:rsidP="00F22CF5">
      <w:pPr>
        <w:pStyle w:val="a1"/>
        <w:ind w:firstLine="420"/>
      </w:pPr>
      <w:r>
        <w:rPr>
          <w:rFonts w:hint="eastAsia"/>
        </w:rPr>
        <w:lastRenderedPageBreak/>
        <w:t>（</w:t>
      </w:r>
      <w:r>
        <w:rPr>
          <w:rFonts w:hint="eastAsia"/>
        </w:rPr>
        <w:t>3</w:t>
      </w:r>
      <w:r>
        <w:rPr>
          <w:rFonts w:hint="eastAsia"/>
        </w:rPr>
        <w:t>）加速度计偏差随机游走噪声标准差</w:t>
      </w:r>
      <w:r w:rsidR="005522A3" w:rsidRPr="002A1E0F">
        <w:rPr>
          <w:rFonts w:hint="eastAsia"/>
          <w:position w:val="-10"/>
        </w:rPr>
        <w:object w:dxaOrig="600" w:dyaOrig="240" w14:anchorId="3ED25D21">
          <v:shape id="_x0000_i1424" type="#_x0000_t75" style="width:30pt;height:12pt" o:ole="">
            <v:imagedata r:id="rId888" o:title=""/>
          </v:shape>
          <o:OLEObject Type="Embed" ProgID="Equation.DSMT4" ShapeID="_x0000_i1424" DrawAspect="Content" ObjectID="_1829669320" r:id="rId889"/>
        </w:object>
      </w:r>
      <w:r>
        <w:rPr>
          <w:rFonts w:hint="eastAsia"/>
        </w:rPr>
        <w:t>：单位为</w:t>
      </w:r>
      <w:r w:rsidRPr="00392ED5">
        <w:rPr>
          <w:rFonts w:hint="eastAsia"/>
          <w:position w:val="-6"/>
        </w:rPr>
        <w:object w:dxaOrig="980" w:dyaOrig="320" w14:anchorId="299F50FC">
          <v:shape id="_x0000_i1425" type="#_x0000_t75" style="width:49.35pt;height:16pt" o:ole="">
            <v:imagedata r:id="rId890" o:title=""/>
          </v:shape>
          <o:OLEObject Type="Embed" ProgID="Equation.DSMT4" ShapeID="_x0000_i1425" DrawAspect="Content" ObjectID="_1829669321" r:id="rId891"/>
        </w:object>
      </w:r>
      <w:r>
        <w:rPr>
          <w:rFonts w:hint="eastAsia"/>
        </w:rPr>
        <w:t>描述</w:t>
      </w:r>
      <w:proofErr w:type="gramStart"/>
      <w:r>
        <w:rPr>
          <w:rFonts w:hint="eastAsia"/>
        </w:rPr>
        <w:t>加速度计零偏随时</w:t>
      </w:r>
      <w:proofErr w:type="gramEnd"/>
      <w:r>
        <w:rPr>
          <w:rFonts w:hint="eastAsia"/>
        </w:rPr>
        <w:t>间发生缓慢随机漂移的统计特性，是评估其长期运行稳定性的重要指标。</w:t>
      </w:r>
    </w:p>
    <w:p w14:paraId="2AB9C217" w14:textId="26C16750" w:rsidR="00F22CF5" w:rsidRPr="00F22CF5" w:rsidRDefault="00F22CF5" w:rsidP="00F22CF5">
      <w:pPr>
        <w:pStyle w:val="a1"/>
        <w:ind w:firstLine="420"/>
      </w:pPr>
      <w:r>
        <w:rPr>
          <w:rFonts w:hint="eastAsia"/>
        </w:rPr>
        <w:t>（</w:t>
      </w:r>
      <w:r>
        <w:rPr>
          <w:rFonts w:hint="eastAsia"/>
        </w:rPr>
        <w:t>4</w:t>
      </w:r>
      <w:r>
        <w:rPr>
          <w:rFonts w:hint="eastAsia"/>
        </w:rPr>
        <w:t>）陀螺仪偏差随机游走噪声标准差</w:t>
      </w:r>
      <w:r w:rsidR="005522A3" w:rsidRPr="002A1E0F">
        <w:rPr>
          <w:rFonts w:hint="eastAsia"/>
          <w:position w:val="-10"/>
        </w:rPr>
        <w:object w:dxaOrig="600" w:dyaOrig="240" w14:anchorId="5CD5B1DF">
          <v:shape id="_x0000_i1426" type="#_x0000_t75" style="width:30pt;height:12pt" o:ole="">
            <v:imagedata r:id="rId892" o:title=""/>
          </v:shape>
          <o:OLEObject Type="Embed" ProgID="Equation.DSMT4" ShapeID="_x0000_i1426" DrawAspect="Content" ObjectID="_1829669322" r:id="rId893"/>
        </w:object>
      </w:r>
      <w:r>
        <w:rPr>
          <w:rFonts w:hint="eastAsia"/>
        </w:rPr>
        <w:t>：单位为</w:t>
      </w:r>
      <w:r w:rsidRPr="00392ED5">
        <w:rPr>
          <w:rFonts w:hint="eastAsia"/>
          <w:position w:val="-6"/>
        </w:rPr>
        <w:object w:dxaOrig="999" w:dyaOrig="320" w14:anchorId="74A19068">
          <v:shape id="_x0000_i1427" type="#_x0000_t75" style="width:50pt;height:16pt" o:ole="">
            <v:imagedata r:id="rId894" o:title=""/>
          </v:shape>
          <o:OLEObject Type="Embed" ProgID="Equation.DSMT4" ShapeID="_x0000_i1427" DrawAspect="Content" ObjectID="_1829669323" r:id="rId895"/>
        </w:object>
      </w:r>
      <w:r>
        <w:rPr>
          <w:rFonts w:hint="eastAsia"/>
        </w:rPr>
        <w:t>，用于度量陀螺仪零偏在长时间尺度上的随机漂移程度，直接影响惯性导航系统的累积误差特性。</w:t>
      </w:r>
    </w:p>
    <w:p w14:paraId="648CBC47" w14:textId="5F98D382" w:rsidR="00AA3C29" w:rsidRDefault="00031B0E" w:rsidP="00E61550">
      <w:pPr>
        <w:pStyle w:val="a1"/>
        <w:ind w:firstLine="420"/>
      </w:pPr>
      <w:r>
        <w:rPr>
          <w:rFonts w:hint="eastAsia"/>
        </w:rPr>
        <w:t>本系统采取港科大开源功能包</w:t>
      </w:r>
      <w:proofErr w:type="spellStart"/>
      <w:r w:rsidRPr="00031B0E">
        <w:t>imu_utils</w:t>
      </w:r>
      <w:proofErr w:type="spellEnd"/>
      <w:r>
        <w:rPr>
          <w:rFonts w:hint="eastAsia"/>
        </w:rPr>
        <w:t>进行</w:t>
      </w:r>
      <w:r w:rsidR="00F437FC" w:rsidRPr="00F437FC">
        <w:t>IMU</w:t>
      </w:r>
      <w:r w:rsidR="00F437FC" w:rsidRPr="00F437FC">
        <w:t>标定</w:t>
      </w:r>
      <w:r>
        <w:rPr>
          <w:rFonts w:hint="eastAsia"/>
        </w:rPr>
        <w:t>，</w:t>
      </w:r>
      <w:r w:rsidR="00F437FC" w:rsidRPr="00F437FC">
        <w:t>结果如式</w:t>
      </w:r>
      <w:r w:rsidR="00F437FC" w:rsidRPr="00F437FC">
        <w:t>(5</w:t>
      </w:r>
      <w:r w:rsidR="00392ED5">
        <w:rPr>
          <w:rFonts w:hint="eastAsia"/>
        </w:rPr>
        <w:t>.</w:t>
      </w:r>
      <w:r w:rsidR="00F437FC" w:rsidRPr="00F437FC">
        <w:t>3)</w:t>
      </w:r>
      <w:r w:rsidR="00F437FC" w:rsidRPr="00F437FC">
        <w:t>、式</w:t>
      </w:r>
      <w:r w:rsidR="00F437FC" w:rsidRPr="00F437FC">
        <w:t>(5</w:t>
      </w:r>
      <w:r w:rsidR="00392ED5">
        <w:rPr>
          <w:rFonts w:hint="eastAsia"/>
        </w:rPr>
        <w:t>.</w:t>
      </w:r>
      <w:r w:rsidR="00F437FC" w:rsidRPr="00F437FC">
        <w:t>4)</w:t>
      </w:r>
      <w:r w:rsidR="00F437FC" w:rsidRPr="00F437FC">
        <w:t>、式</w:t>
      </w:r>
      <w:r w:rsidR="00F437FC" w:rsidRPr="00F437FC">
        <w:t>(5</w:t>
      </w:r>
      <w:r w:rsidR="00392ED5">
        <w:rPr>
          <w:rFonts w:hint="eastAsia"/>
        </w:rPr>
        <w:t>.</w:t>
      </w:r>
      <w:r w:rsidR="00F437FC" w:rsidRPr="00F437FC">
        <w:t>5)</w:t>
      </w:r>
      <w:r w:rsidR="00F437FC" w:rsidRPr="00F437FC">
        <w:t>和式</w:t>
      </w:r>
      <w:r w:rsidR="00F437FC" w:rsidRPr="00F437FC">
        <w:t>(5</w:t>
      </w:r>
      <w:r w:rsidR="00392ED5">
        <w:rPr>
          <w:rFonts w:hint="eastAsia"/>
        </w:rPr>
        <w:t>.</w:t>
      </w:r>
      <w:r w:rsidR="00F437FC" w:rsidRPr="00F437FC">
        <w:t>6)</w:t>
      </w:r>
      <w:r w:rsidR="00F437FC" w:rsidRPr="00F437FC">
        <w:t>所示：</w:t>
      </w:r>
    </w:p>
    <w:p w14:paraId="16DF5608" w14:textId="41F58163" w:rsidR="00F437FC" w:rsidRDefault="00D51122" w:rsidP="00D51122">
      <w:pPr>
        <w:pStyle w:val="MTDisplayEquation"/>
      </w:pPr>
      <w:r>
        <w:tab/>
      </w:r>
      <w:r w:rsidR="005522A3" w:rsidRPr="00F55AE7">
        <w:rPr>
          <w:position w:val="-10"/>
        </w:rPr>
        <w:object w:dxaOrig="3000" w:dyaOrig="300" w14:anchorId="4507711C">
          <v:shape id="_x0000_i1428" type="#_x0000_t75" style="width:150.65pt;height:15.35pt" o:ole="">
            <v:imagedata r:id="rId896" o:title=""/>
          </v:shape>
          <o:OLEObject Type="Embed" ProgID="Equation.DSMT4" ShapeID="_x0000_i1428" DrawAspect="Content" ObjectID="_1829669324" r:id="rId89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3</w:instrText>
        </w:r>
      </w:fldSimple>
      <w:r>
        <w:instrText>)</w:instrText>
      </w:r>
      <w:r>
        <w:fldChar w:fldCharType="end"/>
      </w:r>
    </w:p>
    <w:p w14:paraId="78ECAD1A" w14:textId="235DE5B0" w:rsidR="00D51122" w:rsidRDefault="00D51122" w:rsidP="00D51122">
      <w:pPr>
        <w:pStyle w:val="MTDisplayEquation"/>
      </w:pPr>
      <w:r>
        <w:tab/>
      </w:r>
      <w:r w:rsidR="005522A3" w:rsidRPr="00D51122">
        <w:rPr>
          <w:position w:val="-10"/>
        </w:rPr>
        <w:object w:dxaOrig="2980" w:dyaOrig="300" w14:anchorId="727E4861">
          <v:shape id="_x0000_i1429" type="#_x0000_t75" style="width:150.65pt;height:15.35pt" o:ole="">
            <v:imagedata r:id="rId898" o:title=""/>
          </v:shape>
          <o:OLEObject Type="Embed" ProgID="Equation.DSMT4" ShapeID="_x0000_i1429" DrawAspect="Content" ObjectID="_1829669325" r:id="rId89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4</w:instrText>
        </w:r>
      </w:fldSimple>
      <w:r>
        <w:instrText>)</w:instrText>
      </w:r>
      <w:r>
        <w:fldChar w:fldCharType="end"/>
      </w:r>
    </w:p>
    <w:p w14:paraId="2F24E279" w14:textId="6B76AD3D" w:rsidR="00D51122" w:rsidRDefault="00D51122" w:rsidP="00D51122">
      <w:pPr>
        <w:pStyle w:val="MTDisplayEquation"/>
      </w:pPr>
      <w:r>
        <w:tab/>
      </w:r>
      <w:r w:rsidR="005522A3" w:rsidRPr="00D51122">
        <w:rPr>
          <w:position w:val="-10"/>
        </w:rPr>
        <w:object w:dxaOrig="3019" w:dyaOrig="300" w14:anchorId="3745A52E">
          <v:shape id="_x0000_i1430" type="#_x0000_t75" style="width:150.65pt;height:15.35pt" o:ole="">
            <v:imagedata r:id="rId900" o:title=""/>
          </v:shape>
          <o:OLEObject Type="Embed" ProgID="Equation.DSMT4" ShapeID="_x0000_i1430" DrawAspect="Content" ObjectID="_1829669326" r:id="rId90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5</w:instrText>
        </w:r>
      </w:fldSimple>
      <w:r>
        <w:instrText>)</w:instrText>
      </w:r>
      <w:r>
        <w:fldChar w:fldCharType="end"/>
      </w:r>
    </w:p>
    <w:p w14:paraId="68114C39" w14:textId="638BADD4" w:rsidR="00D51122" w:rsidRDefault="00392ED5" w:rsidP="00392ED5">
      <w:pPr>
        <w:pStyle w:val="MTDisplayEquation"/>
      </w:pPr>
      <w:r>
        <w:tab/>
      </w:r>
      <w:r w:rsidR="005522A3" w:rsidRPr="00F55AE7">
        <w:rPr>
          <w:position w:val="-10"/>
        </w:rPr>
        <w:object w:dxaOrig="3019" w:dyaOrig="300" w14:anchorId="43FE1603">
          <v:shape id="_x0000_i1431" type="#_x0000_t75" style="width:150pt;height:15.35pt" o:ole="">
            <v:imagedata r:id="rId902" o:title=""/>
          </v:shape>
          <o:OLEObject Type="Embed" ProgID="Equation.DSMT4" ShapeID="_x0000_i1431" DrawAspect="Content" ObjectID="_1829669327" r:id="rId90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6</w:instrText>
        </w:r>
      </w:fldSimple>
      <w:r>
        <w:instrText>)</w:instrText>
      </w:r>
      <w:r>
        <w:fldChar w:fldCharType="end"/>
      </w:r>
    </w:p>
    <w:p w14:paraId="118E2D78" w14:textId="20BBE5C1" w:rsidR="00F437FC" w:rsidRDefault="00EE42EB" w:rsidP="00031B0E">
      <w:pPr>
        <w:pStyle w:val="a1"/>
        <w:ind w:firstLine="420"/>
      </w:pPr>
      <w:r w:rsidRPr="00EE42EB">
        <w:t>同时，还需对</w:t>
      </w:r>
      <w:r w:rsidRPr="00EE42EB">
        <w:t>IMU</w:t>
      </w:r>
      <w:r>
        <w:rPr>
          <w:rFonts w:hint="eastAsia"/>
        </w:rPr>
        <w:t>与</w:t>
      </w:r>
      <w:r w:rsidRPr="00EE42EB">
        <w:t>相机之间的外</w:t>
      </w:r>
      <w:proofErr w:type="gramStart"/>
      <w:r w:rsidRPr="00EE42EB">
        <w:t>参进行</w:t>
      </w:r>
      <w:proofErr w:type="gramEnd"/>
      <w:r w:rsidRPr="00EE42EB">
        <w:t>标定。</w:t>
      </w:r>
      <w:r w:rsidRPr="00EE42EB">
        <w:t>VINS-Fusion</w:t>
      </w:r>
      <w:r w:rsidRPr="00EE42EB">
        <w:t>提供了在线联合标定功能，</w:t>
      </w:r>
      <w:r w:rsidR="007D513B">
        <w:rPr>
          <w:rFonts w:hint="eastAsia"/>
        </w:rPr>
        <w:t>通过多次运行</w:t>
      </w:r>
      <w:r w:rsidR="007D513B">
        <w:rPr>
          <w:rFonts w:hint="eastAsia"/>
        </w:rPr>
        <w:t>VIO</w:t>
      </w:r>
      <w:r w:rsidR="007D513B">
        <w:rPr>
          <w:rFonts w:hint="eastAsia"/>
        </w:rPr>
        <w:t>迭代优化得到</w:t>
      </w:r>
      <w:r w:rsidRPr="00F437FC">
        <w:t>IMU</w:t>
      </w:r>
      <w:r>
        <w:rPr>
          <w:rFonts w:hint="eastAsia"/>
        </w:rPr>
        <w:t>和</w:t>
      </w:r>
      <w:r w:rsidR="00071CC0">
        <w:rPr>
          <w:rFonts w:hint="eastAsia"/>
        </w:rPr>
        <w:t>双目相机的</w:t>
      </w:r>
      <w:proofErr w:type="gramStart"/>
      <w:r w:rsidR="00071CC0">
        <w:rPr>
          <w:rFonts w:hint="eastAsia"/>
        </w:rPr>
        <w:t>左右目</w:t>
      </w:r>
      <w:proofErr w:type="gramEnd"/>
      <w:r w:rsidR="00F437FC" w:rsidRPr="00F437FC">
        <w:t>相机的外参矩阵</w:t>
      </w:r>
      <w:r w:rsidR="005522A3" w:rsidRPr="007D513B">
        <w:rPr>
          <w:rFonts w:hint="eastAsia"/>
          <w:position w:val="-10"/>
        </w:rPr>
        <w:object w:dxaOrig="220" w:dyaOrig="320" w14:anchorId="5B9DF567">
          <v:shape id="_x0000_i1432" type="#_x0000_t75" style="width:10.65pt;height:16pt" o:ole="">
            <v:imagedata r:id="rId904" o:title=""/>
          </v:shape>
          <o:OLEObject Type="Embed" ProgID="Equation.DSMT4" ShapeID="_x0000_i1432" DrawAspect="Content" ObjectID="_1829669328" r:id="rId905"/>
        </w:object>
      </w:r>
      <w:r>
        <w:rPr>
          <w:rFonts w:hint="eastAsia"/>
        </w:rPr>
        <w:t>、</w:t>
      </w:r>
      <w:r w:rsidR="005522A3" w:rsidRPr="007D513B">
        <w:rPr>
          <w:rFonts w:hint="eastAsia"/>
          <w:position w:val="-10"/>
        </w:rPr>
        <w:object w:dxaOrig="240" w:dyaOrig="320" w14:anchorId="3BA657C3">
          <v:shape id="_x0000_i1433" type="#_x0000_t75" style="width:12pt;height:16pt" o:ole="">
            <v:imagedata r:id="rId906" o:title=""/>
          </v:shape>
          <o:OLEObject Type="Embed" ProgID="Equation.DSMT4" ShapeID="_x0000_i1433" DrawAspect="Content" ObjectID="_1829669329" r:id="rId907"/>
        </w:object>
      </w:r>
      <w:proofErr w:type="gramStart"/>
      <w:r>
        <w:rPr>
          <w:rFonts w:hint="eastAsia"/>
        </w:rPr>
        <w:t>分别</w:t>
      </w:r>
      <w:r w:rsidR="00F437FC" w:rsidRPr="00F437FC">
        <w:t>如</w:t>
      </w:r>
      <w:proofErr w:type="gramEnd"/>
      <w:r w:rsidR="00F437FC" w:rsidRPr="00F437FC">
        <w:t>式</w:t>
      </w:r>
      <w:r w:rsidR="00F437FC" w:rsidRPr="00F437FC">
        <w:t>(5</w:t>
      </w:r>
      <w:r w:rsidR="00A516DA">
        <w:rPr>
          <w:rFonts w:hint="eastAsia"/>
        </w:rPr>
        <w:t>.</w:t>
      </w:r>
      <w:r w:rsidR="00F437FC" w:rsidRPr="00F437FC">
        <w:t>7)</w:t>
      </w:r>
      <w:r w:rsidR="007D513B">
        <w:rPr>
          <w:rFonts w:hint="eastAsia"/>
        </w:rPr>
        <w:t>、</w:t>
      </w:r>
      <w:r w:rsidR="007D513B">
        <w:rPr>
          <w:rFonts w:hint="eastAsia"/>
        </w:rPr>
        <w:t>(5.8)</w:t>
      </w:r>
      <w:r w:rsidR="00F437FC" w:rsidRPr="00F437FC">
        <w:t>所示。</w:t>
      </w:r>
    </w:p>
    <w:p w14:paraId="0CD799E8" w14:textId="0EE517BB" w:rsidR="00AA3C29" w:rsidRDefault="0014077A" w:rsidP="0050315C">
      <w:pPr>
        <w:pStyle w:val="MTDisplayEquation"/>
        <w:spacing w:line="240" w:lineRule="auto"/>
      </w:pPr>
      <w:r>
        <w:tab/>
      </w:r>
      <w:r w:rsidR="005522A3" w:rsidRPr="0014077A">
        <w:rPr>
          <w:position w:val="-58"/>
        </w:rPr>
        <w:object w:dxaOrig="3760" w:dyaOrig="1280" w14:anchorId="55CBC272">
          <v:shape id="_x0000_i1434" type="#_x0000_t75" style="width:188pt;height:64pt" o:ole="">
            <v:imagedata r:id="rId908" o:title=""/>
          </v:shape>
          <o:OLEObject Type="Embed" ProgID="Equation.DSMT4" ShapeID="_x0000_i1434" DrawAspect="Content" ObjectID="_1829669330" r:id="rId90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7</w:instrText>
        </w:r>
      </w:fldSimple>
      <w:r>
        <w:instrText>)</w:instrText>
      </w:r>
      <w:r>
        <w:fldChar w:fldCharType="end"/>
      </w:r>
    </w:p>
    <w:p w14:paraId="3180D3BF" w14:textId="76D6587C" w:rsidR="00716327" w:rsidRPr="00716327" w:rsidRDefault="00716327" w:rsidP="0050315C">
      <w:pPr>
        <w:pStyle w:val="MTDisplayEquation"/>
        <w:spacing w:line="240" w:lineRule="auto"/>
      </w:pPr>
      <w:r>
        <w:tab/>
      </w:r>
      <w:r w:rsidR="005522A3" w:rsidRPr="00716327">
        <w:rPr>
          <w:position w:val="-58"/>
        </w:rPr>
        <w:object w:dxaOrig="3900" w:dyaOrig="1280" w14:anchorId="3F5A69B2">
          <v:shape id="_x0000_i1435" type="#_x0000_t75" style="width:194.65pt;height:64pt" o:ole="">
            <v:imagedata r:id="rId910" o:title=""/>
          </v:shape>
          <o:OLEObject Type="Embed" ProgID="Equation.DSMT4" ShapeID="_x0000_i1435" DrawAspect="Content" ObjectID="_1829669331" r:id="rId91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8</w:instrText>
        </w:r>
      </w:fldSimple>
      <w:r>
        <w:instrText>)</w:instrText>
      </w:r>
      <w:r>
        <w:fldChar w:fldCharType="end"/>
      </w:r>
    </w:p>
    <w:p w14:paraId="7472AEF6" w14:textId="59A7CA7F" w:rsidR="006D0D9B" w:rsidRDefault="006D0D9B" w:rsidP="006D0D9B">
      <w:pPr>
        <w:pStyle w:val="3"/>
        <w:spacing w:before="158" w:after="158"/>
      </w:pPr>
      <w:bookmarkStart w:id="141" w:name="_Toc218541689"/>
      <w:r>
        <w:rPr>
          <w:rFonts w:hint="eastAsia"/>
        </w:rPr>
        <w:t>自主定位与导航</w:t>
      </w:r>
      <w:r w:rsidRPr="000C1C28">
        <w:rPr>
          <w:rFonts w:hint="eastAsia"/>
        </w:rPr>
        <w:t>实验</w:t>
      </w:r>
      <w:bookmarkEnd w:id="141"/>
    </w:p>
    <w:p w14:paraId="6B05A9E5" w14:textId="727F4965" w:rsidR="006D0D9B" w:rsidRDefault="00E66212" w:rsidP="006D0D9B">
      <w:pPr>
        <w:pStyle w:val="a1"/>
        <w:ind w:firstLine="420"/>
      </w:pPr>
      <w:r w:rsidRPr="00E66212">
        <w:t>该节实验针对本文设计的</w:t>
      </w:r>
      <w:r>
        <w:rPr>
          <w:rFonts w:hint="eastAsia"/>
        </w:rPr>
        <w:t>自主定位方法和</w:t>
      </w:r>
      <w:r w:rsidRPr="00E66212">
        <w:t>轨迹规划</w:t>
      </w:r>
      <w:r>
        <w:rPr>
          <w:rFonts w:hint="eastAsia"/>
        </w:rPr>
        <w:t>与跟踪控制方法</w:t>
      </w:r>
      <w:r w:rsidRPr="00E66212">
        <w:t>进行验证</w:t>
      </w:r>
      <w:r w:rsidR="00F331A0">
        <w:rPr>
          <w:rFonts w:hint="eastAsia"/>
        </w:rPr>
        <w:t>。受实验设备和条件限制，本实验无法提供无人机室内飞行过程中的位姿真值，因而无法定量的验证视觉惯性里程计的定位精度，只能定性的分析</w:t>
      </w:r>
      <w:r w:rsidR="00F331A0">
        <w:rPr>
          <w:rFonts w:hint="eastAsia"/>
        </w:rPr>
        <w:t>VIO</w:t>
      </w:r>
      <w:r w:rsidR="00F331A0">
        <w:rPr>
          <w:rFonts w:hint="eastAsia"/>
        </w:rPr>
        <w:t>定位精度是否可用于后端的轨迹规划与跟踪控制部分。</w:t>
      </w:r>
    </w:p>
    <w:p w14:paraId="2DE12A6A" w14:textId="4C8EBA48" w:rsidR="006D0D9B" w:rsidRDefault="00F331A0" w:rsidP="006D0D9B">
      <w:pPr>
        <w:pStyle w:val="a1"/>
        <w:ind w:firstLine="420"/>
      </w:pPr>
      <w:r w:rsidRPr="00F331A0">
        <w:t>为了</w:t>
      </w:r>
      <w:r w:rsidR="00925265">
        <w:rPr>
          <w:rFonts w:hint="eastAsia"/>
        </w:rPr>
        <w:t>测试</w:t>
      </w:r>
      <w:r>
        <w:rPr>
          <w:rFonts w:hint="eastAsia"/>
        </w:rPr>
        <w:t>四旋翼</w:t>
      </w:r>
      <w:r w:rsidRPr="00F331A0">
        <w:t>无人机在</w:t>
      </w:r>
      <w:r>
        <w:rPr>
          <w:rFonts w:hint="eastAsia"/>
        </w:rPr>
        <w:t>未知</w:t>
      </w:r>
      <w:r w:rsidRPr="00F331A0">
        <w:t>环境下的</w:t>
      </w:r>
      <w:r>
        <w:rPr>
          <w:rFonts w:hint="eastAsia"/>
        </w:rPr>
        <w:t>自主导航与避障</w:t>
      </w:r>
      <w:r w:rsidRPr="00F331A0">
        <w:t>性能，</w:t>
      </w:r>
      <w:r>
        <w:rPr>
          <w:rFonts w:hint="eastAsia"/>
        </w:rPr>
        <w:t>并与前文轨迹规划的仿真环境相呼应，</w:t>
      </w:r>
      <w:r w:rsidR="00925265" w:rsidRPr="00925265">
        <w:t>本节在真实场地中构建了障碍物布局复杂度相当的实验场景，并开展了实际飞行验证</w:t>
      </w:r>
      <w:r>
        <w:rPr>
          <w:rFonts w:hint="eastAsia"/>
        </w:rPr>
        <w:t>。搭建的包含障碍物的室内实验环境如下</w:t>
      </w:r>
      <w:r>
        <w:fldChar w:fldCharType="begin" w:fldLock="1"/>
      </w:r>
      <w:r>
        <w:instrText xml:space="preserve"> </w:instrText>
      </w:r>
      <w:r>
        <w:rPr>
          <w:rFonts w:hint="eastAsia"/>
        </w:rPr>
        <w:instrText>REF _Ref217479853 \h</w:instrText>
      </w:r>
      <w:r>
        <w:instrText xml:space="preserve"> </w:instrText>
      </w:r>
      <w:r>
        <w:fldChar w:fldCharType="separate"/>
      </w:r>
      <w:r w:rsidR="00BC5E69">
        <w:rPr>
          <w:rFonts w:hint="eastAsia"/>
        </w:rPr>
        <w:t>图</w:t>
      </w:r>
      <w:r w:rsidR="00BC5E69">
        <w:rPr>
          <w:noProof/>
        </w:rPr>
        <w:t>5</w:t>
      </w:r>
      <w:r w:rsidR="00BC5E69">
        <w:t>.</w:t>
      </w:r>
      <w:r w:rsidR="00BC5E69">
        <w:rPr>
          <w:noProof/>
        </w:rPr>
        <w:t>6</w:t>
      </w:r>
      <w:r>
        <w:fldChar w:fldCharType="end"/>
      </w:r>
      <w:r>
        <w:rPr>
          <w:rFonts w:hint="eastAsia"/>
        </w:rPr>
        <w:t>所示</w:t>
      </w:r>
      <w:r w:rsidR="00CA6B82">
        <w:rPr>
          <w:rFonts w:hint="eastAsia"/>
        </w:rPr>
        <w:t>，并对</w:t>
      </w:r>
      <w:r w:rsidR="00E6619B">
        <w:rPr>
          <w:rFonts w:hint="eastAsia"/>
        </w:rPr>
        <w:t>四</w:t>
      </w:r>
      <w:r w:rsidR="00CA6B82">
        <w:rPr>
          <w:rFonts w:hint="eastAsia"/>
        </w:rPr>
        <w:t>个障碍物依次进行编号</w:t>
      </w:r>
      <w:r w:rsidR="00E6619B">
        <w:rPr>
          <w:rFonts w:hint="eastAsia"/>
        </w:rPr>
        <w:t>（</w:t>
      </w:r>
      <w:r w:rsidR="00E6619B">
        <w:rPr>
          <w:rFonts w:hint="eastAsia"/>
        </w:rPr>
        <w:t>3</w:t>
      </w:r>
      <w:r w:rsidR="00E6619B">
        <w:rPr>
          <w:rFonts w:hint="eastAsia"/>
        </w:rPr>
        <w:t>号障碍物在</w:t>
      </w:r>
      <w:r w:rsidR="00E6619B">
        <w:rPr>
          <w:rFonts w:hint="eastAsia"/>
        </w:rPr>
        <w:t>2</w:t>
      </w:r>
      <w:r w:rsidR="00E6619B">
        <w:rPr>
          <w:rFonts w:hint="eastAsia"/>
        </w:rPr>
        <w:t>号障碍物视野后方）</w:t>
      </w:r>
      <w:r>
        <w:rPr>
          <w:rFonts w:hint="eastAsia"/>
        </w:rPr>
        <w:t>。</w:t>
      </w:r>
    </w:p>
    <w:p w14:paraId="27BE8C04" w14:textId="7E267EDC" w:rsidR="00F331A0" w:rsidRDefault="005F5778" w:rsidP="00F331A0">
      <w:pPr>
        <w:pStyle w:val="aff4"/>
        <w:spacing w:before="158"/>
      </w:pPr>
      <w:r>
        <w:lastRenderedPageBreak/>
        <w:drawing>
          <wp:inline distT="0" distB="0" distL="0" distR="0" wp14:anchorId="25DDBAFB" wp14:editId="30C73115">
            <wp:extent cx="5040000" cy="2505708"/>
            <wp:effectExtent l="0" t="0" r="8255" b="9525"/>
            <wp:docPr id="2104273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3514" name="图片 1"/>
                    <pic:cNvPicPr/>
                  </pic:nvPicPr>
                  <pic:blipFill>
                    <a:blip r:embed="rId912">
                      <a:extLst>
                        <a:ext uri="{96DAC541-7B7A-43D3-8B79-37D633B846F1}">
                          <asvg:svgBlip xmlns:asvg="http://schemas.microsoft.com/office/drawing/2016/SVG/main" r:embed="rId913"/>
                        </a:ext>
                      </a:extLst>
                    </a:blip>
                    <a:stretch>
                      <a:fillRect/>
                    </a:stretch>
                  </pic:blipFill>
                  <pic:spPr>
                    <a:xfrm>
                      <a:off x="0" y="0"/>
                      <a:ext cx="5040000" cy="2505708"/>
                    </a:xfrm>
                    <a:prstGeom prst="rect">
                      <a:avLst/>
                    </a:prstGeom>
                  </pic:spPr>
                </pic:pic>
              </a:graphicData>
            </a:graphic>
          </wp:inline>
        </w:drawing>
      </w:r>
    </w:p>
    <w:p w14:paraId="06F33474" w14:textId="67388DF3" w:rsidR="00F331A0" w:rsidRDefault="003A79C0" w:rsidP="00F331A0">
      <w:pPr>
        <w:pStyle w:val="afff4"/>
      </w:pPr>
      <w:bookmarkStart w:id="142" w:name="_Ref217479853"/>
      <w:bookmarkStart w:id="143" w:name="_Toc218541732"/>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6</w:t>
      </w:r>
      <w:r w:rsidR="00A07607">
        <w:fldChar w:fldCharType="end"/>
      </w:r>
      <w:bookmarkEnd w:id="142"/>
      <w:r w:rsidR="00F331A0">
        <w:rPr>
          <w:rFonts w:hint="eastAsia"/>
        </w:rPr>
        <w:t xml:space="preserve"> </w:t>
      </w:r>
      <w:r w:rsidR="00F331A0">
        <w:rPr>
          <w:rFonts w:hint="eastAsia"/>
        </w:rPr>
        <w:t>自主导航与避障</w:t>
      </w:r>
      <w:r w:rsidR="008B78C1">
        <w:rPr>
          <w:rFonts w:hint="eastAsia"/>
        </w:rPr>
        <w:t>真机</w:t>
      </w:r>
      <w:r w:rsidR="00F331A0">
        <w:rPr>
          <w:rFonts w:hint="eastAsia"/>
        </w:rPr>
        <w:t>实验环境图</w:t>
      </w:r>
      <w:bookmarkEnd w:id="143"/>
    </w:p>
    <w:p w14:paraId="5877BCAE" w14:textId="6ECF2246" w:rsidR="00991510" w:rsidRDefault="003A79C0" w:rsidP="006D0D9B">
      <w:pPr>
        <w:pStyle w:val="a1"/>
        <w:ind w:firstLine="420"/>
      </w:pPr>
      <w:r>
        <w:rPr>
          <w:rFonts w:hint="eastAsia"/>
        </w:rPr>
        <w:t>在程序中设置</w:t>
      </w:r>
      <w:r w:rsidRPr="003A79C0">
        <w:t>实验场地</w:t>
      </w:r>
      <w:r>
        <w:rPr>
          <w:rFonts w:hint="eastAsia"/>
        </w:rPr>
        <w:t>边界</w:t>
      </w:r>
      <w:r w:rsidRPr="003A79C0">
        <w:t>大小为</w:t>
      </w:r>
      <w:r>
        <w:rPr>
          <w:rFonts w:hint="eastAsia"/>
        </w:rPr>
        <w:t>20</w:t>
      </w:r>
      <w:r w:rsidRPr="003A79C0">
        <w:t>m×</w:t>
      </w:r>
      <w:r>
        <w:rPr>
          <w:rFonts w:hint="eastAsia"/>
        </w:rPr>
        <w:t>6</w:t>
      </w:r>
      <w:r w:rsidRPr="003A79C0">
        <w:t>m×4m</w:t>
      </w:r>
      <w:r w:rsidRPr="003A79C0">
        <w:t>，实验的</w:t>
      </w:r>
      <w:r>
        <w:rPr>
          <w:rFonts w:hint="eastAsia"/>
        </w:rPr>
        <w:t>起点设置为无人机起始位置</w:t>
      </w:r>
      <w:r w:rsidRPr="00780B02">
        <w:rPr>
          <w:position w:val="-8"/>
        </w:rPr>
        <w:object w:dxaOrig="680" w:dyaOrig="300" w14:anchorId="72B43C33">
          <v:shape id="_x0000_i1436" type="#_x0000_t75" style="width:34pt;height:15.35pt" o:ole="">
            <v:imagedata r:id="rId914" o:title=""/>
          </v:shape>
          <o:OLEObject Type="Embed" ProgID="Equation.DSMT4" ShapeID="_x0000_i1436" DrawAspect="Content" ObjectID="_1829669332" r:id="rId915"/>
        </w:object>
      </w:r>
      <w:r>
        <w:rPr>
          <w:rFonts w:hint="eastAsia"/>
        </w:rPr>
        <w:t>，</w:t>
      </w:r>
      <w:r w:rsidR="00B8567E">
        <w:rPr>
          <w:rFonts w:hint="eastAsia"/>
        </w:rPr>
        <w:t>目标</w:t>
      </w:r>
      <w:r w:rsidRPr="003A79C0">
        <w:t>终点设置为无人机坐标系下的</w:t>
      </w:r>
      <w:r>
        <w:rPr>
          <w:rFonts w:hint="eastAsia"/>
        </w:rPr>
        <w:t>相对坐标</w:t>
      </w:r>
      <w:r w:rsidR="00791337" w:rsidRPr="00780B02">
        <w:rPr>
          <w:position w:val="-8"/>
        </w:rPr>
        <w:object w:dxaOrig="720" w:dyaOrig="300" w14:anchorId="61CB7CE1">
          <v:shape id="_x0000_i1437" type="#_x0000_t75" style="width:36.65pt;height:15.35pt" o:ole="">
            <v:imagedata r:id="rId916" o:title=""/>
          </v:shape>
          <o:OLEObject Type="Embed" ProgID="Equation.DSMT4" ShapeID="_x0000_i1437" DrawAspect="Content" ObjectID="_1829669333" r:id="rId917"/>
        </w:object>
      </w:r>
      <w:r w:rsidR="00E947C2">
        <w:t>。</w:t>
      </w:r>
      <w:r w:rsidR="00B8567E">
        <w:rPr>
          <w:rFonts w:hint="eastAsia"/>
        </w:rPr>
        <w:t>实验开始后，首先原地缓慢晃动无人机，确保</w:t>
      </w:r>
      <w:r w:rsidR="00B8567E">
        <w:rPr>
          <w:rFonts w:hint="eastAsia"/>
        </w:rPr>
        <w:t>VIO</w:t>
      </w:r>
      <w:r w:rsidR="00B8567E">
        <w:rPr>
          <w:rFonts w:hint="eastAsia"/>
        </w:rPr>
        <w:t>保持收敛并提供稳定可靠的无人机位姿信息；随后无人机自主起飞至距离地面</w:t>
      </w:r>
      <w:r w:rsidR="00B8567E">
        <w:rPr>
          <w:rFonts w:hint="eastAsia"/>
        </w:rPr>
        <w:t>1m</w:t>
      </w:r>
      <w:r w:rsidR="00B8567E">
        <w:rPr>
          <w:rFonts w:hint="eastAsia"/>
        </w:rPr>
        <w:t>的高度并保持悬停，接着向着目标终点稳定飞行并进行自主避障。无人机飞行过程中轨迹规划与避障示意图如所示。</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gridCol w:w="4184"/>
      </w:tblGrid>
      <w:tr w:rsidR="00451CC9" w14:paraId="185EF569" w14:textId="77777777" w:rsidTr="00691544">
        <w:trPr>
          <w:jc w:val="center"/>
        </w:trPr>
        <w:tc>
          <w:tcPr>
            <w:tcW w:w="4161" w:type="dxa"/>
            <w:vAlign w:val="center"/>
          </w:tcPr>
          <w:p w14:paraId="6FB4820C" w14:textId="77777777" w:rsidR="00451CC9" w:rsidRDefault="00451CC9" w:rsidP="00691544">
            <w:pPr>
              <w:pStyle w:val="aff4"/>
              <w:spacing w:before="158" w:line="240" w:lineRule="atLeast"/>
            </w:pPr>
            <w:r>
              <w:drawing>
                <wp:inline distT="0" distB="0" distL="0" distR="0" wp14:anchorId="38A6B8A3" wp14:editId="1C2B9A59">
                  <wp:extent cx="2179424" cy="1611952"/>
                  <wp:effectExtent l="0" t="0" r="0" b="7620"/>
                  <wp:docPr id="1643616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16194" name="图片 6"/>
                          <pic:cNvPicPr>
                            <a:picLocks noChangeAspect="1" noChangeArrowheads="1"/>
                          </pic:cNvPicPr>
                        </pic:nvPicPr>
                        <pic:blipFill>
                          <a:blip r:embed="rId918">
                            <a:extLst>
                              <a:ext uri="{96DAC541-7B7A-43D3-8B79-37D633B846F1}">
                                <asvg:svgBlip xmlns:asvg="http://schemas.microsoft.com/office/drawing/2016/SVG/main" r:embed="rId919"/>
                              </a:ext>
                            </a:extLst>
                          </a:blip>
                          <a:stretch>
                            <a:fillRect/>
                          </a:stretch>
                        </pic:blipFill>
                        <pic:spPr bwMode="auto">
                          <a:xfrm>
                            <a:off x="0" y="0"/>
                            <a:ext cx="2179424" cy="1611952"/>
                          </a:xfrm>
                          <a:prstGeom prst="rect">
                            <a:avLst/>
                          </a:prstGeom>
                        </pic:spPr>
                      </pic:pic>
                    </a:graphicData>
                  </a:graphic>
                </wp:inline>
              </w:drawing>
            </w:r>
          </w:p>
        </w:tc>
        <w:tc>
          <w:tcPr>
            <w:tcW w:w="4162" w:type="dxa"/>
            <w:vAlign w:val="center"/>
          </w:tcPr>
          <w:p w14:paraId="7AEE05BC" w14:textId="77777777" w:rsidR="00451CC9" w:rsidRDefault="00451CC9" w:rsidP="00691544">
            <w:pPr>
              <w:pStyle w:val="aff4"/>
              <w:spacing w:before="158" w:line="240" w:lineRule="atLeast"/>
            </w:pPr>
            <w:r>
              <w:drawing>
                <wp:inline distT="0" distB="0" distL="0" distR="0" wp14:anchorId="58669351" wp14:editId="5E372A09">
                  <wp:extent cx="2520000" cy="1219485"/>
                  <wp:effectExtent l="0" t="0" r="0" b="0"/>
                  <wp:docPr id="19058292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29247" name="图片 27"/>
                          <pic:cNvPicPr>
                            <a:picLocks noChangeAspect="1" noChangeArrowheads="1"/>
                          </pic:cNvPicPr>
                        </pic:nvPicPr>
                        <pic:blipFill>
                          <a:blip r:embed="rId920">
                            <a:extLst>
                              <a:ext uri="{96DAC541-7B7A-43D3-8B79-37D633B846F1}">
                                <asvg:svgBlip xmlns:asvg="http://schemas.microsoft.com/office/drawing/2016/SVG/main" r:embed="rId921"/>
                              </a:ext>
                            </a:extLst>
                          </a:blip>
                          <a:stretch>
                            <a:fillRect/>
                          </a:stretch>
                        </pic:blipFill>
                        <pic:spPr bwMode="auto">
                          <a:xfrm>
                            <a:off x="0" y="0"/>
                            <a:ext cx="2520000" cy="1219485"/>
                          </a:xfrm>
                          <a:prstGeom prst="rect">
                            <a:avLst/>
                          </a:prstGeom>
                        </pic:spPr>
                      </pic:pic>
                    </a:graphicData>
                  </a:graphic>
                </wp:inline>
              </w:drawing>
            </w:r>
          </w:p>
        </w:tc>
      </w:tr>
      <w:tr w:rsidR="00451CC9" w14:paraId="365F4A0E" w14:textId="77777777" w:rsidTr="00691544">
        <w:trPr>
          <w:jc w:val="center"/>
        </w:trPr>
        <w:tc>
          <w:tcPr>
            <w:tcW w:w="8323" w:type="dxa"/>
            <w:gridSpan w:val="2"/>
            <w:vAlign w:val="center"/>
          </w:tcPr>
          <w:p w14:paraId="0DF97738" w14:textId="727D786A" w:rsidR="00451CC9" w:rsidRDefault="00451CC9" w:rsidP="00691544">
            <w:pPr>
              <w:pStyle w:val="a1"/>
              <w:spacing w:line="240" w:lineRule="atLeast"/>
              <w:ind w:firstLineChars="0" w:firstLine="0"/>
              <w:jc w:val="center"/>
            </w:pPr>
            <w:r>
              <w:rPr>
                <w:rFonts w:hint="eastAsia"/>
              </w:rPr>
              <w:t>（</w:t>
            </w:r>
            <w:r>
              <w:rPr>
                <w:rFonts w:hint="eastAsia"/>
              </w:rPr>
              <w:t>a</w:t>
            </w:r>
            <w:r>
              <w:rPr>
                <w:rFonts w:hint="eastAsia"/>
              </w:rPr>
              <w:t>）绕</w:t>
            </w:r>
            <w:r>
              <w:rPr>
                <w:rFonts w:hint="eastAsia"/>
              </w:rPr>
              <w:t>1</w:t>
            </w:r>
            <w:r>
              <w:rPr>
                <w:rFonts w:hint="eastAsia"/>
              </w:rPr>
              <w:t>号障碍物相机视角与栅格地图</w:t>
            </w:r>
          </w:p>
        </w:tc>
      </w:tr>
      <w:tr w:rsidR="00451CC9" w14:paraId="77F341FA" w14:textId="77777777" w:rsidTr="00691544">
        <w:trPr>
          <w:jc w:val="center"/>
        </w:trPr>
        <w:tc>
          <w:tcPr>
            <w:tcW w:w="4161" w:type="dxa"/>
            <w:vAlign w:val="center"/>
          </w:tcPr>
          <w:p w14:paraId="00A8C319" w14:textId="77777777" w:rsidR="00451CC9" w:rsidRDefault="00451CC9" w:rsidP="00691544">
            <w:pPr>
              <w:pStyle w:val="aff4"/>
              <w:spacing w:before="158" w:line="240" w:lineRule="atLeast"/>
            </w:pPr>
            <w:r>
              <w:drawing>
                <wp:inline distT="0" distB="0" distL="0" distR="0" wp14:anchorId="7C4A2E06" wp14:editId="07D64F80">
                  <wp:extent cx="2174066" cy="1616193"/>
                  <wp:effectExtent l="0" t="0" r="0" b="3175"/>
                  <wp:docPr id="4578780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8058" name="图片 9"/>
                          <pic:cNvPicPr>
                            <a:picLocks noChangeAspect="1" noChangeArrowheads="1"/>
                          </pic:cNvPicPr>
                        </pic:nvPicPr>
                        <pic:blipFill>
                          <a:blip r:embed="rId922">
                            <a:extLst>
                              <a:ext uri="{96DAC541-7B7A-43D3-8B79-37D633B846F1}">
                                <asvg:svgBlip xmlns:asvg="http://schemas.microsoft.com/office/drawing/2016/SVG/main" r:embed="rId923"/>
                              </a:ext>
                            </a:extLst>
                          </a:blip>
                          <a:stretch>
                            <a:fillRect/>
                          </a:stretch>
                        </pic:blipFill>
                        <pic:spPr bwMode="auto">
                          <a:xfrm>
                            <a:off x="0" y="0"/>
                            <a:ext cx="2174066" cy="1616193"/>
                          </a:xfrm>
                          <a:prstGeom prst="rect">
                            <a:avLst/>
                          </a:prstGeom>
                        </pic:spPr>
                      </pic:pic>
                    </a:graphicData>
                  </a:graphic>
                </wp:inline>
              </w:drawing>
            </w:r>
          </w:p>
        </w:tc>
        <w:tc>
          <w:tcPr>
            <w:tcW w:w="4162" w:type="dxa"/>
            <w:vAlign w:val="center"/>
          </w:tcPr>
          <w:p w14:paraId="6551388C" w14:textId="77777777" w:rsidR="00451CC9" w:rsidRPr="0076623D" w:rsidRDefault="00451CC9" w:rsidP="0076623D">
            <w:pPr>
              <w:pStyle w:val="aff4"/>
              <w:spacing w:before="158"/>
            </w:pPr>
            <w:r w:rsidRPr="0076623D">
              <w:drawing>
                <wp:inline distT="0" distB="0" distL="0" distR="0" wp14:anchorId="287DD002" wp14:editId="144E62A6">
                  <wp:extent cx="2520000" cy="1225507"/>
                  <wp:effectExtent l="0" t="0" r="0" b="0"/>
                  <wp:docPr id="10091654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5471" name="图片 10"/>
                          <pic:cNvPicPr>
                            <a:picLocks noChangeAspect="1" noChangeArrowheads="1"/>
                          </pic:cNvPicPr>
                        </pic:nvPicPr>
                        <pic:blipFill>
                          <a:blip r:embed="rId924">
                            <a:extLst>
                              <a:ext uri="{96DAC541-7B7A-43D3-8B79-37D633B846F1}">
                                <asvg:svgBlip xmlns:asvg="http://schemas.microsoft.com/office/drawing/2016/SVG/main" r:embed="rId925"/>
                              </a:ext>
                            </a:extLst>
                          </a:blip>
                          <a:stretch>
                            <a:fillRect/>
                          </a:stretch>
                        </pic:blipFill>
                        <pic:spPr bwMode="auto">
                          <a:xfrm>
                            <a:off x="0" y="0"/>
                            <a:ext cx="2520000" cy="1225507"/>
                          </a:xfrm>
                          <a:prstGeom prst="rect">
                            <a:avLst/>
                          </a:prstGeom>
                        </pic:spPr>
                      </pic:pic>
                    </a:graphicData>
                  </a:graphic>
                </wp:inline>
              </w:drawing>
            </w:r>
          </w:p>
        </w:tc>
      </w:tr>
      <w:tr w:rsidR="00451CC9" w14:paraId="3C2511A7" w14:textId="77777777" w:rsidTr="00691544">
        <w:trPr>
          <w:jc w:val="center"/>
        </w:trPr>
        <w:tc>
          <w:tcPr>
            <w:tcW w:w="8323" w:type="dxa"/>
            <w:gridSpan w:val="2"/>
            <w:vAlign w:val="center"/>
          </w:tcPr>
          <w:p w14:paraId="4A37076F" w14:textId="497ECA32" w:rsidR="00451CC9" w:rsidRDefault="00451CC9" w:rsidP="00691544">
            <w:pPr>
              <w:pStyle w:val="a1"/>
              <w:spacing w:line="240" w:lineRule="atLeast"/>
              <w:ind w:firstLineChars="0" w:firstLine="0"/>
              <w:jc w:val="center"/>
            </w:pPr>
            <w:r>
              <w:rPr>
                <w:rFonts w:hint="eastAsia"/>
              </w:rPr>
              <w:t>（</w:t>
            </w:r>
            <w:r>
              <w:rPr>
                <w:rFonts w:hint="eastAsia"/>
              </w:rPr>
              <w:t>b</w:t>
            </w:r>
            <w:r>
              <w:rPr>
                <w:rFonts w:hint="eastAsia"/>
              </w:rPr>
              <w:t>）绕</w:t>
            </w:r>
            <w:r>
              <w:rPr>
                <w:rFonts w:hint="eastAsia"/>
              </w:rPr>
              <w:t>2</w:t>
            </w:r>
            <w:r>
              <w:rPr>
                <w:rFonts w:hint="eastAsia"/>
              </w:rPr>
              <w:t>号障碍物相机视角与栅格地图</w:t>
            </w:r>
          </w:p>
        </w:tc>
      </w:tr>
      <w:tr w:rsidR="00451CC9" w14:paraId="1DD90BE3" w14:textId="77777777" w:rsidTr="00691544">
        <w:trPr>
          <w:jc w:val="center"/>
        </w:trPr>
        <w:tc>
          <w:tcPr>
            <w:tcW w:w="4161" w:type="dxa"/>
            <w:vAlign w:val="center"/>
          </w:tcPr>
          <w:p w14:paraId="752315D2" w14:textId="77777777" w:rsidR="00451CC9" w:rsidRDefault="00451CC9" w:rsidP="00691544">
            <w:pPr>
              <w:pStyle w:val="aff4"/>
              <w:spacing w:before="158" w:line="240" w:lineRule="atLeast"/>
            </w:pPr>
            <w:r>
              <w:lastRenderedPageBreak/>
              <w:drawing>
                <wp:inline distT="0" distB="0" distL="0" distR="0" wp14:anchorId="3FA94D10" wp14:editId="041711BA">
                  <wp:extent cx="2194261" cy="1629073"/>
                  <wp:effectExtent l="0" t="0" r="0" b="9525"/>
                  <wp:docPr id="1462473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73229" name="图片 11"/>
                          <pic:cNvPicPr>
                            <a:picLocks noChangeAspect="1" noChangeArrowheads="1"/>
                          </pic:cNvPicPr>
                        </pic:nvPicPr>
                        <pic:blipFill>
                          <a:blip r:embed="rId926">
                            <a:extLst>
                              <a:ext uri="{96DAC541-7B7A-43D3-8B79-37D633B846F1}">
                                <asvg:svgBlip xmlns:asvg="http://schemas.microsoft.com/office/drawing/2016/SVG/main" r:embed="rId927"/>
                              </a:ext>
                            </a:extLst>
                          </a:blip>
                          <a:stretch>
                            <a:fillRect/>
                          </a:stretch>
                        </pic:blipFill>
                        <pic:spPr bwMode="auto">
                          <a:xfrm>
                            <a:off x="0" y="0"/>
                            <a:ext cx="2194261" cy="1629073"/>
                          </a:xfrm>
                          <a:prstGeom prst="rect">
                            <a:avLst/>
                          </a:prstGeom>
                        </pic:spPr>
                      </pic:pic>
                    </a:graphicData>
                  </a:graphic>
                </wp:inline>
              </w:drawing>
            </w:r>
          </w:p>
        </w:tc>
        <w:tc>
          <w:tcPr>
            <w:tcW w:w="4162" w:type="dxa"/>
            <w:vAlign w:val="center"/>
          </w:tcPr>
          <w:p w14:paraId="5E09178B" w14:textId="77777777" w:rsidR="00451CC9" w:rsidRDefault="00451CC9" w:rsidP="00691544">
            <w:pPr>
              <w:pStyle w:val="aff4"/>
              <w:spacing w:before="158" w:line="240" w:lineRule="atLeast"/>
            </w:pPr>
            <w:r>
              <w:drawing>
                <wp:inline distT="0" distB="0" distL="0" distR="0" wp14:anchorId="213A600C" wp14:editId="7A76B897">
                  <wp:extent cx="2515679" cy="1264077"/>
                  <wp:effectExtent l="0" t="0" r="0" b="0"/>
                  <wp:docPr id="20027917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91701" name="图片 17"/>
                          <pic:cNvPicPr>
                            <a:picLocks noChangeAspect="1" noChangeArrowheads="1"/>
                          </pic:cNvPicPr>
                        </pic:nvPicPr>
                        <pic:blipFill>
                          <a:blip r:embed="rId928">
                            <a:extLst>
                              <a:ext uri="{96DAC541-7B7A-43D3-8B79-37D633B846F1}">
                                <asvg:svgBlip xmlns:asvg="http://schemas.microsoft.com/office/drawing/2016/SVG/main" r:embed="rId929"/>
                              </a:ext>
                            </a:extLst>
                          </a:blip>
                          <a:stretch>
                            <a:fillRect/>
                          </a:stretch>
                        </pic:blipFill>
                        <pic:spPr bwMode="auto">
                          <a:xfrm>
                            <a:off x="0" y="0"/>
                            <a:ext cx="2515679" cy="1264077"/>
                          </a:xfrm>
                          <a:prstGeom prst="rect">
                            <a:avLst/>
                          </a:prstGeom>
                        </pic:spPr>
                      </pic:pic>
                    </a:graphicData>
                  </a:graphic>
                </wp:inline>
              </w:drawing>
            </w:r>
          </w:p>
        </w:tc>
      </w:tr>
      <w:tr w:rsidR="00451CC9" w14:paraId="4BA56FAE" w14:textId="77777777" w:rsidTr="00691544">
        <w:trPr>
          <w:jc w:val="center"/>
        </w:trPr>
        <w:tc>
          <w:tcPr>
            <w:tcW w:w="8323" w:type="dxa"/>
            <w:gridSpan w:val="2"/>
            <w:vAlign w:val="center"/>
          </w:tcPr>
          <w:p w14:paraId="2AA9B585" w14:textId="7C54E85A" w:rsidR="00451CC9" w:rsidRDefault="00451CC9" w:rsidP="00691544">
            <w:pPr>
              <w:pStyle w:val="a1"/>
              <w:spacing w:line="240" w:lineRule="atLeast"/>
              <w:ind w:firstLineChars="0" w:firstLine="0"/>
              <w:jc w:val="center"/>
            </w:pPr>
            <w:r>
              <w:rPr>
                <w:rFonts w:hint="eastAsia"/>
              </w:rPr>
              <w:t>（</w:t>
            </w:r>
            <w:r>
              <w:rPr>
                <w:rFonts w:hint="eastAsia"/>
              </w:rPr>
              <w:t>c</w:t>
            </w:r>
            <w:r>
              <w:rPr>
                <w:rFonts w:hint="eastAsia"/>
              </w:rPr>
              <w:t>）绕</w:t>
            </w:r>
            <w:r>
              <w:rPr>
                <w:rFonts w:hint="eastAsia"/>
              </w:rPr>
              <w:t>3</w:t>
            </w:r>
            <w:r>
              <w:rPr>
                <w:rFonts w:hint="eastAsia"/>
              </w:rPr>
              <w:t>号障碍物相机视角与栅格地图</w:t>
            </w:r>
          </w:p>
        </w:tc>
      </w:tr>
      <w:tr w:rsidR="00451CC9" w14:paraId="2E2DA471" w14:textId="77777777" w:rsidTr="00691544">
        <w:trPr>
          <w:jc w:val="center"/>
        </w:trPr>
        <w:tc>
          <w:tcPr>
            <w:tcW w:w="4161" w:type="dxa"/>
            <w:vAlign w:val="center"/>
          </w:tcPr>
          <w:p w14:paraId="24BA412D" w14:textId="77777777" w:rsidR="00451CC9" w:rsidRDefault="00451CC9" w:rsidP="00691544">
            <w:pPr>
              <w:pStyle w:val="aff4"/>
              <w:spacing w:before="158" w:line="240" w:lineRule="atLeast"/>
            </w:pPr>
            <w:r>
              <w:drawing>
                <wp:inline distT="0" distB="0" distL="0" distR="0" wp14:anchorId="689B4869" wp14:editId="69DA4E74">
                  <wp:extent cx="2182083" cy="1620032"/>
                  <wp:effectExtent l="0" t="0" r="8890" b="0"/>
                  <wp:docPr id="19176686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68604" name="图片 12"/>
                          <pic:cNvPicPr>
                            <a:picLocks noChangeAspect="1" noChangeArrowheads="1"/>
                          </pic:cNvPicPr>
                        </pic:nvPicPr>
                        <pic:blipFill>
                          <a:blip r:embed="rId930">
                            <a:extLst>
                              <a:ext uri="{96DAC541-7B7A-43D3-8B79-37D633B846F1}">
                                <asvg:svgBlip xmlns:asvg="http://schemas.microsoft.com/office/drawing/2016/SVG/main" r:embed="rId931"/>
                              </a:ext>
                            </a:extLst>
                          </a:blip>
                          <a:stretch>
                            <a:fillRect/>
                          </a:stretch>
                        </pic:blipFill>
                        <pic:spPr bwMode="auto">
                          <a:xfrm>
                            <a:off x="0" y="0"/>
                            <a:ext cx="2182083" cy="1620032"/>
                          </a:xfrm>
                          <a:prstGeom prst="rect">
                            <a:avLst/>
                          </a:prstGeom>
                        </pic:spPr>
                      </pic:pic>
                    </a:graphicData>
                  </a:graphic>
                </wp:inline>
              </w:drawing>
            </w:r>
          </w:p>
        </w:tc>
        <w:tc>
          <w:tcPr>
            <w:tcW w:w="4162" w:type="dxa"/>
            <w:vAlign w:val="center"/>
          </w:tcPr>
          <w:p w14:paraId="18632275" w14:textId="77777777" w:rsidR="00451CC9" w:rsidRDefault="00451CC9" w:rsidP="00691544">
            <w:pPr>
              <w:pStyle w:val="aff4"/>
              <w:spacing w:before="158" w:line="240" w:lineRule="atLeast"/>
            </w:pPr>
            <w:r>
              <w:drawing>
                <wp:inline distT="0" distB="0" distL="0" distR="0" wp14:anchorId="3127F9D3" wp14:editId="4A25B5E5">
                  <wp:extent cx="2519210" cy="1284466"/>
                  <wp:effectExtent l="0" t="0" r="0" b="0"/>
                  <wp:docPr id="12885860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86001" name="图片 18"/>
                          <pic:cNvPicPr>
                            <a:picLocks noChangeAspect="1" noChangeArrowheads="1"/>
                          </pic:cNvPicPr>
                        </pic:nvPicPr>
                        <pic:blipFill>
                          <a:blip r:embed="rId932">
                            <a:extLst>
                              <a:ext uri="{96DAC541-7B7A-43D3-8B79-37D633B846F1}">
                                <asvg:svgBlip xmlns:asvg="http://schemas.microsoft.com/office/drawing/2016/SVG/main" r:embed="rId933"/>
                              </a:ext>
                            </a:extLst>
                          </a:blip>
                          <a:stretch>
                            <a:fillRect/>
                          </a:stretch>
                        </pic:blipFill>
                        <pic:spPr bwMode="auto">
                          <a:xfrm>
                            <a:off x="0" y="0"/>
                            <a:ext cx="2519210" cy="1284466"/>
                          </a:xfrm>
                          <a:prstGeom prst="rect">
                            <a:avLst/>
                          </a:prstGeom>
                        </pic:spPr>
                      </pic:pic>
                    </a:graphicData>
                  </a:graphic>
                </wp:inline>
              </w:drawing>
            </w:r>
          </w:p>
        </w:tc>
      </w:tr>
      <w:tr w:rsidR="00451CC9" w14:paraId="2FB472D9" w14:textId="77777777" w:rsidTr="00691544">
        <w:trPr>
          <w:jc w:val="center"/>
        </w:trPr>
        <w:tc>
          <w:tcPr>
            <w:tcW w:w="8323" w:type="dxa"/>
            <w:gridSpan w:val="2"/>
            <w:vAlign w:val="center"/>
          </w:tcPr>
          <w:p w14:paraId="280A56E6" w14:textId="45CFB868" w:rsidR="00451CC9" w:rsidRDefault="00451CC9" w:rsidP="00451CC9">
            <w:pPr>
              <w:pStyle w:val="a1"/>
              <w:keepNext/>
              <w:spacing w:line="240" w:lineRule="atLeast"/>
              <w:ind w:firstLineChars="0" w:firstLine="0"/>
              <w:jc w:val="center"/>
            </w:pPr>
            <w:r>
              <w:rPr>
                <w:rFonts w:hint="eastAsia"/>
              </w:rPr>
              <w:t>（</w:t>
            </w:r>
            <w:r>
              <w:rPr>
                <w:rFonts w:hint="eastAsia"/>
              </w:rPr>
              <w:t>d</w:t>
            </w:r>
            <w:r>
              <w:rPr>
                <w:rFonts w:hint="eastAsia"/>
              </w:rPr>
              <w:t>）绕</w:t>
            </w:r>
            <w:r>
              <w:rPr>
                <w:rFonts w:hint="eastAsia"/>
              </w:rPr>
              <w:t>4</w:t>
            </w:r>
            <w:r>
              <w:rPr>
                <w:rFonts w:hint="eastAsia"/>
              </w:rPr>
              <w:t>号障碍物相机视角与栅格地图</w:t>
            </w:r>
          </w:p>
        </w:tc>
      </w:tr>
    </w:tbl>
    <w:p w14:paraId="102ED52B" w14:textId="2FFCE3FC" w:rsidR="00451CC9" w:rsidRPr="00451CC9" w:rsidRDefault="00665BF4" w:rsidP="00451CC9">
      <w:pPr>
        <w:pStyle w:val="afff4"/>
      </w:pPr>
      <w:bookmarkStart w:id="144" w:name="_Toc218541733"/>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7</w:t>
      </w:r>
      <w:r w:rsidR="00A07607">
        <w:fldChar w:fldCharType="end"/>
      </w:r>
      <w:r w:rsidR="00451CC9">
        <w:rPr>
          <w:rFonts w:hint="eastAsia"/>
        </w:rPr>
        <w:t xml:space="preserve"> </w:t>
      </w:r>
      <w:r w:rsidR="00451CC9">
        <w:rPr>
          <w:rFonts w:hint="eastAsia"/>
        </w:rPr>
        <w:t>真实环境下无人机自主导航与避障示意图</w:t>
      </w:r>
      <w:bookmarkEnd w:id="144"/>
    </w:p>
    <w:p w14:paraId="38ADA969" w14:textId="39FFCB60" w:rsidR="00F331A0" w:rsidRDefault="00E947C2" w:rsidP="006D0D9B">
      <w:pPr>
        <w:pStyle w:val="a1"/>
        <w:ind w:firstLine="420"/>
      </w:pPr>
      <w:r>
        <w:t>记</w:t>
      </w:r>
      <w:r>
        <w:rPr>
          <w:rFonts w:hint="eastAsia"/>
        </w:rPr>
        <w:t>录无</w:t>
      </w:r>
      <w:r w:rsidR="003A79C0" w:rsidRPr="003A79C0">
        <w:t>人机各维度上的速度分量</w:t>
      </w:r>
      <w:r w:rsidR="00772079">
        <w:rPr>
          <w:rFonts w:hint="eastAsia"/>
        </w:rPr>
        <w:t>和加速度分量</w:t>
      </w:r>
      <w:r w:rsidR="003A79C0">
        <w:rPr>
          <w:rFonts w:hint="eastAsia"/>
        </w:rPr>
        <w:t>。</w:t>
      </w:r>
      <w:r w:rsidR="003A79C0" w:rsidRPr="003A79C0">
        <w:t>使用</w:t>
      </w:r>
      <w:r w:rsidR="00E6619B">
        <w:rPr>
          <w:rFonts w:hint="eastAsia"/>
        </w:rPr>
        <w:t>python</w:t>
      </w:r>
      <w:r w:rsidR="003A79C0" w:rsidRPr="003A79C0">
        <w:t>工具</w:t>
      </w:r>
      <w:r w:rsidR="00236493">
        <w:rPr>
          <w:rFonts w:hint="eastAsia"/>
        </w:rPr>
        <w:t>绘制</w:t>
      </w:r>
      <w:r w:rsidR="003A79C0" w:rsidRPr="003A79C0">
        <w:t>速度曲线</w:t>
      </w:r>
      <w:r w:rsidR="00425250">
        <w:rPr>
          <w:rFonts w:hint="eastAsia"/>
        </w:rPr>
        <w:t>和加速度</w:t>
      </w:r>
      <w:r w:rsidR="003A79C0" w:rsidRPr="003A79C0">
        <w:t>如</w:t>
      </w:r>
      <w:r w:rsidR="00BF45E7">
        <w:fldChar w:fldCharType="begin" w:fldLock="1"/>
      </w:r>
      <w:r w:rsidR="00BF45E7">
        <w:instrText xml:space="preserve"> REF _Ref217677174 \h </w:instrText>
      </w:r>
      <w:r w:rsidR="00BF45E7">
        <w:fldChar w:fldCharType="separate"/>
      </w:r>
      <w:r w:rsidR="00BC5E69">
        <w:rPr>
          <w:rFonts w:hint="eastAsia"/>
        </w:rPr>
        <w:t>图</w:t>
      </w:r>
      <w:r w:rsidR="00BC5E69">
        <w:rPr>
          <w:noProof/>
        </w:rPr>
        <w:t>5</w:t>
      </w:r>
      <w:r w:rsidR="00BC5E69">
        <w:t>.</w:t>
      </w:r>
      <w:r w:rsidR="00BC5E69">
        <w:rPr>
          <w:noProof/>
        </w:rPr>
        <w:t>8</w:t>
      </w:r>
      <w:r w:rsidR="00BF45E7">
        <w:fldChar w:fldCharType="end"/>
      </w:r>
      <w:r w:rsidR="00BF45E7">
        <w:rPr>
          <w:rFonts w:hint="eastAsia"/>
        </w:rPr>
        <w:t>与</w:t>
      </w:r>
      <w:r w:rsidR="00BF45E7">
        <w:fldChar w:fldCharType="begin" w:fldLock="1"/>
      </w:r>
      <w:r w:rsidR="00BF45E7">
        <w:instrText xml:space="preserve"> REF _Ref217677177 \h </w:instrText>
      </w:r>
      <w:r w:rsidR="00BF45E7">
        <w:fldChar w:fldCharType="separate"/>
      </w:r>
      <w:r w:rsidR="00BC5E69">
        <w:rPr>
          <w:rFonts w:hint="eastAsia"/>
        </w:rPr>
        <w:t>图</w:t>
      </w:r>
      <w:r w:rsidR="00BC5E69">
        <w:rPr>
          <w:noProof/>
        </w:rPr>
        <w:t>5</w:t>
      </w:r>
      <w:r w:rsidR="00BC5E69">
        <w:t>.</w:t>
      </w:r>
      <w:r w:rsidR="00BC5E69">
        <w:rPr>
          <w:noProof/>
        </w:rPr>
        <w:t>9</w:t>
      </w:r>
      <w:r w:rsidR="00BF45E7">
        <w:fldChar w:fldCharType="end"/>
      </w:r>
      <w:r w:rsidR="003A79C0" w:rsidRPr="003A79C0">
        <w:t>所示</w:t>
      </w:r>
      <w:r w:rsidR="003A79C0">
        <w:rPr>
          <w:rFonts w:hint="eastAsia"/>
        </w:rPr>
        <w:t>。</w:t>
      </w:r>
      <w:r w:rsidR="00791337">
        <w:rPr>
          <w:rFonts w:hint="eastAsia"/>
        </w:rPr>
        <w:t>无人机避障飞行较为平稳，平均速度为</w:t>
      </w:r>
      <w:r w:rsidR="00791337" w:rsidRPr="00B73C5F">
        <w:t>0.</w:t>
      </w:r>
      <w:r w:rsidR="00BF45E7">
        <w:rPr>
          <w:rFonts w:hint="eastAsia"/>
        </w:rPr>
        <w:t>33</w:t>
      </w:r>
      <w:r w:rsidR="00791337" w:rsidRPr="00B73C5F">
        <w:t xml:space="preserve"> m/s</w:t>
      </w:r>
      <w:r w:rsidR="00791337">
        <w:rPr>
          <w:rFonts w:hint="eastAsia"/>
        </w:rPr>
        <w:t>，平均加速度为</w:t>
      </w:r>
      <w:r w:rsidR="00791337" w:rsidRPr="00B73C5F">
        <w:t>0.</w:t>
      </w:r>
      <w:r w:rsidR="00BF45E7">
        <w:rPr>
          <w:rFonts w:hint="eastAsia"/>
        </w:rPr>
        <w:t>04</w:t>
      </w:r>
      <w:r w:rsidR="00791337" w:rsidRPr="00B73C5F">
        <w:t xml:space="preserve"> m/s²</w:t>
      </w:r>
      <w:r w:rsidR="00BF45E7">
        <w:rPr>
          <w:rFonts w:hint="eastAsia"/>
        </w:rPr>
        <w:t>；</w:t>
      </w:r>
      <w:r w:rsidR="00791337">
        <w:rPr>
          <w:rFonts w:hint="eastAsia"/>
        </w:rPr>
        <w:t>最大速度为</w:t>
      </w:r>
      <w:r w:rsidR="00BF45E7" w:rsidRPr="00975673">
        <w:rPr>
          <w:position w:val="-6"/>
        </w:rPr>
        <w:object w:dxaOrig="840" w:dyaOrig="260" w14:anchorId="5BB4800D">
          <v:shape id="_x0000_i1438" type="#_x0000_t75" style="width:42pt;height:13.35pt" o:ole="">
            <v:imagedata r:id="rId934" o:title=""/>
          </v:shape>
          <o:OLEObject Type="Embed" ProgID="Equation.DSMT4" ShapeID="_x0000_i1438" DrawAspect="Content" ObjectID="_1829669334" r:id="rId935"/>
        </w:object>
      </w:r>
      <w:r w:rsidR="00791337">
        <w:rPr>
          <w:rFonts w:hint="eastAsia"/>
        </w:rPr>
        <w:t>，最大加速度为</w:t>
      </w:r>
      <w:r w:rsidR="00BF45E7" w:rsidRPr="00975673">
        <w:rPr>
          <w:position w:val="-6"/>
        </w:rPr>
        <w:object w:dxaOrig="900" w:dyaOrig="300" w14:anchorId="6786E503">
          <v:shape id="_x0000_i1439" type="#_x0000_t75" style="width:45.35pt;height:15.35pt" o:ole="">
            <v:imagedata r:id="rId936" o:title=""/>
          </v:shape>
          <o:OLEObject Type="Embed" ProgID="Equation.DSMT4" ShapeID="_x0000_i1439" DrawAspect="Content" ObjectID="_1829669335" r:id="rId937"/>
        </w:object>
      </w:r>
      <w:r w:rsidR="00791337">
        <w:rPr>
          <w:rFonts w:hint="eastAsia"/>
        </w:rPr>
        <w:t>，</w:t>
      </w:r>
      <w:r w:rsidR="00BF45E7">
        <w:rPr>
          <w:rFonts w:hint="eastAsia"/>
        </w:rPr>
        <w:t>均</w:t>
      </w:r>
      <w:r w:rsidR="00791337">
        <w:rPr>
          <w:rFonts w:hint="eastAsia"/>
        </w:rPr>
        <w:t>满足</w:t>
      </w:r>
      <w:r w:rsidR="00BF45E7">
        <w:rPr>
          <w:rFonts w:hint="eastAsia"/>
        </w:rPr>
        <w:t>轨迹规划模块设置的</w:t>
      </w:r>
      <w:r w:rsidR="00BF45E7" w:rsidRPr="00BA1456">
        <w:t>最大速度</w:t>
      </w:r>
      <w:r w:rsidR="00BF45E7" w:rsidRPr="00780B02">
        <w:rPr>
          <w:position w:val="-10"/>
        </w:rPr>
        <w:object w:dxaOrig="1280" w:dyaOrig="320" w14:anchorId="05F40065">
          <v:shape id="_x0000_i1440" type="#_x0000_t75" style="width:64pt;height:16pt" o:ole="">
            <v:imagedata r:id="rId938" o:title=""/>
          </v:shape>
          <o:OLEObject Type="Embed" ProgID="Equation.DSMT4" ShapeID="_x0000_i1440" DrawAspect="Content" ObjectID="_1829669336" r:id="rId939"/>
        </w:object>
      </w:r>
      <w:r w:rsidR="00BF45E7">
        <w:rPr>
          <w:rFonts w:hint="eastAsia"/>
        </w:rPr>
        <w:t>和</w:t>
      </w:r>
      <w:r w:rsidR="00791337" w:rsidRPr="00BA1456">
        <w:t>最大加速度</w:t>
      </w:r>
      <w:r w:rsidR="00791337" w:rsidRPr="00780B02">
        <w:rPr>
          <w:position w:val="-10"/>
        </w:rPr>
        <w:object w:dxaOrig="1200" w:dyaOrig="340" w14:anchorId="3D0CA172">
          <v:shape id="_x0000_i1441" type="#_x0000_t75" style="width:60pt;height:16.65pt" o:ole="">
            <v:imagedata r:id="rId683" o:title=""/>
          </v:shape>
          <o:OLEObject Type="Embed" ProgID="Equation.DSMT4" ShapeID="_x0000_i1441" DrawAspect="Content" ObjectID="_1829669337" r:id="rId940"/>
        </w:object>
      </w:r>
      <w:r w:rsidR="00791337">
        <w:rPr>
          <w:rFonts w:hint="eastAsia"/>
        </w:rPr>
        <w:t>的动力学约束。</w:t>
      </w:r>
    </w:p>
    <w:p w14:paraId="6AF634C9" w14:textId="77777777" w:rsidR="00BF45E7" w:rsidRDefault="00BF45E7" w:rsidP="00BF45E7">
      <w:pPr>
        <w:pStyle w:val="aff4"/>
        <w:spacing w:before="158"/>
      </w:pPr>
      <w:r>
        <w:drawing>
          <wp:inline distT="0" distB="0" distL="0" distR="0" wp14:anchorId="79D2E47D" wp14:editId="2EF26130">
            <wp:extent cx="4319125" cy="2033838"/>
            <wp:effectExtent l="0" t="0" r="5715" b="5080"/>
            <wp:docPr id="4231944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94429" name="图片 30"/>
                    <pic:cNvPicPr>
                      <a:picLocks noChangeAspect="1" noChangeArrowheads="1"/>
                    </pic:cNvPicPr>
                  </pic:nvPicPr>
                  <pic:blipFill rotWithShape="1">
                    <a:blip r:embed="rId941">
                      <a:extLst>
                        <a:ext uri="{28A0092B-C50C-407E-A947-70E740481C1C}">
                          <a14:useLocalDpi xmlns:a14="http://schemas.microsoft.com/office/drawing/2010/main" val="0"/>
                        </a:ext>
                      </a:extLst>
                    </a:blip>
                    <a:srcRect t="5935"/>
                    <a:stretch>
                      <a:fillRect/>
                    </a:stretch>
                  </pic:blipFill>
                  <pic:spPr bwMode="auto">
                    <a:xfrm>
                      <a:off x="0" y="0"/>
                      <a:ext cx="4320000" cy="2034250"/>
                    </a:xfrm>
                    <a:prstGeom prst="rect">
                      <a:avLst/>
                    </a:prstGeom>
                    <a:noFill/>
                    <a:ln>
                      <a:noFill/>
                    </a:ln>
                    <a:extLst>
                      <a:ext uri="{53640926-AAD7-44D8-BBD7-CCE9431645EC}">
                        <a14:shadowObscured xmlns:a14="http://schemas.microsoft.com/office/drawing/2010/main"/>
                      </a:ext>
                    </a:extLst>
                  </pic:spPr>
                </pic:pic>
              </a:graphicData>
            </a:graphic>
          </wp:inline>
        </w:drawing>
      </w:r>
    </w:p>
    <w:p w14:paraId="1044F3E9" w14:textId="05E1860C" w:rsidR="00BF45E7" w:rsidRDefault="00665BF4" w:rsidP="00BF45E7">
      <w:pPr>
        <w:pStyle w:val="afff4"/>
      </w:pPr>
      <w:bookmarkStart w:id="145" w:name="_Ref217677174"/>
      <w:bookmarkStart w:id="146" w:name="_Toc218541734"/>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8</w:t>
      </w:r>
      <w:r w:rsidR="00A07607">
        <w:fldChar w:fldCharType="end"/>
      </w:r>
      <w:bookmarkEnd w:id="145"/>
      <w:r w:rsidR="00BF45E7">
        <w:rPr>
          <w:rFonts w:hint="eastAsia"/>
        </w:rPr>
        <w:t xml:space="preserve"> </w:t>
      </w:r>
      <w:r w:rsidR="00BF45E7">
        <w:rPr>
          <w:rFonts w:hint="eastAsia"/>
        </w:rPr>
        <w:t>自主导航实验三</w:t>
      </w:r>
      <w:proofErr w:type="gramStart"/>
      <w:r w:rsidR="00BF45E7">
        <w:rPr>
          <w:rFonts w:hint="eastAsia"/>
        </w:rPr>
        <w:t>轴速度</w:t>
      </w:r>
      <w:proofErr w:type="gramEnd"/>
      <w:r w:rsidR="00BF45E7">
        <w:rPr>
          <w:rFonts w:hint="eastAsia"/>
        </w:rPr>
        <w:t>曲线</w:t>
      </w:r>
      <w:bookmarkEnd w:id="146"/>
    </w:p>
    <w:p w14:paraId="5DE3E8F5" w14:textId="77777777" w:rsidR="00BF45E7" w:rsidRDefault="00BF45E7" w:rsidP="00BF45E7">
      <w:pPr>
        <w:pStyle w:val="aff4"/>
        <w:spacing w:before="158"/>
      </w:pPr>
      <w:r>
        <w:lastRenderedPageBreak/>
        <w:drawing>
          <wp:inline distT="0" distB="0" distL="0" distR="0" wp14:anchorId="20B52771" wp14:editId="04437D00">
            <wp:extent cx="4319413" cy="2028758"/>
            <wp:effectExtent l="0" t="0" r="5080" b="0"/>
            <wp:docPr id="17016193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19370" name="图片 31"/>
                    <pic:cNvPicPr>
                      <a:picLocks noChangeAspect="1" noChangeArrowheads="1"/>
                    </pic:cNvPicPr>
                  </pic:nvPicPr>
                  <pic:blipFill rotWithShape="1">
                    <a:blip r:embed="rId942">
                      <a:extLst>
                        <a:ext uri="{28A0092B-C50C-407E-A947-70E740481C1C}">
                          <a14:useLocalDpi xmlns:a14="http://schemas.microsoft.com/office/drawing/2010/main" val="0"/>
                        </a:ext>
                      </a:extLst>
                    </a:blip>
                    <a:srcRect t="5950"/>
                    <a:stretch>
                      <a:fillRect/>
                    </a:stretch>
                  </pic:blipFill>
                  <pic:spPr bwMode="auto">
                    <a:xfrm>
                      <a:off x="0" y="0"/>
                      <a:ext cx="4320000" cy="2029034"/>
                    </a:xfrm>
                    <a:prstGeom prst="rect">
                      <a:avLst/>
                    </a:prstGeom>
                    <a:noFill/>
                    <a:ln>
                      <a:noFill/>
                    </a:ln>
                    <a:extLst>
                      <a:ext uri="{53640926-AAD7-44D8-BBD7-CCE9431645EC}">
                        <a14:shadowObscured xmlns:a14="http://schemas.microsoft.com/office/drawing/2010/main"/>
                      </a:ext>
                    </a:extLst>
                  </pic:spPr>
                </pic:pic>
              </a:graphicData>
            </a:graphic>
          </wp:inline>
        </w:drawing>
      </w:r>
    </w:p>
    <w:p w14:paraId="79FB0392" w14:textId="27743AE6" w:rsidR="00BF45E7" w:rsidRDefault="00665BF4" w:rsidP="00BF45E7">
      <w:pPr>
        <w:pStyle w:val="afff4"/>
      </w:pPr>
      <w:bookmarkStart w:id="147" w:name="_Ref217677177"/>
      <w:bookmarkStart w:id="148" w:name="_Toc218541735"/>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9</w:t>
      </w:r>
      <w:r w:rsidR="00A07607">
        <w:fldChar w:fldCharType="end"/>
      </w:r>
      <w:bookmarkEnd w:id="147"/>
      <w:r w:rsidR="00BF45E7">
        <w:rPr>
          <w:rFonts w:hint="eastAsia"/>
        </w:rPr>
        <w:t xml:space="preserve"> </w:t>
      </w:r>
      <w:r w:rsidR="00BF45E7">
        <w:rPr>
          <w:rFonts w:hint="eastAsia"/>
        </w:rPr>
        <w:t>自主导航实验三轴加速度曲线</w:t>
      </w:r>
      <w:bookmarkEnd w:id="148"/>
    </w:p>
    <w:p w14:paraId="6B7EC551" w14:textId="1F7FA1D7" w:rsidR="00791337" w:rsidRDefault="00791337" w:rsidP="00C92376">
      <w:pPr>
        <w:pStyle w:val="a1"/>
        <w:ind w:firstLine="420"/>
      </w:pPr>
      <w:r>
        <w:rPr>
          <w:rFonts w:hint="eastAsia"/>
        </w:rPr>
        <w:t>基于</w:t>
      </w:r>
      <w:r>
        <w:rPr>
          <w:rFonts w:hint="eastAsia"/>
        </w:rPr>
        <w:t>B</w:t>
      </w:r>
      <w:r>
        <w:rPr>
          <w:rFonts w:hint="eastAsia"/>
        </w:rPr>
        <w:t>样条优化的轨迹规划与避障模块提供了实时规划路径，与</w:t>
      </w:r>
      <w:r>
        <w:rPr>
          <w:rFonts w:hint="eastAsia"/>
        </w:rPr>
        <w:t>VIO</w:t>
      </w:r>
      <w:r>
        <w:rPr>
          <w:rFonts w:hint="eastAsia"/>
        </w:rPr>
        <w:t>记录的无人机定位轨迹对比分析，可以得到无人机自主导航真机实验过程中的轨迹跟踪误差曲线图如</w:t>
      </w:r>
      <w:r w:rsidR="00451CC9">
        <w:fldChar w:fldCharType="begin" w:fldLock="1"/>
      </w:r>
      <w:r w:rsidR="00451CC9">
        <w:instrText xml:space="preserve"> </w:instrText>
      </w:r>
      <w:r w:rsidR="00451CC9">
        <w:rPr>
          <w:rFonts w:hint="eastAsia"/>
        </w:rPr>
        <w:instrText>REF _Ref217676485 \h</w:instrText>
      </w:r>
      <w:r w:rsidR="00451CC9">
        <w:instrText xml:space="preserve"> </w:instrText>
      </w:r>
      <w:r w:rsidR="00451CC9">
        <w:fldChar w:fldCharType="separate"/>
      </w:r>
      <w:r w:rsidR="00BC5E69">
        <w:rPr>
          <w:rFonts w:hint="eastAsia"/>
        </w:rPr>
        <w:t>图</w:t>
      </w:r>
      <w:r w:rsidR="00BC5E69">
        <w:rPr>
          <w:noProof/>
        </w:rPr>
        <w:t>5</w:t>
      </w:r>
      <w:r w:rsidR="00BC5E69">
        <w:t>.</w:t>
      </w:r>
      <w:r w:rsidR="00BC5E69">
        <w:rPr>
          <w:noProof/>
        </w:rPr>
        <w:t>10</w:t>
      </w:r>
      <w:r w:rsidR="00451CC9">
        <w:fldChar w:fldCharType="end"/>
      </w:r>
      <w:r>
        <w:rPr>
          <w:rFonts w:hint="eastAsia"/>
        </w:rPr>
        <w:t>所示。无人机定位轨迹与规划轨迹基本重合，</w:t>
      </w:r>
      <w:r w:rsidR="008B78C1">
        <w:rPr>
          <w:rFonts w:hint="eastAsia"/>
        </w:rPr>
        <w:t>轨迹跟踪平均误差为</w:t>
      </w:r>
      <w:r w:rsidR="008B78C1">
        <w:rPr>
          <w:rFonts w:hint="eastAsia"/>
        </w:rPr>
        <w:t>0.108m</w:t>
      </w:r>
      <w:r w:rsidR="008B78C1">
        <w:rPr>
          <w:rFonts w:hint="eastAsia"/>
        </w:rPr>
        <w:t>，最大误差</w:t>
      </w:r>
      <w:r w:rsidR="008B78C1">
        <w:rPr>
          <w:rFonts w:hint="eastAsia"/>
        </w:rPr>
        <w:t>0.262m</w:t>
      </w:r>
      <w:r w:rsidR="008B78C1">
        <w:rPr>
          <w:rFonts w:hint="eastAsia"/>
        </w:rPr>
        <w:t>，</w:t>
      </w:r>
      <w:r>
        <w:rPr>
          <w:rFonts w:hint="eastAsia"/>
        </w:rPr>
        <w:t>无人机轨迹跟踪</w:t>
      </w:r>
      <w:r>
        <w:rPr>
          <w:rFonts w:hint="eastAsia"/>
        </w:rPr>
        <w:t>PID</w:t>
      </w:r>
      <w:r>
        <w:rPr>
          <w:rFonts w:hint="eastAsia"/>
        </w:rPr>
        <w:t>控制器性能表现较好</w:t>
      </w:r>
      <w:r w:rsidR="008B78C1">
        <w:rPr>
          <w:rFonts w:hint="eastAsia"/>
        </w:rPr>
        <w:t>，能够满足无人机在未知室内环境下的自主导航与避障需求。</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8B78C1" w14:paraId="1EFDA4CF" w14:textId="77777777" w:rsidTr="008B78C1">
        <w:tc>
          <w:tcPr>
            <w:tcW w:w="8323" w:type="dxa"/>
            <w:vAlign w:val="center"/>
          </w:tcPr>
          <w:p w14:paraId="35E14AC1" w14:textId="29DF90F8" w:rsidR="008B78C1" w:rsidRDefault="008B78C1" w:rsidP="008B78C1">
            <w:pPr>
              <w:pStyle w:val="aff4"/>
              <w:spacing w:before="158" w:line="240" w:lineRule="atLeast"/>
            </w:pPr>
            <w:r>
              <w:drawing>
                <wp:inline distT="0" distB="0" distL="0" distR="0" wp14:anchorId="00C94746" wp14:editId="7EE751C5">
                  <wp:extent cx="4320000" cy="1023687"/>
                  <wp:effectExtent l="0" t="0" r="4445" b="5080"/>
                  <wp:docPr id="15905795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79538" name="图片 33"/>
                          <pic:cNvPicPr>
                            <a:picLocks noChangeAspect="1" noChangeArrowheads="1"/>
                          </pic:cNvPicPr>
                        </pic:nvPicPr>
                        <pic:blipFill>
                          <a:blip r:embed="rId943">
                            <a:extLst>
                              <a:ext uri="{28A0092B-C50C-407E-A947-70E740481C1C}">
                                <a14:useLocalDpi xmlns:a14="http://schemas.microsoft.com/office/drawing/2010/main" val="0"/>
                              </a:ext>
                            </a:extLst>
                          </a:blip>
                          <a:srcRect t="215" b="215"/>
                          <a:stretch>
                            <a:fillRect/>
                          </a:stretch>
                        </pic:blipFill>
                        <pic:spPr bwMode="auto">
                          <a:xfrm>
                            <a:off x="0" y="0"/>
                            <a:ext cx="4320000" cy="1023687"/>
                          </a:xfrm>
                          <a:prstGeom prst="rect">
                            <a:avLst/>
                          </a:prstGeom>
                          <a:ln>
                            <a:noFill/>
                          </a:ln>
                          <a:extLst>
                            <a:ext uri="{53640926-AAD7-44D8-BBD7-CCE9431645EC}">
                              <a14:shadowObscured xmlns:a14="http://schemas.microsoft.com/office/drawing/2010/main"/>
                            </a:ext>
                          </a:extLst>
                        </pic:spPr>
                      </pic:pic>
                    </a:graphicData>
                  </a:graphic>
                </wp:inline>
              </w:drawing>
            </w:r>
          </w:p>
        </w:tc>
      </w:tr>
      <w:tr w:rsidR="008B78C1" w14:paraId="6B7B300B" w14:textId="77777777" w:rsidTr="008B78C1">
        <w:tc>
          <w:tcPr>
            <w:tcW w:w="8323" w:type="dxa"/>
            <w:vAlign w:val="center"/>
          </w:tcPr>
          <w:p w14:paraId="03A852C0" w14:textId="328FC0CD" w:rsidR="008B78C1" w:rsidRDefault="008B78C1" w:rsidP="008B78C1">
            <w:pPr>
              <w:pStyle w:val="aff2"/>
              <w:spacing w:line="240" w:lineRule="atLeast"/>
            </w:pPr>
            <w:r>
              <w:rPr>
                <w:rFonts w:hint="eastAsia"/>
              </w:rPr>
              <w:t>（</w:t>
            </w:r>
            <w:r>
              <w:rPr>
                <w:rFonts w:hint="eastAsia"/>
              </w:rPr>
              <w:t>a</w:t>
            </w:r>
            <w:r>
              <w:rPr>
                <w:rFonts w:hint="eastAsia"/>
              </w:rPr>
              <w:t>）跟踪误差地图曲线示意图</w:t>
            </w:r>
          </w:p>
        </w:tc>
      </w:tr>
      <w:tr w:rsidR="008B78C1" w14:paraId="3E1A438E" w14:textId="77777777" w:rsidTr="008B78C1">
        <w:tc>
          <w:tcPr>
            <w:tcW w:w="8323" w:type="dxa"/>
            <w:vAlign w:val="center"/>
          </w:tcPr>
          <w:p w14:paraId="6FEEFAD9" w14:textId="1DCC202B" w:rsidR="008B78C1" w:rsidRDefault="008B78C1" w:rsidP="008B78C1">
            <w:pPr>
              <w:pStyle w:val="aff4"/>
              <w:spacing w:before="158" w:line="240" w:lineRule="atLeast"/>
            </w:pPr>
            <w:r>
              <w:drawing>
                <wp:inline distT="0" distB="0" distL="0" distR="0" wp14:anchorId="3AFAC0D4" wp14:editId="0BE8B8FC">
                  <wp:extent cx="3888000" cy="2389705"/>
                  <wp:effectExtent l="0" t="0" r="0" b="0"/>
                  <wp:docPr id="4702204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rotWithShape="1">
                          <a:blip r:embed="rId944">
                            <a:extLst>
                              <a:ext uri="{28A0092B-C50C-407E-A947-70E740481C1C}">
                                <a14:useLocalDpi xmlns:a14="http://schemas.microsoft.com/office/drawing/2010/main" val="0"/>
                              </a:ext>
                            </a:extLst>
                          </a:blip>
                          <a:srcRect t="10356"/>
                          <a:stretch>
                            <a:fillRect/>
                          </a:stretch>
                        </pic:blipFill>
                        <pic:spPr bwMode="auto">
                          <a:xfrm>
                            <a:off x="0" y="0"/>
                            <a:ext cx="3888000" cy="23897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B78C1" w14:paraId="27FADC3E" w14:textId="77777777" w:rsidTr="008B78C1">
        <w:tc>
          <w:tcPr>
            <w:tcW w:w="8323" w:type="dxa"/>
            <w:vAlign w:val="center"/>
          </w:tcPr>
          <w:p w14:paraId="109E67A5" w14:textId="2FE5D5B1" w:rsidR="008B78C1" w:rsidRDefault="008B78C1" w:rsidP="008B78C1">
            <w:pPr>
              <w:pStyle w:val="aff2"/>
              <w:keepNext/>
              <w:spacing w:line="240" w:lineRule="atLeast"/>
            </w:pPr>
            <w:r>
              <w:rPr>
                <w:rFonts w:hint="eastAsia"/>
              </w:rPr>
              <w:t>（</w:t>
            </w:r>
            <w:r>
              <w:rPr>
                <w:rFonts w:hint="eastAsia"/>
              </w:rPr>
              <w:t>b</w:t>
            </w:r>
            <w:r>
              <w:rPr>
                <w:rFonts w:hint="eastAsia"/>
              </w:rPr>
              <w:t>）跟踪误差数值曲线图</w:t>
            </w:r>
          </w:p>
        </w:tc>
      </w:tr>
    </w:tbl>
    <w:p w14:paraId="22D20B85" w14:textId="7D60E3EB" w:rsidR="00791337" w:rsidRPr="00E66212" w:rsidRDefault="00665BF4" w:rsidP="008B78C1">
      <w:pPr>
        <w:pStyle w:val="afff4"/>
      </w:pPr>
      <w:bookmarkStart w:id="149" w:name="_Ref217676485"/>
      <w:bookmarkStart w:id="150" w:name="_Toc218541736"/>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10</w:t>
      </w:r>
      <w:r w:rsidR="00A07607">
        <w:fldChar w:fldCharType="end"/>
      </w:r>
      <w:bookmarkEnd w:id="149"/>
      <w:r w:rsidR="008B78C1">
        <w:rPr>
          <w:rFonts w:hint="eastAsia"/>
        </w:rPr>
        <w:t xml:space="preserve"> </w:t>
      </w:r>
      <w:r w:rsidR="008B78C1">
        <w:rPr>
          <w:rFonts w:hint="eastAsia"/>
        </w:rPr>
        <w:t>真实环境下无人机轨迹跟踪误差曲线图</w:t>
      </w:r>
      <w:bookmarkEnd w:id="150"/>
    </w:p>
    <w:p w14:paraId="5A0A9F0E" w14:textId="77777777" w:rsidR="00AA3C29" w:rsidRDefault="00AA3C29" w:rsidP="00AA3C29">
      <w:pPr>
        <w:pStyle w:val="2"/>
        <w:spacing w:before="158" w:after="158"/>
      </w:pPr>
      <w:bookmarkStart w:id="151" w:name="_Toc218541690"/>
      <w:r>
        <w:rPr>
          <w:rFonts w:hint="eastAsia"/>
        </w:rPr>
        <w:lastRenderedPageBreak/>
        <w:t>本章小结</w:t>
      </w:r>
      <w:bookmarkEnd w:id="151"/>
    </w:p>
    <w:p w14:paraId="7BF14E0C" w14:textId="272860D1" w:rsidR="004A4A58" w:rsidRPr="004A4A58" w:rsidRDefault="00925265" w:rsidP="004A4A58">
      <w:pPr>
        <w:pStyle w:val="a1"/>
        <w:ind w:firstLine="420"/>
      </w:pPr>
      <w:r w:rsidRPr="00925265">
        <w:t>本章首先对</w:t>
      </w:r>
      <w:r>
        <w:rPr>
          <w:rFonts w:hint="eastAsia"/>
        </w:rPr>
        <w:t>搭</w:t>
      </w:r>
      <w:r w:rsidRPr="00925265">
        <w:t>建的四旋翼无人机硬件系统进行了说明</w:t>
      </w:r>
      <w:r w:rsidR="00B223A1" w:rsidRPr="00B223A1">
        <w:t>，并阐述了自主定位与导航系统的软件架构及其各模块之间的协同关系。随后，开展了真机的</w:t>
      </w:r>
      <w:r w:rsidR="00B223A1">
        <w:rPr>
          <w:rFonts w:hint="eastAsia"/>
        </w:rPr>
        <w:t>室内</w:t>
      </w:r>
      <w:r w:rsidR="00B223A1" w:rsidRPr="00B223A1">
        <w:t>自主导航与避障实验</w:t>
      </w:r>
      <w:r w:rsidR="00E6619B" w:rsidRPr="00E6619B">
        <w:t>。自主实验中首先给出了</w:t>
      </w:r>
      <w:r w:rsidR="00E6619B">
        <w:rPr>
          <w:rFonts w:hint="eastAsia"/>
        </w:rPr>
        <w:t>双目相机和</w:t>
      </w:r>
      <w:r w:rsidR="00E6619B">
        <w:rPr>
          <w:rFonts w:hint="eastAsia"/>
        </w:rPr>
        <w:t>IMU</w:t>
      </w:r>
      <w:r w:rsidR="00E6619B" w:rsidRPr="00E6619B">
        <w:t>传感器的标定参数，</w:t>
      </w:r>
      <w:r w:rsidR="00E6619B">
        <w:rPr>
          <w:rFonts w:hint="eastAsia"/>
        </w:rPr>
        <w:t>以及相机和</w:t>
      </w:r>
      <w:r w:rsidR="00E6619B">
        <w:rPr>
          <w:rFonts w:hint="eastAsia"/>
        </w:rPr>
        <w:t>IMU</w:t>
      </w:r>
      <w:r w:rsidR="00E6619B">
        <w:rPr>
          <w:rFonts w:hint="eastAsia"/>
        </w:rPr>
        <w:t>的联合标定参数</w:t>
      </w:r>
      <w:r w:rsidR="00E6619B" w:rsidRPr="00E6619B">
        <w:t>。随后，本章在</w:t>
      </w:r>
      <w:r w:rsidR="00992F92">
        <w:rPr>
          <w:rFonts w:hint="eastAsia"/>
        </w:rPr>
        <w:t>与仿真实验相同障碍物</w:t>
      </w:r>
      <w:r w:rsidR="004B7783">
        <w:rPr>
          <w:rFonts w:hint="eastAsia"/>
        </w:rPr>
        <w:t>复杂度</w:t>
      </w:r>
      <w:r w:rsidR="00992F92">
        <w:rPr>
          <w:rFonts w:hint="eastAsia"/>
        </w:rPr>
        <w:t>的</w:t>
      </w:r>
      <w:r w:rsidR="00E6619B" w:rsidRPr="00E6619B">
        <w:t>情形下对本文</w:t>
      </w:r>
      <w:r w:rsidR="00E6619B">
        <w:rPr>
          <w:rFonts w:hint="eastAsia"/>
        </w:rPr>
        <w:t>设计</w:t>
      </w:r>
      <w:r w:rsidR="00E6619B" w:rsidRPr="00E6619B">
        <w:t>的无人机定位算法</w:t>
      </w:r>
      <w:r w:rsidR="00992F92">
        <w:rPr>
          <w:rFonts w:hint="eastAsia"/>
        </w:rPr>
        <w:t>和轨迹规划与跟踪控制算法</w:t>
      </w:r>
      <w:r w:rsidR="00E6619B" w:rsidRPr="00E6619B">
        <w:t>进行了</w:t>
      </w:r>
      <w:r w:rsidR="00992F92">
        <w:rPr>
          <w:rFonts w:hint="eastAsia"/>
        </w:rPr>
        <w:t>实验验证。</w:t>
      </w:r>
      <w:r w:rsidRPr="00925265">
        <w:t>通过计算绝对位姿误差指标，本</w:t>
      </w:r>
      <w:r>
        <w:rPr>
          <w:rFonts w:hint="eastAsia"/>
        </w:rPr>
        <w:t>章</w:t>
      </w:r>
      <w:r w:rsidRPr="00925265">
        <w:t>对轨迹跟踪控制的精度进行了评估。在实际飞行测试中</w:t>
      </w:r>
      <w:r w:rsidR="00E6619B" w:rsidRPr="00E6619B">
        <w:t>，本</w:t>
      </w:r>
      <w:r w:rsidR="008B78C1">
        <w:rPr>
          <w:rFonts w:hint="eastAsia"/>
        </w:rPr>
        <w:t>文自主导航过程中的轨迹跟踪平均误差为</w:t>
      </w:r>
      <w:r w:rsidR="008B78C1">
        <w:rPr>
          <w:rFonts w:hint="eastAsia"/>
        </w:rPr>
        <w:t>0.108m</w:t>
      </w:r>
      <w:r w:rsidR="008B78C1">
        <w:rPr>
          <w:rFonts w:hint="eastAsia"/>
        </w:rPr>
        <w:t>，最大误差</w:t>
      </w:r>
      <w:r w:rsidR="008B78C1">
        <w:rPr>
          <w:rFonts w:hint="eastAsia"/>
        </w:rPr>
        <w:t>0.262m</w:t>
      </w:r>
      <w:r w:rsidR="00E6619B" w:rsidRPr="00E6619B">
        <w:t>，证明了</w:t>
      </w:r>
      <w:r w:rsidR="008B78C1">
        <w:rPr>
          <w:rFonts w:hint="eastAsia"/>
        </w:rPr>
        <w:t>轨迹规划模块与跟踪控制器</w:t>
      </w:r>
      <w:r w:rsidR="00E6619B" w:rsidRPr="00E6619B">
        <w:t>的准确性和可行性</w:t>
      </w:r>
      <w:r w:rsidR="008B78C1">
        <w:rPr>
          <w:rFonts w:hint="eastAsia"/>
        </w:rPr>
        <w:t>，同时也变向的证明了</w:t>
      </w:r>
      <w:r w:rsidR="008B78C1">
        <w:rPr>
          <w:rFonts w:hint="eastAsia"/>
        </w:rPr>
        <w:t>VIO</w:t>
      </w:r>
      <w:r w:rsidR="008B78C1">
        <w:rPr>
          <w:rFonts w:hint="eastAsia"/>
        </w:rPr>
        <w:t>里程计</w:t>
      </w:r>
      <w:r w:rsidR="00A712C6">
        <w:rPr>
          <w:rFonts w:hint="eastAsia"/>
        </w:rPr>
        <w:t>提供</w:t>
      </w:r>
      <w:r w:rsidR="008B78C1">
        <w:rPr>
          <w:rFonts w:hint="eastAsia"/>
        </w:rPr>
        <w:t>定位结果的可靠</w:t>
      </w:r>
      <w:r w:rsidR="00A712C6">
        <w:rPr>
          <w:rFonts w:hint="eastAsia"/>
        </w:rPr>
        <w:t>性</w:t>
      </w:r>
      <w:r w:rsidR="00E6619B" w:rsidRPr="00E6619B">
        <w:t>。</w:t>
      </w:r>
    </w:p>
    <w:p w14:paraId="26F8173B" w14:textId="606EFA36" w:rsidR="009D43E0" w:rsidRDefault="00F62F7B" w:rsidP="00B756AA">
      <w:pPr>
        <w:pStyle w:val="1"/>
        <w:spacing w:before="475" w:after="475"/>
      </w:pPr>
      <w:bookmarkStart w:id="152" w:name="_Toc218541691"/>
      <w:r>
        <w:rPr>
          <w:rFonts w:hint="eastAsia"/>
        </w:rPr>
        <w:lastRenderedPageBreak/>
        <w:t>总结与展望</w:t>
      </w:r>
      <w:bookmarkEnd w:id="152"/>
    </w:p>
    <w:p w14:paraId="169FEBFB" w14:textId="0A60363C" w:rsidR="0073716C" w:rsidRPr="0073716C" w:rsidRDefault="00F62F7B" w:rsidP="0073716C">
      <w:pPr>
        <w:pStyle w:val="2"/>
        <w:spacing w:before="158" w:after="158"/>
      </w:pPr>
      <w:bookmarkStart w:id="153" w:name="_Toc33104708"/>
      <w:bookmarkStart w:id="154" w:name="_Toc218541692"/>
      <w:r>
        <w:rPr>
          <w:rFonts w:hint="eastAsia"/>
        </w:rPr>
        <w:t>研究</w:t>
      </w:r>
      <w:r w:rsidRPr="0073716C">
        <w:t>总结</w:t>
      </w:r>
      <w:bookmarkEnd w:id="153"/>
      <w:bookmarkEnd w:id="154"/>
    </w:p>
    <w:p w14:paraId="545D5FDA" w14:textId="1BFEE011" w:rsidR="002A6523" w:rsidRDefault="00AA7CD2" w:rsidP="002A6523">
      <w:pPr>
        <w:pStyle w:val="a1"/>
        <w:ind w:firstLine="420"/>
      </w:pPr>
      <w:r w:rsidRPr="00AA7CD2">
        <w:t>本文面向室内未知环境，针对四旋翼无人机的视觉惯性融合定位与导航问题展开深入研究，重点围绕自主定位与</w:t>
      </w:r>
      <w:r>
        <w:rPr>
          <w:rFonts w:hint="eastAsia"/>
        </w:rPr>
        <w:t>导航</w:t>
      </w:r>
      <w:r w:rsidRPr="00AA7CD2">
        <w:t>避障两项关键技术进行系统性探索与实现</w:t>
      </w:r>
      <w:r w:rsidR="002A6523" w:rsidRPr="002A6523">
        <w:t>。</w:t>
      </w:r>
      <w:r w:rsidR="002A6523">
        <w:rPr>
          <w:rFonts w:hint="eastAsia"/>
        </w:rPr>
        <w:t>本文的研究主要包括以下几个方面：</w:t>
      </w:r>
    </w:p>
    <w:p w14:paraId="032A179B" w14:textId="362DB9B1" w:rsidR="002A6523" w:rsidRDefault="002A6523" w:rsidP="002A6523">
      <w:pPr>
        <w:pStyle w:val="a1"/>
        <w:ind w:firstLine="420"/>
      </w:pPr>
      <w:r>
        <w:rPr>
          <w:rFonts w:hint="eastAsia"/>
        </w:rPr>
        <w:t>（</w:t>
      </w:r>
      <w:r>
        <w:rPr>
          <w:rFonts w:hint="eastAsia"/>
        </w:rPr>
        <w:t>1</w:t>
      </w:r>
      <w:r>
        <w:rPr>
          <w:rFonts w:hint="eastAsia"/>
        </w:rPr>
        <w:t>）</w:t>
      </w:r>
      <w:r w:rsidR="00542F37">
        <w:rPr>
          <w:rFonts w:hint="eastAsia"/>
        </w:rPr>
        <w:t>本文</w:t>
      </w:r>
      <w:r w:rsidR="00B47C7C" w:rsidRPr="00B47C7C">
        <w:t>针对室内四旋翼无人机的自主导航与避障问题，提出了一种前后端分层的轨迹规划框架。</w:t>
      </w:r>
      <w:r w:rsidR="000B55D2">
        <w:rPr>
          <w:rFonts w:hint="eastAsia"/>
        </w:rPr>
        <w:t>为</w:t>
      </w:r>
      <w:r w:rsidR="000B55D2" w:rsidRPr="000B55D2">
        <w:t>提高初始路径生成速度</w:t>
      </w:r>
      <w:r w:rsidR="000B55D2">
        <w:rPr>
          <w:rFonts w:hint="eastAsia"/>
        </w:rPr>
        <w:t>，</w:t>
      </w:r>
      <w:r w:rsidR="000B55D2" w:rsidRPr="000B55D2">
        <w:t>前端使用</w:t>
      </w:r>
      <w:r w:rsidR="000B55D2" w:rsidRPr="000B55D2">
        <w:t>A*</w:t>
      </w:r>
      <w:r w:rsidR="000B55D2" w:rsidRPr="000B55D2">
        <w:t>算法搜索无障碍路径点；后端则运用均匀</w:t>
      </w:r>
      <w:r w:rsidR="000B55D2" w:rsidRPr="000B55D2">
        <w:t>B</w:t>
      </w:r>
      <w:r w:rsidR="000B55D2" w:rsidRPr="000B55D2">
        <w:t>样条进行路径参数化处理，并</w:t>
      </w:r>
      <w:proofErr w:type="gramStart"/>
      <w:r w:rsidR="000B55D2" w:rsidRPr="000B55D2">
        <w:t>结合锚点法</w:t>
      </w:r>
      <w:proofErr w:type="gramEnd"/>
      <w:r w:rsidR="000B55D2" w:rsidRPr="000B55D2">
        <w:t>实时推算轨迹与障碍物之间的空间</w:t>
      </w:r>
      <w:r w:rsidR="000B55D2">
        <w:rPr>
          <w:rFonts w:hint="eastAsia"/>
        </w:rPr>
        <w:t>距离</w:t>
      </w:r>
      <w:r w:rsidR="000B55D2" w:rsidRPr="000B55D2">
        <w:t>。</w:t>
      </w:r>
      <w:r w:rsidR="00B47C7C" w:rsidRPr="00B47C7C">
        <w:t>针对可能发生的轨迹碰撞问题，设计了均匀重分配算法，动态调整与障碍物干涉的</w:t>
      </w:r>
      <w:r w:rsidR="00B47C7C" w:rsidRPr="00B47C7C">
        <w:t>B</w:t>
      </w:r>
      <w:r w:rsidR="00B47C7C" w:rsidRPr="00B47C7C">
        <w:t>样条控制点所对应</w:t>
      </w:r>
      <w:proofErr w:type="gramStart"/>
      <w:r w:rsidR="00B47C7C" w:rsidRPr="00B47C7C">
        <w:t>的锚点位置</w:t>
      </w:r>
      <w:proofErr w:type="gramEnd"/>
      <w:r w:rsidR="00B47C7C" w:rsidRPr="00B47C7C">
        <w:t>。在此基础上，充分利用</w:t>
      </w:r>
      <w:r w:rsidR="00B47C7C" w:rsidRPr="00B47C7C">
        <w:t>B</w:t>
      </w:r>
      <w:r w:rsidR="00B47C7C" w:rsidRPr="00B47C7C">
        <w:t>样条曲线所具有的凸包性、局部支撑性及高阶可微性，构建了包含碰撞代价、平滑性代价与动力学可行性代价在内的多约束优化目标，并通过软约束方式进行整体轨迹优化，在保证安全性的同时兼顾轨迹的光滑性与动态可行性。</w:t>
      </w:r>
      <w:r w:rsidR="00542F37" w:rsidRPr="000409C5">
        <w:t>随后</w:t>
      </w:r>
      <w:r w:rsidR="00542F37">
        <w:rPr>
          <w:rFonts w:hint="eastAsia"/>
        </w:rPr>
        <w:t>提出了</w:t>
      </w:r>
      <w:r w:rsidR="00542F37" w:rsidRPr="001F20DF">
        <w:t>一种基于串级</w:t>
      </w:r>
      <w:r w:rsidR="00542F37" w:rsidRPr="001F20DF">
        <w:t>PID</w:t>
      </w:r>
      <w:r w:rsidR="00542F37" w:rsidRPr="001F20DF">
        <w:t>控制器的四旋翼无人机轨迹跟踪控制策略</w:t>
      </w:r>
      <w:r w:rsidR="009F3D27">
        <w:rPr>
          <w:rFonts w:hint="eastAsia"/>
        </w:rPr>
        <w:t>，</w:t>
      </w:r>
      <w:r w:rsidR="00542F37">
        <w:rPr>
          <w:rFonts w:hint="eastAsia"/>
        </w:rPr>
        <w:t>针对在</w:t>
      </w:r>
      <w:r w:rsidR="00542F37">
        <w:rPr>
          <w:rFonts w:hint="eastAsia"/>
        </w:rPr>
        <w:t>Gazebo</w:t>
      </w:r>
      <w:r w:rsidR="00542F37">
        <w:rPr>
          <w:rFonts w:hint="eastAsia"/>
        </w:rPr>
        <w:t>中搭建的室内障碍物环境，在基于</w:t>
      </w:r>
      <w:r w:rsidR="00542F37" w:rsidRPr="000409C5">
        <w:rPr>
          <w:rFonts w:hint="eastAsia"/>
        </w:rPr>
        <w:t>ROS</w:t>
      </w:r>
      <w:r w:rsidR="00542F37">
        <w:rPr>
          <w:rFonts w:hint="eastAsia"/>
        </w:rPr>
        <w:t>的</w:t>
      </w:r>
      <w:r w:rsidR="00542F37" w:rsidRPr="000409C5">
        <w:rPr>
          <w:rFonts w:hint="eastAsia"/>
        </w:rPr>
        <w:t>软件在环仿真试验</w:t>
      </w:r>
      <w:r w:rsidR="00542F37">
        <w:rPr>
          <w:rFonts w:hint="eastAsia"/>
        </w:rPr>
        <w:t>中，联合验证了轨迹</w:t>
      </w:r>
      <w:proofErr w:type="gramStart"/>
      <w:r w:rsidR="00542F37">
        <w:rPr>
          <w:rFonts w:hint="eastAsia"/>
        </w:rPr>
        <w:t>规划器</w:t>
      </w:r>
      <w:proofErr w:type="gramEnd"/>
      <w:r w:rsidR="00542F37">
        <w:rPr>
          <w:rFonts w:hint="eastAsia"/>
        </w:rPr>
        <w:t>与控制器的有效性和鲁棒性</w:t>
      </w:r>
      <w:r>
        <w:rPr>
          <w:rFonts w:hint="eastAsia"/>
        </w:rPr>
        <w:t>。</w:t>
      </w:r>
    </w:p>
    <w:p w14:paraId="67D34F38" w14:textId="2D475571" w:rsidR="002A6523" w:rsidRDefault="002A6523" w:rsidP="002A6523">
      <w:pPr>
        <w:pStyle w:val="a1"/>
        <w:ind w:firstLine="420"/>
      </w:pPr>
      <w:r>
        <w:rPr>
          <w:rFonts w:hint="eastAsia"/>
        </w:rPr>
        <w:t>（</w:t>
      </w:r>
      <w:r>
        <w:rPr>
          <w:rFonts w:hint="eastAsia"/>
        </w:rPr>
        <w:t>2</w:t>
      </w:r>
      <w:r>
        <w:rPr>
          <w:rFonts w:hint="eastAsia"/>
        </w:rPr>
        <w:t>）</w:t>
      </w:r>
      <w:r w:rsidR="00F56AE3" w:rsidRPr="00840ADE">
        <w:rPr>
          <w:rFonts w:hint="eastAsia"/>
        </w:rPr>
        <w:t>针对视觉惯性里程计</w:t>
      </w:r>
      <w:r w:rsidR="00F56AE3">
        <w:rPr>
          <w:rFonts w:hint="eastAsia"/>
        </w:rPr>
        <w:t>在视觉失效时位姿估计失准的问题，</w:t>
      </w:r>
      <w:r w:rsidR="001236F5">
        <w:rPr>
          <w:rFonts w:hint="eastAsia"/>
        </w:rPr>
        <w:t>本文</w:t>
      </w:r>
      <w:r w:rsidR="00F56AE3">
        <w:rPr>
          <w:rFonts w:hint="eastAsia"/>
        </w:rPr>
        <w:t>分析了四旋翼在悬停和盘旋飞行两种工况下视觉失效时的</w:t>
      </w:r>
      <w:r w:rsidR="00F56AE3">
        <w:rPr>
          <w:rFonts w:hint="eastAsia"/>
        </w:rPr>
        <w:t>VIO</w:t>
      </w:r>
      <w:r w:rsidR="00F56AE3">
        <w:rPr>
          <w:rFonts w:hint="eastAsia"/>
        </w:rPr>
        <w:t>定位结果，并根据</w:t>
      </w:r>
      <w:r w:rsidR="00F56AE3">
        <w:rPr>
          <w:rFonts w:hint="eastAsia"/>
        </w:rPr>
        <w:t>IMU</w:t>
      </w:r>
      <w:r w:rsidR="00F56AE3">
        <w:rPr>
          <w:rFonts w:hint="eastAsia"/>
        </w:rPr>
        <w:t>数据的时序特性和</w:t>
      </w:r>
      <w:r w:rsidR="00F56AE3">
        <w:rPr>
          <w:rFonts w:hint="eastAsia"/>
        </w:rPr>
        <w:t>LSTM</w:t>
      </w:r>
      <w:r w:rsidR="00F56AE3">
        <w:rPr>
          <w:rFonts w:hint="eastAsia"/>
        </w:rPr>
        <w:t>神经网络的序列建模能力，设计了一种基于</w:t>
      </w:r>
      <w:r w:rsidR="00F56AE3">
        <w:rPr>
          <w:rFonts w:hint="eastAsia"/>
        </w:rPr>
        <w:t>IMU</w:t>
      </w:r>
      <w:r w:rsidR="00F56AE3">
        <w:rPr>
          <w:rFonts w:hint="eastAsia"/>
        </w:rPr>
        <w:t>输入的</w:t>
      </w:r>
      <w:r w:rsidR="00F56AE3">
        <w:rPr>
          <w:rFonts w:hint="eastAsia"/>
        </w:rPr>
        <w:t>LSTM</w:t>
      </w:r>
      <w:r w:rsidR="00F56AE3">
        <w:rPr>
          <w:rFonts w:hint="eastAsia"/>
        </w:rPr>
        <w:t>深度神经网络位姿预测方法</w:t>
      </w:r>
      <w:r w:rsidR="001236F5">
        <w:rPr>
          <w:rFonts w:hint="eastAsia"/>
        </w:rPr>
        <w:t>，并</w:t>
      </w:r>
      <w:r w:rsidR="00F56AE3">
        <w:rPr>
          <w:rFonts w:hint="eastAsia"/>
        </w:rPr>
        <w:t>在新数据集上进行网络性能测试</w:t>
      </w:r>
      <w:r w:rsidR="001236F5">
        <w:rPr>
          <w:rFonts w:hint="eastAsia"/>
        </w:rPr>
        <w:t>。</w:t>
      </w:r>
      <w:r w:rsidR="00F56AE3">
        <w:rPr>
          <w:rFonts w:hint="eastAsia"/>
        </w:rPr>
        <w:t>最后基于</w:t>
      </w:r>
      <w:r w:rsidR="00F56AE3">
        <w:rPr>
          <w:rFonts w:hint="eastAsia"/>
        </w:rPr>
        <w:t>ROS</w:t>
      </w:r>
      <w:r w:rsidR="00F56AE3">
        <w:rPr>
          <w:rFonts w:hint="eastAsia"/>
        </w:rPr>
        <w:t>和</w:t>
      </w:r>
      <w:r w:rsidR="00F56AE3">
        <w:rPr>
          <w:rFonts w:hint="eastAsia"/>
        </w:rPr>
        <w:t>Gazebo</w:t>
      </w:r>
      <w:r w:rsidR="00F56AE3">
        <w:rPr>
          <w:rFonts w:hint="eastAsia"/>
        </w:rPr>
        <w:t>的模块设计进行软件在环仿真，实现四旋翼在视觉失效下的短时自主定位与导航</w:t>
      </w:r>
      <w:r w:rsidR="00D30CE0">
        <w:rPr>
          <w:rFonts w:hint="eastAsia"/>
        </w:rPr>
        <w:t>，</w:t>
      </w:r>
      <w:r w:rsidR="00F56AE3" w:rsidRPr="000B197D">
        <w:t>验证了</w:t>
      </w:r>
      <w:r w:rsidR="00F56AE3">
        <w:rPr>
          <w:rFonts w:hint="eastAsia"/>
        </w:rPr>
        <w:t>此方法在视觉失效情形下</w:t>
      </w:r>
      <w:proofErr w:type="gramStart"/>
      <w:r w:rsidR="00F56AE3">
        <w:rPr>
          <w:rFonts w:hint="eastAsia"/>
        </w:rPr>
        <w:t>用于四</w:t>
      </w:r>
      <w:proofErr w:type="gramEnd"/>
      <w:r w:rsidR="00F56AE3">
        <w:rPr>
          <w:rFonts w:hint="eastAsia"/>
        </w:rPr>
        <w:t>旋翼自主导航的可靠性和鲁棒性</w:t>
      </w:r>
      <w:r w:rsidR="00F56AE3" w:rsidRPr="000B197D">
        <w:t>。</w:t>
      </w:r>
    </w:p>
    <w:p w14:paraId="291B2194" w14:textId="1212BF21" w:rsidR="0073716C" w:rsidRDefault="002A6523" w:rsidP="002A6523">
      <w:pPr>
        <w:pStyle w:val="a1"/>
        <w:ind w:firstLine="420"/>
      </w:pPr>
      <w:r>
        <w:rPr>
          <w:rFonts w:hint="eastAsia"/>
        </w:rPr>
        <w:t>（</w:t>
      </w:r>
      <w:r>
        <w:rPr>
          <w:rFonts w:hint="eastAsia"/>
        </w:rPr>
        <w:t>3</w:t>
      </w:r>
      <w:r>
        <w:rPr>
          <w:rFonts w:hint="eastAsia"/>
        </w:rPr>
        <w:t>）</w:t>
      </w:r>
      <w:r w:rsidR="009A7EBD" w:rsidRPr="009A7EBD">
        <w:t>综合无人机定位、规划与跟踪</w:t>
      </w:r>
      <w:r w:rsidR="004B7783">
        <w:rPr>
          <w:rFonts w:hint="eastAsia"/>
        </w:rPr>
        <w:t>控制</w:t>
      </w:r>
      <w:r w:rsidR="009A7EBD" w:rsidRPr="009A7EBD">
        <w:t>等方面的研究成果，本文设计并</w:t>
      </w:r>
      <w:r w:rsidR="004B7783">
        <w:rPr>
          <w:rFonts w:hint="eastAsia"/>
        </w:rPr>
        <w:t>实现</w:t>
      </w:r>
      <w:r w:rsidR="009A7EBD" w:rsidRPr="009A7EBD">
        <w:t>了完整的无人机硬件平台</w:t>
      </w:r>
      <w:r w:rsidR="004B7783">
        <w:rPr>
          <w:rFonts w:hint="eastAsia"/>
        </w:rPr>
        <w:t>与</w:t>
      </w:r>
      <w:r w:rsidR="009A7EBD" w:rsidRPr="009A7EBD">
        <w:t>自主导航系统。</w:t>
      </w:r>
      <w:r w:rsidR="004B7783">
        <w:rPr>
          <w:rFonts w:hint="eastAsia"/>
        </w:rPr>
        <w:t>在软件层面，</w:t>
      </w:r>
      <w:r w:rsidR="004B7783" w:rsidRPr="009A7EBD">
        <w:t>构建了</w:t>
      </w:r>
      <w:r w:rsidR="009A7EBD" w:rsidRPr="009A7EBD">
        <w:t>基于</w:t>
      </w:r>
      <w:r w:rsidR="009A7EBD" w:rsidRPr="009A7EBD">
        <w:t>ROS</w:t>
      </w:r>
      <w:r w:rsidR="004B7783">
        <w:rPr>
          <w:rFonts w:hint="eastAsia"/>
        </w:rPr>
        <w:t>的</w:t>
      </w:r>
      <w:r w:rsidR="009A7EBD" w:rsidRPr="009A7EBD">
        <w:t>系统</w:t>
      </w:r>
      <w:r w:rsidR="004B7783">
        <w:rPr>
          <w:rFonts w:hint="eastAsia"/>
        </w:rPr>
        <w:t>架构</w:t>
      </w:r>
      <w:r w:rsidR="009A7EBD" w:rsidRPr="009A7EBD">
        <w:t>，实现了各功能模块间的进程协同与通信交互</w:t>
      </w:r>
      <w:r>
        <w:rPr>
          <w:rFonts w:hint="eastAsia"/>
        </w:rPr>
        <w:t>。</w:t>
      </w:r>
      <w:r w:rsidR="009904DF">
        <w:rPr>
          <w:rFonts w:hint="eastAsia"/>
        </w:rPr>
        <w:t>进行了</w:t>
      </w:r>
      <w:r w:rsidR="0052018C">
        <w:rPr>
          <w:rFonts w:hint="eastAsia"/>
        </w:rPr>
        <w:t>与</w:t>
      </w:r>
      <w:r w:rsidR="0052018C">
        <w:rPr>
          <w:rFonts w:hint="eastAsia"/>
        </w:rPr>
        <w:t>Gazebo</w:t>
      </w:r>
      <w:r w:rsidR="0052018C">
        <w:rPr>
          <w:rFonts w:hint="eastAsia"/>
        </w:rPr>
        <w:t>仿真相</w:t>
      </w:r>
      <w:r w:rsidR="004B7783">
        <w:rPr>
          <w:rFonts w:hint="eastAsia"/>
        </w:rPr>
        <w:t>同</w:t>
      </w:r>
      <w:r w:rsidR="009904DF" w:rsidRPr="009904DF">
        <w:t>障碍物</w:t>
      </w:r>
      <w:r w:rsidR="004B7783">
        <w:rPr>
          <w:rFonts w:hint="eastAsia"/>
        </w:rPr>
        <w:t>复杂</w:t>
      </w:r>
      <w:proofErr w:type="gramStart"/>
      <w:r w:rsidR="004B7783">
        <w:rPr>
          <w:rFonts w:hint="eastAsia"/>
        </w:rPr>
        <w:t>度</w:t>
      </w:r>
      <w:r w:rsidR="0052018C">
        <w:rPr>
          <w:rFonts w:hint="eastAsia"/>
        </w:rPr>
        <w:t>环境</w:t>
      </w:r>
      <w:proofErr w:type="gramEnd"/>
      <w:r w:rsidR="00314F93">
        <w:rPr>
          <w:rFonts w:hint="eastAsia"/>
        </w:rPr>
        <w:t>下</w:t>
      </w:r>
      <w:r w:rsidR="009904DF" w:rsidRPr="009904DF">
        <w:t>的自主定位</w:t>
      </w:r>
      <w:r w:rsidR="009904DF">
        <w:rPr>
          <w:rFonts w:hint="eastAsia"/>
        </w:rPr>
        <w:t>与导航避障</w:t>
      </w:r>
      <w:r w:rsidR="009904DF" w:rsidRPr="009904DF">
        <w:t>实验，</w:t>
      </w:r>
      <w:r w:rsidR="009A7EBD" w:rsidRPr="009A7EBD">
        <w:t>实验结果表明，该系统</w:t>
      </w:r>
      <w:r w:rsidR="004B7783" w:rsidRPr="009A7EBD">
        <w:t>在室内未知环境中</w:t>
      </w:r>
      <w:r w:rsidR="009A7EBD" w:rsidRPr="009A7EBD">
        <w:t>仅依靠机载传感器即可实现安全、高效的自主导航，验证了本文所提方法的</w:t>
      </w:r>
      <w:r w:rsidR="004B7783">
        <w:rPr>
          <w:rFonts w:hint="eastAsia"/>
        </w:rPr>
        <w:t>可行</w:t>
      </w:r>
      <w:r w:rsidR="009A7EBD" w:rsidRPr="009A7EBD">
        <w:t>性，显著提升了</w:t>
      </w:r>
      <w:r w:rsidR="004B7783">
        <w:rPr>
          <w:rFonts w:hint="eastAsia"/>
        </w:rPr>
        <w:t>四旋翼</w:t>
      </w:r>
      <w:r w:rsidR="009A7EBD" w:rsidRPr="009A7EBD">
        <w:t>在未知环境中的自主</w:t>
      </w:r>
      <w:r w:rsidR="004B7783">
        <w:rPr>
          <w:rFonts w:hint="eastAsia"/>
        </w:rPr>
        <w:t>飞行能力</w:t>
      </w:r>
      <w:r w:rsidR="009A7EBD" w:rsidRPr="009A7EBD">
        <w:t>。</w:t>
      </w:r>
    </w:p>
    <w:p w14:paraId="10E3E5D0" w14:textId="280D4229" w:rsidR="0073716C" w:rsidRPr="0073716C" w:rsidRDefault="00F62F7B" w:rsidP="0073716C">
      <w:pPr>
        <w:pStyle w:val="2"/>
        <w:spacing w:before="158" w:after="158"/>
      </w:pPr>
      <w:bookmarkStart w:id="155" w:name="_Toc33104709"/>
      <w:bookmarkStart w:id="156" w:name="_Toc218541693"/>
      <w:r>
        <w:rPr>
          <w:rFonts w:hint="eastAsia"/>
        </w:rPr>
        <w:lastRenderedPageBreak/>
        <w:t>研究</w:t>
      </w:r>
      <w:r w:rsidR="0073716C" w:rsidRPr="0073716C">
        <w:t>展望</w:t>
      </w:r>
      <w:bookmarkEnd w:id="155"/>
      <w:bookmarkEnd w:id="156"/>
    </w:p>
    <w:p w14:paraId="640BEBF9" w14:textId="72DAD023" w:rsidR="00437F09" w:rsidRDefault="002B613A" w:rsidP="002B613A">
      <w:pPr>
        <w:pStyle w:val="a1"/>
        <w:ind w:firstLine="420"/>
      </w:pPr>
      <w:r>
        <w:rPr>
          <w:rFonts w:hint="eastAsia"/>
        </w:rPr>
        <w:t>针对视觉短时失效下的室内四旋翼自主定位导航问题，本文所提出的方法在位姿估计、轨迹规划和跟踪控制方面取得了一些阶段性成果</w:t>
      </w:r>
      <w:r w:rsidR="0073716C">
        <w:rPr>
          <w:rFonts w:hint="eastAsia"/>
        </w:rPr>
        <w:t>。</w:t>
      </w:r>
      <w:r w:rsidRPr="002B613A">
        <w:t>但是由于时间有限，</w:t>
      </w:r>
      <w:r>
        <w:rPr>
          <w:rFonts w:hint="eastAsia"/>
        </w:rPr>
        <w:t>本文研究还存在以下不足</w:t>
      </w:r>
      <w:r w:rsidRPr="002B613A">
        <w:t>：</w:t>
      </w:r>
    </w:p>
    <w:p w14:paraId="6B8CE100" w14:textId="088D3537" w:rsidR="00F84321" w:rsidRDefault="00F84321" w:rsidP="002B613A">
      <w:pPr>
        <w:pStyle w:val="a1"/>
        <w:ind w:firstLine="420"/>
      </w:pPr>
      <w:r w:rsidRPr="00F84321">
        <w:t>（</w:t>
      </w:r>
      <w:r w:rsidRPr="00F84321">
        <w:t>1</w:t>
      </w:r>
      <w:r w:rsidRPr="00F84321">
        <w:t>）</w:t>
      </w:r>
      <w:r w:rsidR="00AC25ED" w:rsidRPr="00AC25ED">
        <w:t>本文所提出的轨迹规划方法目前仅针对静态障碍物环境实现自主导航。然而，</w:t>
      </w:r>
      <w:r w:rsidR="002B0C9A" w:rsidRPr="002B0C9A">
        <w:t>对动态障碍物的检测和运动预测尤为困难，关键挑战在于如何在动态地图中有效描述移动障碍物：不仅需要精准的运动模型来推算其行进轨迹，还需在有限时间内同步完成即时</w:t>
      </w:r>
      <w:r w:rsidR="002B0C9A">
        <w:rPr>
          <w:rFonts w:hint="eastAsia"/>
        </w:rPr>
        <w:t>轨迹</w:t>
      </w:r>
      <w:r w:rsidR="002B0C9A" w:rsidRPr="002B0C9A">
        <w:t>规划</w:t>
      </w:r>
      <w:r w:rsidR="002B0C9A">
        <w:rPr>
          <w:rFonts w:hint="eastAsia"/>
        </w:rPr>
        <w:t>与</w:t>
      </w:r>
      <w:r w:rsidR="002B0C9A" w:rsidRPr="002B0C9A">
        <w:t>动态地图更新，这对算法的运算速度提出了更严格的</w:t>
      </w:r>
      <w:r w:rsidR="002B0C9A">
        <w:rPr>
          <w:rFonts w:hint="eastAsia"/>
        </w:rPr>
        <w:t>要求。</w:t>
      </w:r>
      <w:r w:rsidR="00AC25ED" w:rsidRPr="00AC25ED">
        <w:t>未来工作可进一步优化算法性能，以提升无人机在动态障碍物环境中的导航与避障能力</w:t>
      </w:r>
      <w:r w:rsidRPr="00F84321">
        <w:t>。</w:t>
      </w:r>
    </w:p>
    <w:p w14:paraId="7B9F6341" w14:textId="40161C2A" w:rsidR="00F84321" w:rsidRDefault="00F84321" w:rsidP="002B613A">
      <w:pPr>
        <w:pStyle w:val="a1"/>
        <w:ind w:firstLine="420"/>
      </w:pPr>
      <w:r w:rsidRPr="00F84321">
        <w:t>（</w:t>
      </w:r>
      <w:r w:rsidRPr="00F84321">
        <w:t>2</w:t>
      </w:r>
      <w:r w:rsidRPr="00F84321">
        <w:t>）</w:t>
      </w:r>
      <w:r w:rsidR="002B0C9A" w:rsidRPr="002B0C9A">
        <w:t>目前广泛应用的自主导航系统大多建立在成熟</w:t>
      </w:r>
      <w:proofErr w:type="gramStart"/>
      <w:r w:rsidR="002B0C9A" w:rsidRPr="002B0C9A">
        <w:t>的飞控算法</w:t>
      </w:r>
      <w:proofErr w:type="gramEnd"/>
      <w:r w:rsidR="002B0C9A" w:rsidRPr="002B0C9A">
        <w:t>之上，因此轨迹规划的优劣与可靠性成为决定系统整体性能的关键因素</w:t>
      </w:r>
      <w:r w:rsidR="00497925">
        <w:rPr>
          <w:rFonts w:hint="eastAsia"/>
        </w:rPr>
        <w:t>。本文仅采用串级</w:t>
      </w:r>
      <w:r w:rsidR="00497925">
        <w:rPr>
          <w:rFonts w:hint="eastAsia"/>
        </w:rPr>
        <w:t>PID</w:t>
      </w:r>
      <w:r w:rsidR="00497925">
        <w:rPr>
          <w:rFonts w:hint="eastAsia"/>
        </w:rPr>
        <w:t>控制器进行轨迹跟踪，在放宽轨迹规划时的动力学限制后，控制器会出现</w:t>
      </w:r>
      <w:r w:rsidR="00497925" w:rsidRPr="00F84321">
        <w:t>速度跟踪震荡较大的问题</w:t>
      </w:r>
      <w:r w:rsidR="00497925">
        <w:rPr>
          <w:rFonts w:hint="eastAsia"/>
        </w:rPr>
        <w:t>，</w:t>
      </w:r>
      <w:proofErr w:type="gramStart"/>
      <w:r w:rsidR="00497925">
        <w:rPr>
          <w:rFonts w:hint="eastAsia"/>
        </w:rPr>
        <w:t>并且</w:t>
      </w:r>
      <w:r w:rsidR="00497925" w:rsidRPr="00497925">
        <w:t>飞控的</w:t>
      </w:r>
      <w:proofErr w:type="gramEnd"/>
      <w:r w:rsidR="00497925" w:rsidRPr="00497925">
        <w:t>迟滞响应会导致跟踪不及时发生碰撞现象</w:t>
      </w:r>
      <w:r w:rsidR="00497925">
        <w:rPr>
          <w:rFonts w:hint="eastAsia"/>
        </w:rPr>
        <w:t>，后续可考虑改进控制算法</w:t>
      </w:r>
      <w:proofErr w:type="gramStart"/>
      <w:r w:rsidR="00497925">
        <w:rPr>
          <w:rFonts w:hint="eastAsia"/>
        </w:rPr>
        <w:t>应对四</w:t>
      </w:r>
      <w:proofErr w:type="gramEnd"/>
      <w:r w:rsidR="00497925">
        <w:rPr>
          <w:rFonts w:hint="eastAsia"/>
        </w:rPr>
        <w:t>旋翼的大机动飞行轨迹</w:t>
      </w:r>
      <w:r w:rsidR="00497925" w:rsidRPr="00F84321">
        <w:t>。</w:t>
      </w:r>
    </w:p>
    <w:p w14:paraId="0C56E218" w14:textId="12F0807F" w:rsidR="002B613A" w:rsidRDefault="00F84321" w:rsidP="002B613A">
      <w:pPr>
        <w:pStyle w:val="a1"/>
        <w:ind w:firstLine="420"/>
      </w:pPr>
      <w:r w:rsidRPr="00F84321">
        <w:t>（</w:t>
      </w:r>
      <w:r w:rsidRPr="00F84321">
        <w:t>3</w:t>
      </w:r>
      <w:r w:rsidRPr="00F84321">
        <w:t>）</w:t>
      </w:r>
      <w:r w:rsidR="00497925" w:rsidRPr="00F84321">
        <w:t>本文</w:t>
      </w:r>
      <w:r w:rsidR="00497925">
        <w:rPr>
          <w:rFonts w:hint="eastAsia"/>
        </w:rPr>
        <w:t>神经网络的训练</w:t>
      </w:r>
      <w:proofErr w:type="gramStart"/>
      <w:r w:rsidR="00497925">
        <w:rPr>
          <w:rFonts w:hint="eastAsia"/>
        </w:rPr>
        <w:t>数据集仅采自</w:t>
      </w:r>
      <w:proofErr w:type="gramEnd"/>
      <w:r w:rsidR="00497925">
        <w:rPr>
          <w:rFonts w:hint="eastAsia"/>
        </w:rPr>
        <w:t>Gazebo</w:t>
      </w:r>
      <w:r w:rsidR="00497925">
        <w:rPr>
          <w:rFonts w:hint="eastAsia"/>
        </w:rPr>
        <w:t>仿真中的伯努利双扭线轨迹，</w:t>
      </w:r>
      <w:r w:rsidR="00497925">
        <w:rPr>
          <w:rFonts w:cs="Times New Roman" w:hint="eastAsia"/>
        </w:rPr>
        <w:t>在真实物理环境以及无人机飞行轨迹随机的情况下存在适配性不足的问题</w:t>
      </w:r>
      <w:r w:rsidR="00497925" w:rsidRPr="00F84321">
        <w:t>。</w:t>
      </w:r>
      <w:r w:rsidR="00497925">
        <w:rPr>
          <w:rFonts w:hint="eastAsia"/>
        </w:rPr>
        <w:t>后续可考虑扩大无人机飞行轨迹数据集，并对</w:t>
      </w:r>
      <w:r w:rsidR="00497925">
        <w:rPr>
          <w:rFonts w:hint="eastAsia"/>
        </w:rPr>
        <w:t>IMU</w:t>
      </w:r>
      <w:r w:rsidR="00497925">
        <w:rPr>
          <w:rFonts w:hint="eastAsia"/>
        </w:rPr>
        <w:t>进行</w:t>
      </w:r>
      <w:proofErr w:type="gramStart"/>
      <w:r w:rsidR="00497925">
        <w:rPr>
          <w:rFonts w:hint="eastAsia"/>
        </w:rPr>
        <w:t>包括零偏和</w:t>
      </w:r>
      <w:proofErr w:type="gramEnd"/>
      <w:r w:rsidR="00497925">
        <w:rPr>
          <w:rFonts w:hint="eastAsia"/>
        </w:rPr>
        <w:t>异常值参数的高保真配置。同时可以考虑构建真实飞行轨迹的数据集，并结合仿真与实验进行</w:t>
      </w:r>
      <w:r w:rsidR="00497925">
        <w:rPr>
          <w:rFonts w:hint="eastAsia"/>
        </w:rPr>
        <w:t>sim2real</w:t>
      </w:r>
      <w:r w:rsidR="00497925">
        <w:rPr>
          <w:rFonts w:hint="eastAsia"/>
        </w:rPr>
        <w:t>的研究。</w:t>
      </w:r>
    </w:p>
    <w:p w14:paraId="3868A399" w14:textId="77777777" w:rsidR="00437F09" w:rsidRPr="00497925" w:rsidRDefault="00437F09">
      <w:pPr>
        <w:widowControl/>
        <w:jc w:val="left"/>
        <w:sectPr w:rsidR="00437F09" w:rsidRPr="00497925" w:rsidSect="001217FE">
          <w:headerReference w:type="even" r:id="rId945"/>
          <w:headerReference w:type="default" r:id="rId946"/>
          <w:footerReference w:type="even" r:id="rId947"/>
          <w:footerReference w:type="default" r:id="rId948"/>
          <w:type w:val="continuous"/>
          <w:pgSz w:w="11906" w:h="16838" w:code="9"/>
          <w:pgMar w:top="1871" w:right="1588" w:bottom="1871" w:left="1701" w:header="1474" w:footer="1474" w:gutter="284"/>
          <w:pgNumType w:start="1"/>
          <w:cols w:space="425"/>
          <w:docGrid w:type="lines" w:linePitch="317"/>
        </w:sectPr>
      </w:pPr>
    </w:p>
    <w:p w14:paraId="2158ECE4" w14:textId="77777777" w:rsidR="0090021F" w:rsidRDefault="0090021F" w:rsidP="003F2B1B">
      <w:pPr>
        <w:pStyle w:val="af2"/>
      </w:pPr>
      <w:bookmarkStart w:id="157" w:name="_Toc218541694"/>
      <w:r>
        <w:rPr>
          <w:rFonts w:hint="eastAsia"/>
        </w:rPr>
        <w:lastRenderedPageBreak/>
        <w:t>参考文献</w:t>
      </w:r>
      <w:bookmarkEnd w:id="157"/>
    </w:p>
    <w:p w14:paraId="30E33789" w14:textId="615D754A" w:rsidR="000D7A35" w:rsidRDefault="000D7A35" w:rsidP="00BF6A36">
      <w:pPr>
        <w:pStyle w:val="affa"/>
        <w:numPr>
          <w:ilvl w:val="0"/>
          <w:numId w:val="6"/>
        </w:numPr>
      </w:pPr>
      <w:bookmarkStart w:id="158" w:name="_Ref216128872"/>
      <w:bookmarkStart w:id="159" w:name="_Ref215064413"/>
      <w:r w:rsidRPr="000D7A35">
        <w:rPr>
          <w:rFonts w:hint="eastAsia"/>
        </w:rPr>
        <w:t>全权</w:t>
      </w:r>
      <w:r w:rsidRPr="000D7A35">
        <w:rPr>
          <w:rFonts w:hint="eastAsia"/>
        </w:rPr>
        <w:t xml:space="preserve">. </w:t>
      </w:r>
      <w:r w:rsidRPr="000D7A35">
        <w:rPr>
          <w:rFonts w:hint="eastAsia"/>
        </w:rPr>
        <w:t>多旋翼飞行器设计与控制</w:t>
      </w:r>
      <w:r w:rsidRPr="000D7A35">
        <w:rPr>
          <w:rFonts w:hint="eastAsia"/>
        </w:rPr>
        <w:t xml:space="preserve">[M]. </w:t>
      </w:r>
      <w:r w:rsidRPr="000D7A35">
        <w:rPr>
          <w:rFonts w:hint="eastAsia"/>
        </w:rPr>
        <w:t>电子工业出版社</w:t>
      </w:r>
      <w:r w:rsidRPr="000D7A35">
        <w:rPr>
          <w:rFonts w:hint="eastAsia"/>
        </w:rPr>
        <w:t>, 2018.</w:t>
      </w:r>
      <w:bookmarkEnd w:id="158"/>
    </w:p>
    <w:p w14:paraId="50512C33" w14:textId="454CDDBB" w:rsidR="005B5F3F" w:rsidRPr="00917E07" w:rsidRDefault="00250AC0" w:rsidP="00BF6A36">
      <w:pPr>
        <w:pStyle w:val="affa"/>
        <w:numPr>
          <w:ilvl w:val="0"/>
          <w:numId w:val="6"/>
        </w:numPr>
      </w:pPr>
      <w:bookmarkStart w:id="160" w:name="_Ref216128980"/>
      <w:r w:rsidRPr="00250AC0">
        <w:t>Liu Z, Wang L, Li K, et al. An improved rotation scheme for dual-axis rotational inertial navigation system[J]. IEEE Sensors Journal, 2017, 17(13): 4189-4196.</w:t>
      </w:r>
      <w:bookmarkEnd w:id="159"/>
      <w:bookmarkEnd w:id="160"/>
    </w:p>
    <w:p w14:paraId="280D9F9E" w14:textId="1E8E3C00" w:rsidR="008B2B19" w:rsidRPr="00917E07" w:rsidRDefault="006B04FA" w:rsidP="00BF6A36">
      <w:pPr>
        <w:pStyle w:val="affa"/>
        <w:numPr>
          <w:ilvl w:val="0"/>
          <w:numId w:val="6"/>
        </w:numPr>
        <w:rPr>
          <w:bCs w:val="0"/>
          <w:szCs w:val="21"/>
        </w:rPr>
      </w:pPr>
      <w:bookmarkStart w:id="161" w:name="_Ref215060780"/>
      <w:proofErr w:type="gramStart"/>
      <w:r w:rsidRPr="00917E07">
        <w:rPr>
          <w:rFonts w:hint="eastAsia"/>
          <w:bCs w:val="0"/>
          <w:szCs w:val="21"/>
        </w:rPr>
        <w:t>史津竹</w:t>
      </w:r>
      <w:proofErr w:type="gramEnd"/>
      <w:r w:rsidRPr="00917E07">
        <w:rPr>
          <w:rFonts w:hint="eastAsia"/>
          <w:bCs w:val="0"/>
          <w:szCs w:val="21"/>
        </w:rPr>
        <w:t>.</w:t>
      </w:r>
      <w:r w:rsidRPr="00917E07">
        <w:rPr>
          <w:rFonts w:hint="eastAsia"/>
          <w:bCs w:val="0"/>
          <w:szCs w:val="21"/>
        </w:rPr>
        <w:t>车辆运动约束的视觉惯性位姿估计及可观测性分析</w:t>
      </w:r>
      <w:r w:rsidRPr="00917E07">
        <w:rPr>
          <w:rFonts w:hint="eastAsia"/>
          <w:bCs w:val="0"/>
          <w:szCs w:val="21"/>
        </w:rPr>
        <w:t xml:space="preserve">[D]. </w:t>
      </w:r>
      <w:r w:rsidRPr="00917E07">
        <w:rPr>
          <w:rFonts w:hint="eastAsia"/>
          <w:bCs w:val="0"/>
          <w:szCs w:val="21"/>
        </w:rPr>
        <w:t>吉林大学</w:t>
      </w:r>
      <w:r w:rsidR="00FB37B9" w:rsidRPr="00917E07">
        <w:rPr>
          <w:rFonts w:hint="eastAsia"/>
          <w:bCs w:val="0"/>
          <w:szCs w:val="21"/>
        </w:rPr>
        <w:t xml:space="preserve">, </w:t>
      </w:r>
      <w:r w:rsidRPr="00917E07">
        <w:rPr>
          <w:rFonts w:hint="eastAsia"/>
          <w:bCs w:val="0"/>
          <w:szCs w:val="21"/>
        </w:rPr>
        <w:t>2020.</w:t>
      </w:r>
      <w:bookmarkEnd w:id="161"/>
    </w:p>
    <w:p w14:paraId="590B6D6A" w14:textId="653970B5" w:rsidR="00ED6F43" w:rsidRPr="00917E07" w:rsidRDefault="00ED6F43" w:rsidP="00BF6A36">
      <w:pPr>
        <w:pStyle w:val="afff0"/>
        <w:numPr>
          <w:ilvl w:val="0"/>
          <w:numId w:val="6"/>
        </w:numPr>
        <w:spacing w:line="300" w:lineRule="auto"/>
        <w:ind w:firstLineChars="0"/>
        <w:rPr>
          <w:rFonts w:ascii="Times New Roman" w:eastAsia="宋体" w:hAnsi="Times New Roman"/>
          <w:bCs/>
          <w:szCs w:val="21"/>
        </w:rPr>
      </w:pPr>
      <w:bookmarkStart w:id="162" w:name="_Ref215060816"/>
      <w:r w:rsidRPr="00917E07">
        <w:rPr>
          <w:rFonts w:ascii="Times New Roman" w:eastAsia="宋体" w:hAnsi="Times New Roman"/>
          <w:bCs/>
          <w:szCs w:val="21"/>
        </w:rPr>
        <w:t>R. E. Kalman</w:t>
      </w:r>
      <w:r w:rsidR="00666F5A">
        <w:rPr>
          <w:rFonts w:ascii="Times New Roman" w:eastAsia="宋体" w:hAnsi="Times New Roman" w:hint="eastAsia"/>
          <w:bCs/>
          <w:szCs w:val="21"/>
        </w:rPr>
        <w:t xml:space="preserve">. </w:t>
      </w:r>
      <w:r w:rsidRPr="00917E07">
        <w:rPr>
          <w:rFonts w:ascii="Times New Roman" w:eastAsia="宋体" w:hAnsi="Times New Roman"/>
          <w:bCs/>
          <w:szCs w:val="21"/>
        </w:rPr>
        <w:t>A new approach to linear filtering and prediction problems</w:t>
      </w:r>
      <w:r w:rsidR="00666F5A">
        <w:rPr>
          <w:rFonts w:ascii="Times New Roman" w:eastAsia="宋体" w:hAnsi="Times New Roman" w:hint="eastAsia"/>
          <w:bCs/>
          <w:szCs w:val="21"/>
        </w:rPr>
        <w:t>[J</w:t>
      </w:r>
      <w:r w:rsidR="00666F5A">
        <w:rPr>
          <w:rFonts w:ascii="Times New Roman" w:eastAsia="宋体" w:hAnsi="Times New Roman"/>
          <w:bCs/>
          <w:szCs w:val="21"/>
        </w:rPr>
        <w:t>]</w:t>
      </w:r>
      <w:r w:rsidR="00666F5A">
        <w:rPr>
          <w:rFonts w:ascii="Times New Roman" w:eastAsia="宋体" w:hAnsi="Times New Roman" w:hint="eastAsia"/>
          <w:bCs/>
          <w:szCs w:val="21"/>
        </w:rPr>
        <w:t>.</w:t>
      </w:r>
      <w:r w:rsidRPr="00917E07">
        <w:rPr>
          <w:rFonts w:ascii="Times New Roman" w:eastAsia="宋体" w:hAnsi="Times New Roman"/>
          <w:bCs/>
          <w:szCs w:val="21"/>
        </w:rPr>
        <w:t xml:space="preserve"> </w:t>
      </w:r>
      <w:r w:rsidR="00455E5E" w:rsidRPr="00455E5E">
        <w:rPr>
          <w:rFonts w:ascii="Times New Roman" w:eastAsia="宋体" w:hAnsi="Times New Roman"/>
          <w:bCs/>
          <w:szCs w:val="21"/>
        </w:rPr>
        <w:t>Journal of Basic Engineering</w:t>
      </w:r>
      <w:r w:rsidR="00455E5E">
        <w:rPr>
          <w:rFonts w:ascii="Times New Roman" w:eastAsia="宋体" w:hAnsi="Times New Roman" w:hint="eastAsia"/>
          <w:bCs/>
          <w:szCs w:val="21"/>
        </w:rPr>
        <w:t>,</w:t>
      </w:r>
      <w:r w:rsidR="00455E5E" w:rsidRPr="00455E5E">
        <w:t xml:space="preserve"> </w:t>
      </w:r>
      <w:r w:rsidR="00455E5E" w:rsidRPr="00455E5E">
        <w:rPr>
          <w:rFonts w:ascii="Times New Roman" w:eastAsia="宋体" w:hAnsi="Times New Roman"/>
          <w:bCs/>
          <w:szCs w:val="21"/>
        </w:rPr>
        <w:t>1960, 82(1): 35-45</w:t>
      </w:r>
      <w:r w:rsidRPr="00917E07">
        <w:rPr>
          <w:rFonts w:ascii="Times New Roman" w:eastAsia="宋体" w:hAnsi="Times New Roman" w:hint="eastAsia"/>
          <w:bCs/>
          <w:szCs w:val="21"/>
        </w:rPr>
        <w:t>.</w:t>
      </w:r>
      <w:bookmarkEnd w:id="162"/>
    </w:p>
    <w:p w14:paraId="0DB8FFC6" w14:textId="1A2C47AA" w:rsidR="00BF6A36" w:rsidRDefault="00250AC0" w:rsidP="00BF6A36">
      <w:pPr>
        <w:pStyle w:val="afff0"/>
        <w:numPr>
          <w:ilvl w:val="0"/>
          <w:numId w:val="6"/>
        </w:numPr>
        <w:spacing w:line="300" w:lineRule="auto"/>
        <w:ind w:firstLineChars="0"/>
        <w:rPr>
          <w:rFonts w:ascii="Times New Roman" w:eastAsia="宋体" w:hAnsi="Times New Roman"/>
          <w:bCs/>
          <w:szCs w:val="21"/>
        </w:rPr>
      </w:pPr>
      <w:bookmarkStart w:id="163" w:name="_Ref215060873"/>
      <w:proofErr w:type="spellStart"/>
      <w:r w:rsidRPr="00250AC0">
        <w:rPr>
          <w:rFonts w:ascii="Times New Roman" w:eastAsia="宋体" w:hAnsi="Times New Roman"/>
          <w:bCs/>
          <w:szCs w:val="21"/>
        </w:rPr>
        <w:t>Bristeau</w:t>
      </w:r>
      <w:proofErr w:type="spellEnd"/>
      <w:r w:rsidRPr="00250AC0">
        <w:rPr>
          <w:rFonts w:ascii="Times New Roman" w:eastAsia="宋体" w:hAnsi="Times New Roman"/>
          <w:bCs/>
          <w:szCs w:val="21"/>
        </w:rPr>
        <w:t xml:space="preserve"> P J, </w:t>
      </w:r>
      <w:proofErr w:type="spellStart"/>
      <w:r w:rsidRPr="00250AC0">
        <w:rPr>
          <w:rFonts w:ascii="Times New Roman" w:eastAsia="宋体" w:hAnsi="Times New Roman"/>
          <w:bCs/>
          <w:szCs w:val="21"/>
        </w:rPr>
        <w:t>Dorveaux</w:t>
      </w:r>
      <w:proofErr w:type="spellEnd"/>
      <w:r w:rsidRPr="00250AC0">
        <w:rPr>
          <w:rFonts w:ascii="Times New Roman" w:eastAsia="宋体" w:hAnsi="Times New Roman"/>
          <w:bCs/>
          <w:szCs w:val="21"/>
        </w:rPr>
        <w:t xml:space="preserve"> E, </w:t>
      </w:r>
      <w:proofErr w:type="spellStart"/>
      <w:r w:rsidRPr="00250AC0">
        <w:rPr>
          <w:rFonts w:ascii="Times New Roman" w:eastAsia="宋体" w:hAnsi="Times New Roman"/>
          <w:bCs/>
          <w:szCs w:val="21"/>
        </w:rPr>
        <w:t>Vissière</w:t>
      </w:r>
      <w:proofErr w:type="spellEnd"/>
      <w:r w:rsidRPr="00250AC0">
        <w:rPr>
          <w:rFonts w:ascii="Times New Roman" w:eastAsia="宋体" w:hAnsi="Times New Roman"/>
          <w:bCs/>
          <w:szCs w:val="21"/>
        </w:rPr>
        <w:t xml:space="preserve"> D, et al. Hardware and software architecture for state estimation on an experimental low-cost small-scaled helicopter[J]. Control Engineering Practice, 2010, 18(7): 733-746.</w:t>
      </w:r>
      <w:bookmarkEnd w:id="163"/>
      <w:r w:rsidR="00BF6A36" w:rsidRPr="00917E07">
        <w:rPr>
          <w:rFonts w:ascii="Times New Roman" w:eastAsia="宋体" w:hAnsi="Times New Roman"/>
          <w:bCs/>
          <w:szCs w:val="21"/>
        </w:rPr>
        <w:t xml:space="preserve"> </w:t>
      </w:r>
    </w:p>
    <w:p w14:paraId="0DFAC385" w14:textId="0CD1CFDA" w:rsidR="003615E8" w:rsidRPr="00917E07" w:rsidRDefault="003615E8" w:rsidP="00BF6A36">
      <w:pPr>
        <w:pStyle w:val="afff0"/>
        <w:numPr>
          <w:ilvl w:val="0"/>
          <w:numId w:val="6"/>
        </w:numPr>
        <w:spacing w:line="300" w:lineRule="auto"/>
        <w:ind w:firstLineChars="0"/>
        <w:rPr>
          <w:rFonts w:ascii="Times New Roman" w:eastAsia="宋体" w:hAnsi="Times New Roman"/>
          <w:bCs/>
          <w:szCs w:val="21"/>
        </w:rPr>
      </w:pPr>
      <w:bookmarkStart w:id="164" w:name="_Ref215064464"/>
      <w:proofErr w:type="spellStart"/>
      <w:r w:rsidRPr="003615E8">
        <w:rPr>
          <w:rFonts w:ascii="Times New Roman" w:eastAsia="楷体" w:hAnsi="Times New Roman"/>
          <w:bCs/>
          <w:szCs w:val="21"/>
        </w:rPr>
        <w:t>Mourikis</w:t>
      </w:r>
      <w:proofErr w:type="spellEnd"/>
      <w:r w:rsidRPr="003615E8">
        <w:rPr>
          <w:rFonts w:ascii="Times New Roman" w:eastAsia="楷体" w:hAnsi="Times New Roman"/>
          <w:bCs/>
          <w:szCs w:val="21"/>
        </w:rPr>
        <w:t xml:space="preserve"> A I, Roumeliotis S I. A multi-state constraint Kalman filter for vision-aided inertial navigation[C]//Proceedings 2007 IEEE international conference on robotics and automation. IEEE, 2007: 3565-3572.</w:t>
      </w:r>
      <w:bookmarkEnd w:id="164"/>
    </w:p>
    <w:p w14:paraId="78686C30" w14:textId="64BB6C28" w:rsidR="00ED6F43" w:rsidRPr="00917E07" w:rsidRDefault="00250AC0" w:rsidP="00BF6A36">
      <w:pPr>
        <w:pStyle w:val="affa"/>
        <w:numPr>
          <w:ilvl w:val="0"/>
          <w:numId w:val="6"/>
        </w:numPr>
        <w:rPr>
          <w:bCs w:val="0"/>
          <w:szCs w:val="21"/>
        </w:rPr>
      </w:pPr>
      <w:bookmarkStart w:id="165" w:name="_Ref215060897"/>
      <w:r w:rsidRPr="00250AC0">
        <w:rPr>
          <w:bCs w:val="0"/>
          <w:szCs w:val="21"/>
        </w:rPr>
        <w:t xml:space="preserve">Li M, </w:t>
      </w:r>
      <w:proofErr w:type="spellStart"/>
      <w:r w:rsidRPr="00250AC0">
        <w:rPr>
          <w:bCs w:val="0"/>
          <w:szCs w:val="21"/>
        </w:rPr>
        <w:t>Mourikis</w:t>
      </w:r>
      <w:proofErr w:type="spellEnd"/>
      <w:r w:rsidRPr="00250AC0">
        <w:rPr>
          <w:bCs w:val="0"/>
          <w:szCs w:val="21"/>
        </w:rPr>
        <w:t xml:space="preserve"> A I. Improving the accuracy of EKF-based visual-inertial odometry[C]//2012 IEEE International Conference on Robotics and Automation. IEEE, 2012: 828-835.</w:t>
      </w:r>
      <w:bookmarkEnd w:id="165"/>
    </w:p>
    <w:p w14:paraId="42D78C78" w14:textId="10298B40" w:rsidR="00BF6A36" w:rsidRPr="00917E07" w:rsidRDefault="00250AC0" w:rsidP="00BF6A36">
      <w:pPr>
        <w:pStyle w:val="afff0"/>
        <w:numPr>
          <w:ilvl w:val="0"/>
          <w:numId w:val="6"/>
        </w:numPr>
        <w:spacing w:line="300" w:lineRule="auto"/>
        <w:ind w:firstLineChars="0"/>
        <w:rPr>
          <w:rFonts w:ascii="Times New Roman" w:eastAsia="宋体" w:hAnsi="Times New Roman"/>
          <w:bCs/>
          <w:szCs w:val="21"/>
        </w:rPr>
      </w:pPr>
      <w:bookmarkStart w:id="166" w:name="_Ref215064476"/>
      <w:r w:rsidRPr="00250AC0">
        <w:rPr>
          <w:rFonts w:ascii="Times New Roman" w:eastAsia="宋体" w:hAnsi="Times New Roman"/>
          <w:bCs/>
          <w:szCs w:val="21"/>
        </w:rPr>
        <w:t xml:space="preserve">Sun K, </w:t>
      </w:r>
      <w:proofErr w:type="spellStart"/>
      <w:r w:rsidRPr="00250AC0">
        <w:rPr>
          <w:rFonts w:ascii="Times New Roman" w:eastAsia="宋体" w:hAnsi="Times New Roman"/>
          <w:bCs/>
          <w:szCs w:val="21"/>
        </w:rPr>
        <w:t>Mohta</w:t>
      </w:r>
      <w:proofErr w:type="spellEnd"/>
      <w:r w:rsidRPr="00250AC0">
        <w:rPr>
          <w:rFonts w:ascii="Times New Roman" w:eastAsia="宋体" w:hAnsi="Times New Roman"/>
          <w:bCs/>
          <w:szCs w:val="21"/>
        </w:rPr>
        <w:t xml:space="preserve"> K, Pfrommer B, et al. Robust stereo visual inertial odometry for fast autonomous flight[J]. IEEE Robotics and Automation Letters, 2018, 3(2): 965-972.</w:t>
      </w:r>
      <w:bookmarkEnd w:id="166"/>
      <w:r w:rsidR="00BF6A36" w:rsidRPr="00917E07">
        <w:rPr>
          <w:rFonts w:ascii="Times New Roman" w:eastAsia="宋体" w:hAnsi="Times New Roman"/>
          <w:bCs/>
          <w:szCs w:val="21"/>
        </w:rPr>
        <w:t xml:space="preserve"> </w:t>
      </w:r>
    </w:p>
    <w:p w14:paraId="6234B22E" w14:textId="511D657B"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67" w:name="_Ref215060944"/>
      <w:r w:rsidRPr="009601C6">
        <w:rPr>
          <w:rFonts w:ascii="Times New Roman" w:eastAsia="宋体" w:hAnsi="Times New Roman"/>
          <w:bCs/>
          <w:szCs w:val="21"/>
        </w:rPr>
        <w:t xml:space="preserve">Geneva P, </w:t>
      </w:r>
      <w:proofErr w:type="spellStart"/>
      <w:r w:rsidRPr="009601C6">
        <w:rPr>
          <w:rFonts w:ascii="Times New Roman" w:eastAsia="宋体" w:hAnsi="Times New Roman"/>
          <w:bCs/>
          <w:szCs w:val="21"/>
        </w:rPr>
        <w:t>Eckenhoff</w:t>
      </w:r>
      <w:proofErr w:type="spellEnd"/>
      <w:r w:rsidRPr="009601C6">
        <w:rPr>
          <w:rFonts w:ascii="Times New Roman" w:eastAsia="宋体" w:hAnsi="Times New Roman"/>
          <w:bCs/>
          <w:szCs w:val="21"/>
        </w:rPr>
        <w:t xml:space="preserve"> K, Lee W, et al. </w:t>
      </w:r>
      <w:proofErr w:type="spellStart"/>
      <w:r w:rsidRPr="009601C6">
        <w:rPr>
          <w:rFonts w:ascii="Times New Roman" w:eastAsia="宋体" w:hAnsi="Times New Roman"/>
          <w:bCs/>
          <w:szCs w:val="21"/>
        </w:rPr>
        <w:t>Open</w:t>
      </w:r>
      <w:r>
        <w:rPr>
          <w:rFonts w:ascii="Times New Roman" w:eastAsia="宋体" w:hAnsi="Times New Roman" w:hint="eastAsia"/>
          <w:bCs/>
          <w:szCs w:val="21"/>
        </w:rPr>
        <w:t>VINS</w:t>
      </w:r>
      <w:proofErr w:type="spellEnd"/>
      <w:r w:rsidRPr="009601C6">
        <w:rPr>
          <w:rFonts w:ascii="Times New Roman" w:eastAsia="宋体" w:hAnsi="Times New Roman"/>
          <w:bCs/>
          <w:szCs w:val="21"/>
        </w:rPr>
        <w:t>: A research platform for visual-inertial estimation[C]//2020 IEEE International Conference on Robotics and Automation (ICRA). IEEE, 2020: 4666-4672.</w:t>
      </w:r>
      <w:bookmarkEnd w:id="167"/>
      <w:r w:rsidR="00BF6A36" w:rsidRPr="00917E07">
        <w:rPr>
          <w:rFonts w:ascii="Times New Roman" w:eastAsia="宋体" w:hAnsi="Times New Roman"/>
          <w:bCs/>
          <w:szCs w:val="21"/>
        </w:rPr>
        <w:t xml:space="preserve"> </w:t>
      </w:r>
    </w:p>
    <w:p w14:paraId="1AA47FB5" w14:textId="6F451285"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68" w:name="_Ref215060961"/>
      <w:r w:rsidRPr="009601C6">
        <w:rPr>
          <w:rFonts w:ascii="Times New Roman" w:eastAsia="宋体" w:hAnsi="Times New Roman"/>
          <w:bCs/>
          <w:szCs w:val="21"/>
        </w:rPr>
        <w:t>Martin P, Salaün E. Design and implementation of a low-cost observer-based attitude and heading reference system[J]. Control engineering practice, 2010, 18(7): 712-722.</w:t>
      </w:r>
      <w:bookmarkEnd w:id="168"/>
    </w:p>
    <w:p w14:paraId="7F4B8CCB" w14:textId="5B4DF761" w:rsidR="00BF6A36" w:rsidRPr="00917E07" w:rsidRDefault="002E3C2E" w:rsidP="00BF6A36">
      <w:pPr>
        <w:pStyle w:val="afff0"/>
        <w:numPr>
          <w:ilvl w:val="0"/>
          <w:numId w:val="6"/>
        </w:numPr>
        <w:spacing w:line="300" w:lineRule="auto"/>
        <w:ind w:firstLineChars="0"/>
        <w:rPr>
          <w:rFonts w:ascii="Times New Roman" w:eastAsia="宋体" w:hAnsi="Times New Roman"/>
          <w:bCs/>
          <w:szCs w:val="21"/>
        </w:rPr>
      </w:pPr>
      <w:bookmarkStart w:id="169" w:name="_Ref215061002"/>
      <w:r w:rsidRPr="002E3C2E">
        <w:rPr>
          <w:rFonts w:ascii="Times New Roman" w:eastAsia="宋体" w:hAnsi="Times New Roman"/>
          <w:bCs/>
          <w:szCs w:val="21"/>
        </w:rPr>
        <w:t xml:space="preserve">Julier S J, Uhlmann J K. New extension of the Kalman filter to nonlinear systems[C]//Signal processing, sensor fusion, and target recognition VI. </w:t>
      </w:r>
      <w:proofErr w:type="spellStart"/>
      <w:r w:rsidRPr="002E3C2E">
        <w:rPr>
          <w:rFonts w:ascii="Times New Roman" w:eastAsia="宋体" w:hAnsi="Times New Roman"/>
          <w:bCs/>
          <w:szCs w:val="21"/>
        </w:rPr>
        <w:t>Spie</w:t>
      </w:r>
      <w:proofErr w:type="spellEnd"/>
      <w:r w:rsidRPr="002E3C2E">
        <w:rPr>
          <w:rFonts w:ascii="Times New Roman" w:eastAsia="宋体" w:hAnsi="Times New Roman"/>
          <w:bCs/>
          <w:szCs w:val="21"/>
        </w:rPr>
        <w:t>, 1997, 3068: 182-193.</w:t>
      </w:r>
      <w:bookmarkEnd w:id="169"/>
      <w:r w:rsidR="00BF6A36" w:rsidRPr="00917E07">
        <w:rPr>
          <w:rFonts w:ascii="Times New Roman" w:eastAsia="宋体" w:hAnsi="Times New Roman"/>
          <w:bCs/>
          <w:szCs w:val="21"/>
        </w:rPr>
        <w:t xml:space="preserve"> </w:t>
      </w:r>
    </w:p>
    <w:p w14:paraId="10653D03" w14:textId="720F903F" w:rsidR="00BF6A36" w:rsidRPr="00917E07" w:rsidRDefault="00CA5D6B" w:rsidP="00BF6A36">
      <w:pPr>
        <w:pStyle w:val="afff0"/>
        <w:numPr>
          <w:ilvl w:val="0"/>
          <w:numId w:val="6"/>
        </w:numPr>
        <w:spacing w:line="300" w:lineRule="auto"/>
        <w:ind w:firstLineChars="0"/>
        <w:rPr>
          <w:rFonts w:ascii="Times New Roman" w:eastAsia="宋体" w:hAnsi="Times New Roman"/>
          <w:bCs/>
          <w:szCs w:val="21"/>
        </w:rPr>
      </w:pPr>
      <w:bookmarkStart w:id="170" w:name="_Ref215061011"/>
      <w:r w:rsidRPr="00CA5D6B">
        <w:rPr>
          <w:rFonts w:ascii="Times New Roman" w:eastAsia="宋体" w:hAnsi="Times New Roman"/>
          <w:bCs/>
          <w:szCs w:val="21"/>
        </w:rPr>
        <w:t>Van Der Merwe R, Doucet A, De Freitas N, et al. The unscented particle filter[J]. Advances in neural information processing systems, 2000, 13.</w:t>
      </w:r>
      <w:bookmarkEnd w:id="170"/>
    </w:p>
    <w:p w14:paraId="16E259E9" w14:textId="63B5400B" w:rsidR="00BF6A36" w:rsidRPr="00917E07" w:rsidRDefault="00EF53E3" w:rsidP="00BF6A36">
      <w:pPr>
        <w:pStyle w:val="afff0"/>
        <w:numPr>
          <w:ilvl w:val="0"/>
          <w:numId w:val="6"/>
        </w:numPr>
        <w:spacing w:line="300" w:lineRule="auto"/>
        <w:ind w:firstLineChars="0"/>
        <w:rPr>
          <w:rFonts w:ascii="Times New Roman" w:eastAsia="宋体" w:hAnsi="Times New Roman"/>
          <w:bCs/>
          <w:szCs w:val="21"/>
        </w:rPr>
      </w:pPr>
      <w:bookmarkStart w:id="171" w:name="_Ref215061020"/>
      <w:r w:rsidRPr="00EF53E3">
        <w:rPr>
          <w:rFonts w:ascii="Times New Roman" w:eastAsia="宋体" w:hAnsi="Times New Roman"/>
          <w:bCs/>
          <w:szCs w:val="21"/>
        </w:rPr>
        <w:t>Younes G, Asmar D, Shammas E, et al. Keyframe-based monocular SLAM: design, survey, and future directions[J]. Robotics and Autonomous Systems, 2017, 98: 67-88.</w:t>
      </w:r>
      <w:bookmarkEnd w:id="171"/>
    </w:p>
    <w:p w14:paraId="2CEA4484" w14:textId="53A5D43E" w:rsidR="00BF6A36" w:rsidRPr="00917E07" w:rsidRDefault="00053532" w:rsidP="00BF6A36">
      <w:pPr>
        <w:pStyle w:val="affa"/>
        <w:numPr>
          <w:ilvl w:val="0"/>
          <w:numId w:val="6"/>
        </w:numPr>
        <w:rPr>
          <w:bCs w:val="0"/>
          <w:szCs w:val="21"/>
        </w:rPr>
      </w:pPr>
      <w:bookmarkStart w:id="172" w:name="_Ref215061027"/>
      <w:r w:rsidRPr="00053532">
        <w:rPr>
          <w:bCs w:val="0"/>
          <w:szCs w:val="21"/>
        </w:rPr>
        <w:t xml:space="preserve">Lynen S, </w:t>
      </w:r>
      <w:proofErr w:type="spellStart"/>
      <w:r w:rsidRPr="00053532">
        <w:rPr>
          <w:bCs w:val="0"/>
          <w:szCs w:val="21"/>
        </w:rPr>
        <w:t>Achtelik</w:t>
      </w:r>
      <w:proofErr w:type="spellEnd"/>
      <w:r w:rsidRPr="00053532">
        <w:rPr>
          <w:bCs w:val="0"/>
          <w:szCs w:val="21"/>
        </w:rPr>
        <w:t xml:space="preserve"> M W, Weiss S, et al. A robust and modular multi-sensor fusion approach applied to MAV navigation[C]//2013 IEEE/RSJ international conference on intelligent robots and systems. IEEE, 2013: 3923-3929.</w:t>
      </w:r>
      <w:bookmarkEnd w:id="172"/>
    </w:p>
    <w:p w14:paraId="48749BF8" w14:textId="289B44BA"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73" w:name="_Ref215061082"/>
      <w:r w:rsidRPr="00B04485">
        <w:rPr>
          <w:rFonts w:ascii="Times New Roman" w:eastAsia="宋体" w:hAnsi="Times New Roman"/>
          <w:bCs/>
          <w:szCs w:val="21"/>
        </w:rPr>
        <w:t xml:space="preserve">Chiu H P, Zhou X S, Carlone L, et al. Constrained optimal selection for multi-sensor robot navigation using plug-and-play factor graphs[C]//2014 IEEE International Conference on </w:t>
      </w:r>
      <w:r w:rsidRPr="00B04485">
        <w:rPr>
          <w:rFonts w:ascii="Times New Roman" w:eastAsia="宋体" w:hAnsi="Times New Roman"/>
          <w:bCs/>
          <w:szCs w:val="21"/>
        </w:rPr>
        <w:lastRenderedPageBreak/>
        <w:t>Robotics and Automation (ICRA). IEEE, 2014: 663-670.</w:t>
      </w:r>
      <w:bookmarkEnd w:id="173"/>
      <w:r w:rsidR="00BF6A36" w:rsidRPr="00917E07">
        <w:rPr>
          <w:rFonts w:ascii="Times New Roman" w:eastAsia="宋体" w:hAnsi="Times New Roman"/>
          <w:bCs/>
          <w:szCs w:val="21"/>
        </w:rPr>
        <w:t xml:space="preserve"> </w:t>
      </w:r>
    </w:p>
    <w:p w14:paraId="3C905841" w14:textId="555C9DA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74" w:name="_Ref215061092"/>
      <w:proofErr w:type="spellStart"/>
      <w:r w:rsidRPr="00B04485">
        <w:rPr>
          <w:rFonts w:ascii="Times New Roman" w:eastAsia="宋体" w:hAnsi="Times New Roman"/>
          <w:bCs/>
          <w:szCs w:val="21"/>
        </w:rPr>
        <w:t>Indelman</w:t>
      </w:r>
      <w:proofErr w:type="spellEnd"/>
      <w:r w:rsidRPr="00B04485">
        <w:rPr>
          <w:rFonts w:ascii="Times New Roman" w:eastAsia="宋体" w:hAnsi="Times New Roman"/>
          <w:bCs/>
          <w:szCs w:val="21"/>
        </w:rPr>
        <w:t xml:space="preserve"> V, Williams S, Kaess M, et al. Information fusion in navigation systems via factor graph based incremental smoothing[J]. Robotics and Autonomous Systems, 2013, 61(8): 721-738.</w:t>
      </w:r>
      <w:bookmarkEnd w:id="174"/>
      <w:r w:rsidR="00BF6A36" w:rsidRPr="00917E07">
        <w:rPr>
          <w:rFonts w:ascii="Times New Roman" w:eastAsia="宋体" w:hAnsi="Times New Roman"/>
          <w:bCs/>
          <w:szCs w:val="21"/>
        </w:rPr>
        <w:t xml:space="preserve"> </w:t>
      </w:r>
    </w:p>
    <w:p w14:paraId="08968351" w14:textId="73D6E4F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75" w:name="_Ref215061094"/>
      <w:r w:rsidRPr="00B04485">
        <w:rPr>
          <w:rFonts w:ascii="Times New Roman" w:eastAsia="宋体" w:hAnsi="Times New Roman"/>
          <w:bCs/>
          <w:szCs w:val="21"/>
        </w:rPr>
        <w:t xml:space="preserve">Qin T, Cao S, Pan J, et al. A general optimization-based framework for global pose estimation with multiple sensors[J]. </w:t>
      </w:r>
      <w:proofErr w:type="spellStart"/>
      <w:r w:rsidRPr="00B04485">
        <w:rPr>
          <w:rFonts w:ascii="Times New Roman" w:eastAsia="宋体" w:hAnsi="Times New Roman"/>
          <w:bCs/>
          <w:szCs w:val="21"/>
        </w:rPr>
        <w:t>arXiv</w:t>
      </w:r>
      <w:proofErr w:type="spellEnd"/>
      <w:r w:rsidRPr="00B04485">
        <w:rPr>
          <w:rFonts w:ascii="Times New Roman" w:eastAsia="宋体" w:hAnsi="Times New Roman"/>
          <w:bCs/>
          <w:szCs w:val="21"/>
        </w:rPr>
        <w:t xml:space="preserve"> preprint arXiv:1901.03642, 2019.</w:t>
      </w:r>
      <w:bookmarkEnd w:id="175"/>
      <w:r w:rsidR="00BF6A36" w:rsidRPr="00917E07">
        <w:rPr>
          <w:rFonts w:ascii="Times New Roman" w:eastAsia="宋体" w:hAnsi="Times New Roman"/>
          <w:bCs/>
          <w:szCs w:val="21"/>
        </w:rPr>
        <w:t xml:space="preserve"> </w:t>
      </w:r>
    </w:p>
    <w:p w14:paraId="11387BC4" w14:textId="74739979"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76" w:name="_Ref215061103"/>
      <w:proofErr w:type="spellStart"/>
      <w:r w:rsidRPr="00E331DA">
        <w:rPr>
          <w:rFonts w:ascii="Times New Roman" w:eastAsia="宋体" w:hAnsi="Times New Roman"/>
          <w:bCs/>
          <w:szCs w:val="21"/>
        </w:rPr>
        <w:t>Dellaert</w:t>
      </w:r>
      <w:proofErr w:type="spellEnd"/>
      <w:r w:rsidRPr="00E331DA">
        <w:rPr>
          <w:rFonts w:ascii="Times New Roman" w:eastAsia="宋体" w:hAnsi="Times New Roman"/>
          <w:bCs/>
          <w:szCs w:val="21"/>
        </w:rPr>
        <w:t xml:space="preserve"> F. Factor graphs: Exploiting structure in robotics[J]. Annual Review of Control, Robotics, and Autonomous Systems, 2021, 4(1): 141-166.</w:t>
      </w:r>
      <w:bookmarkEnd w:id="176"/>
    </w:p>
    <w:p w14:paraId="3EF0D0AA" w14:textId="12D96A51"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77" w:name="_Ref215061111"/>
      <w:r w:rsidRPr="00E331DA">
        <w:rPr>
          <w:rFonts w:ascii="Times New Roman" w:eastAsia="宋体" w:hAnsi="Times New Roman"/>
          <w:bCs/>
          <w:szCs w:val="21"/>
        </w:rPr>
        <w:t xml:space="preserve">Mur-Artal R, Montiel J M </w:t>
      </w:r>
      <w:proofErr w:type="spellStart"/>
      <w:r w:rsidRPr="00E331DA">
        <w:rPr>
          <w:rFonts w:ascii="Times New Roman" w:eastAsia="宋体" w:hAnsi="Times New Roman"/>
          <w:bCs/>
          <w:szCs w:val="21"/>
        </w:rPr>
        <w:t>M</w:t>
      </w:r>
      <w:proofErr w:type="spellEnd"/>
      <w:r w:rsidRPr="00E331DA">
        <w:rPr>
          <w:rFonts w:ascii="Times New Roman" w:eastAsia="宋体" w:hAnsi="Times New Roman"/>
          <w:bCs/>
          <w:szCs w:val="21"/>
        </w:rPr>
        <w:t>, Tardos J D. ORB-SLAM: A versatile and accurate monocular SLAM system[J]. IEEE transactions on robotics, 2015, 31(5): 1147-1163.</w:t>
      </w:r>
      <w:bookmarkEnd w:id="177"/>
      <w:r w:rsidR="00BF6A36" w:rsidRPr="00917E07">
        <w:rPr>
          <w:rFonts w:ascii="Times New Roman" w:eastAsia="宋体" w:hAnsi="Times New Roman"/>
          <w:bCs/>
          <w:szCs w:val="21"/>
        </w:rPr>
        <w:t xml:space="preserve"> </w:t>
      </w:r>
    </w:p>
    <w:p w14:paraId="3781E805" w14:textId="4FF46293" w:rsidR="00BF6A36" w:rsidRPr="00917E07" w:rsidRDefault="00432932" w:rsidP="00BF6A36">
      <w:pPr>
        <w:pStyle w:val="afff0"/>
        <w:numPr>
          <w:ilvl w:val="0"/>
          <w:numId w:val="6"/>
        </w:numPr>
        <w:spacing w:line="300" w:lineRule="auto"/>
        <w:ind w:firstLineChars="0"/>
        <w:rPr>
          <w:rFonts w:ascii="Times New Roman" w:eastAsia="宋体" w:hAnsi="Times New Roman"/>
          <w:bCs/>
          <w:szCs w:val="21"/>
        </w:rPr>
      </w:pPr>
      <w:bookmarkStart w:id="178" w:name="_Ref215061120"/>
      <w:r w:rsidRPr="00432932">
        <w:rPr>
          <w:rFonts w:ascii="Times New Roman" w:eastAsia="宋体" w:hAnsi="Times New Roman"/>
          <w:bCs/>
          <w:szCs w:val="21"/>
        </w:rPr>
        <w:t xml:space="preserve">Engel J, </w:t>
      </w:r>
      <w:proofErr w:type="spellStart"/>
      <w:r w:rsidRPr="00432932">
        <w:rPr>
          <w:rFonts w:ascii="Times New Roman" w:eastAsia="宋体" w:hAnsi="Times New Roman"/>
          <w:bCs/>
          <w:szCs w:val="21"/>
        </w:rPr>
        <w:t>Schöps</w:t>
      </w:r>
      <w:proofErr w:type="spellEnd"/>
      <w:r w:rsidRPr="00432932">
        <w:rPr>
          <w:rFonts w:ascii="Times New Roman" w:eastAsia="宋体" w:hAnsi="Times New Roman"/>
          <w:bCs/>
          <w:szCs w:val="21"/>
        </w:rPr>
        <w:t xml:space="preserve"> T, Cremers D. LSD-SLAM: Large-scale direct monocular SLAM[C]//European conference on computer vision. Cham: Springer International Publishing, 2014: 834-849.</w:t>
      </w:r>
      <w:bookmarkEnd w:id="178"/>
      <w:r w:rsidR="00BF6A36" w:rsidRPr="00917E07">
        <w:rPr>
          <w:rFonts w:ascii="Times New Roman" w:eastAsia="宋体" w:hAnsi="Times New Roman"/>
          <w:bCs/>
          <w:szCs w:val="21"/>
        </w:rPr>
        <w:t xml:space="preserve"> </w:t>
      </w:r>
    </w:p>
    <w:p w14:paraId="0DAECEA1" w14:textId="7A161F19" w:rsidR="00BF6A36" w:rsidRPr="00917E07" w:rsidRDefault="00567742" w:rsidP="00BF6A36">
      <w:pPr>
        <w:pStyle w:val="afff0"/>
        <w:numPr>
          <w:ilvl w:val="0"/>
          <w:numId w:val="6"/>
        </w:numPr>
        <w:spacing w:line="300" w:lineRule="auto"/>
        <w:ind w:firstLineChars="0"/>
        <w:rPr>
          <w:rFonts w:ascii="Times New Roman" w:eastAsia="宋体" w:hAnsi="Times New Roman"/>
          <w:bCs/>
          <w:szCs w:val="21"/>
        </w:rPr>
      </w:pPr>
      <w:bookmarkStart w:id="179" w:name="_Ref215061129"/>
      <w:r w:rsidRPr="00567742">
        <w:rPr>
          <w:rFonts w:ascii="Times New Roman" w:eastAsia="宋体" w:hAnsi="Times New Roman"/>
          <w:bCs/>
          <w:szCs w:val="21"/>
        </w:rPr>
        <w:t xml:space="preserve">Lupton T, </w:t>
      </w:r>
      <w:proofErr w:type="spellStart"/>
      <w:r w:rsidRPr="00567742">
        <w:rPr>
          <w:rFonts w:ascii="Times New Roman" w:eastAsia="宋体" w:hAnsi="Times New Roman"/>
          <w:bCs/>
          <w:szCs w:val="21"/>
        </w:rPr>
        <w:t>Sukkarieh</w:t>
      </w:r>
      <w:proofErr w:type="spellEnd"/>
      <w:r w:rsidRPr="00567742">
        <w:rPr>
          <w:rFonts w:ascii="Times New Roman" w:eastAsia="宋体" w:hAnsi="Times New Roman"/>
          <w:bCs/>
          <w:szCs w:val="21"/>
        </w:rPr>
        <w:t xml:space="preserve"> S. Visual-inertial-aided navigation for high-dynamic motion in built environments without initial conditions[J]. IEEE Transactions on Robotics, 2011, 28(1): 61-76.</w:t>
      </w:r>
      <w:bookmarkEnd w:id="179"/>
      <w:r w:rsidR="00BF6A36" w:rsidRPr="00917E07">
        <w:rPr>
          <w:rFonts w:ascii="Times New Roman" w:eastAsia="宋体" w:hAnsi="Times New Roman"/>
          <w:bCs/>
          <w:szCs w:val="21"/>
        </w:rPr>
        <w:t xml:space="preserve"> </w:t>
      </w:r>
    </w:p>
    <w:p w14:paraId="06399C8E" w14:textId="6E47D621" w:rsidR="00BF6A36" w:rsidRPr="00917E07" w:rsidRDefault="00764717" w:rsidP="00BF6A36">
      <w:pPr>
        <w:pStyle w:val="afff0"/>
        <w:numPr>
          <w:ilvl w:val="0"/>
          <w:numId w:val="6"/>
        </w:numPr>
        <w:spacing w:line="300" w:lineRule="auto"/>
        <w:ind w:firstLineChars="0"/>
        <w:rPr>
          <w:rFonts w:ascii="Times New Roman" w:eastAsia="宋体" w:hAnsi="Times New Roman"/>
          <w:bCs/>
          <w:szCs w:val="21"/>
        </w:rPr>
      </w:pPr>
      <w:bookmarkStart w:id="180" w:name="_Ref215061139"/>
      <w:proofErr w:type="spellStart"/>
      <w:r w:rsidRPr="00764717">
        <w:rPr>
          <w:rFonts w:ascii="Times New Roman" w:eastAsia="宋体" w:hAnsi="Times New Roman"/>
          <w:bCs/>
          <w:szCs w:val="21"/>
        </w:rPr>
        <w:t>Leutenegger</w:t>
      </w:r>
      <w:proofErr w:type="spellEnd"/>
      <w:r w:rsidRPr="00764717">
        <w:rPr>
          <w:rFonts w:ascii="Times New Roman" w:eastAsia="宋体" w:hAnsi="Times New Roman"/>
          <w:bCs/>
          <w:szCs w:val="21"/>
        </w:rPr>
        <w:t xml:space="preserve"> S, </w:t>
      </w:r>
      <w:proofErr w:type="spellStart"/>
      <w:r w:rsidRPr="00764717">
        <w:rPr>
          <w:rFonts w:ascii="Times New Roman" w:eastAsia="宋体" w:hAnsi="Times New Roman"/>
          <w:bCs/>
          <w:szCs w:val="21"/>
        </w:rPr>
        <w:t>Furgale</w:t>
      </w:r>
      <w:proofErr w:type="spellEnd"/>
      <w:r w:rsidRPr="00764717">
        <w:rPr>
          <w:rFonts w:ascii="Times New Roman" w:eastAsia="宋体" w:hAnsi="Times New Roman"/>
          <w:bCs/>
          <w:szCs w:val="21"/>
        </w:rPr>
        <w:t xml:space="preserve"> P, </w:t>
      </w:r>
      <w:proofErr w:type="spellStart"/>
      <w:r w:rsidRPr="00764717">
        <w:rPr>
          <w:rFonts w:ascii="Times New Roman" w:eastAsia="宋体" w:hAnsi="Times New Roman"/>
          <w:bCs/>
          <w:szCs w:val="21"/>
        </w:rPr>
        <w:t>Rabaud</w:t>
      </w:r>
      <w:proofErr w:type="spellEnd"/>
      <w:r w:rsidRPr="00764717">
        <w:rPr>
          <w:rFonts w:ascii="Times New Roman" w:eastAsia="宋体" w:hAnsi="Times New Roman"/>
          <w:bCs/>
          <w:szCs w:val="21"/>
        </w:rPr>
        <w:t xml:space="preserve"> V, et al. Keyframe-based visual-inertial slam using nonlinear optimization[J]. Proceedings of Robotis Science and Systems (RSS) 2013, 2013.</w:t>
      </w:r>
      <w:bookmarkEnd w:id="180"/>
    </w:p>
    <w:p w14:paraId="6B37B18D" w14:textId="0F965977" w:rsidR="00BF6A36" w:rsidRPr="00917E07" w:rsidRDefault="00643BE3" w:rsidP="00BF6A36">
      <w:pPr>
        <w:pStyle w:val="afff0"/>
        <w:numPr>
          <w:ilvl w:val="0"/>
          <w:numId w:val="6"/>
        </w:numPr>
        <w:spacing w:line="300" w:lineRule="auto"/>
        <w:ind w:firstLineChars="0"/>
        <w:rPr>
          <w:rFonts w:ascii="Times New Roman" w:eastAsia="宋体" w:hAnsi="Times New Roman"/>
          <w:bCs/>
          <w:szCs w:val="21"/>
        </w:rPr>
      </w:pPr>
      <w:bookmarkStart w:id="181" w:name="_Ref215061146"/>
      <w:r w:rsidRPr="00643BE3">
        <w:rPr>
          <w:rFonts w:ascii="Times New Roman" w:eastAsia="宋体" w:hAnsi="Times New Roman"/>
          <w:bCs/>
          <w:szCs w:val="21"/>
        </w:rPr>
        <w:t xml:space="preserve">Forster C, Carlone L, </w:t>
      </w:r>
      <w:proofErr w:type="spellStart"/>
      <w:r w:rsidRPr="00643BE3">
        <w:rPr>
          <w:rFonts w:ascii="Times New Roman" w:eastAsia="宋体" w:hAnsi="Times New Roman"/>
          <w:bCs/>
          <w:szCs w:val="21"/>
        </w:rPr>
        <w:t>Dellaert</w:t>
      </w:r>
      <w:proofErr w:type="spellEnd"/>
      <w:r w:rsidRPr="00643BE3">
        <w:rPr>
          <w:rFonts w:ascii="Times New Roman" w:eastAsia="宋体" w:hAnsi="Times New Roman"/>
          <w:bCs/>
          <w:szCs w:val="21"/>
        </w:rPr>
        <w:t xml:space="preserve"> F, et al. On-manifold </w:t>
      </w:r>
      <w:proofErr w:type="spellStart"/>
      <w:r w:rsidRPr="00643BE3">
        <w:rPr>
          <w:rFonts w:ascii="Times New Roman" w:eastAsia="宋体" w:hAnsi="Times New Roman"/>
          <w:bCs/>
          <w:szCs w:val="21"/>
        </w:rPr>
        <w:t>preintegration</w:t>
      </w:r>
      <w:proofErr w:type="spellEnd"/>
      <w:r w:rsidRPr="00643BE3">
        <w:rPr>
          <w:rFonts w:ascii="Times New Roman" w:eastAsia="宋体" w:hAnsi="Times New Roman"/>
          <w:bCs/>
          <w:szCs w:val="21"/>
        </w:rPr>
        <w:t xml:space="preserve"> for real-time visual--inertial odometry[J]. IEEE Transactions on Robotics, 2016, 33(1): 1-21.</w:t>
      </w:r>
      <w:bookmarkEnd w:id="181"/>
    </w:p>
    <w:p w14:paraId="426B3264" w14:textId="41BB2E4B" w:rsidR="006863CB" w:rsidRPr="00917E07" w:rsidRDefault="006863CB" w:rsidP="00BF6A36">
      <w:pPr>
        <w:pStyle w:val="afff0"/>
        <w:numPr>
          <w:ilvl w:val="0"/>
          <w:numId w:val="6"/>
        </w:numPr>
        <w:spacing w:line="300" w:lineRule="auto"/>
        <w:ind w:firstLineChars="0"/>
        <w:rPr>
          <w:rFonts w:ascii="Times New Roman" w:eastAsia="宋体" w:hAnsi="Times New Roman"/>
          <w:bCs/>
          <w:szCs w:val="21"/>
        </w:rPr>
      </w:pPr>
      <w:bookmarkStart w:id="182" w:name="_Ref215061878"/>
      <w:r w:rsidRPr="00917E07">
        <w:rPr>
          <w:rFonts w:ascii="Times New Roman" w:eastAsia="宋体" w:hAnsi="Times New Roman" w:hint="eastAsia"/>
          <w:bCs/>
          <w:szCs w:val="21"/>
        </w:rPr>
        <w:t>Qin</w:t>
      </w:r>
      <w:r w:rsidR="00437348">
        <w:rPr>
          <w:rFonts w:ascii="Times New Roman" w:eastAsia="宋体" w:hAnsi="Times New Roman" w:hint="eastAsia"/>
          <w:bCs/>
          <w:szCs w:val="21"/>
        </w:rPr>
        <w:t xml:space="preserve"> T</w:t>
      </w:r>
      <w:r w:rsidRPr="00917E07">
        <w:rPr>
          <w:rFonts w:ascii="Times New Roman" w:eastAsia="宋体" w:hAnsi="Times New Roman" w:hint="eastAsia"/>
          <w:bCs/>
          <w:szCs w:val="21"/>
        </w:rPr>
        <w:t>, Li</w:t>
      </w:r>
      <w:r w:rsidR="00437348">
        <w:rPr>
          <w:rFonts w:ascii="Times New Roman" w:eastAsia="宋体" w:hAnsi="Times New Roman" w:hint="eastAsia"/>
          <w:bCs/>
          <w:szCs w:val="21"/>
        </w:rPr>
        <w:t xml:space="preserve"> P</w:t>
      </w:r>
      <w:r w:rsidRPr="00917E07">
        <w:rPr>
          <w:rFonts w:ascii="Times New Roman" w:eastAsia="宋体" w:hAnsi="Times New Roman" w:hint="eastAsia"/>
          <w:bCs/>
          <w:szCs w:val="21"/>
        </w:rPr>
        <w:t>, Shen</w:t>
      </w:r>
      <w:r w:rsidR="00437348">
        <w:rPr>
          <w:rFonts w:ascii="Times New Roman" w:eastAsia="宋体" w:hAnsi="Times New Roman" w:hint="eastAsia"/>
          <w:bCs/>
          <w:szCs w:val="21"/>
        </w:rPr>
        <w:t xml:space="preserve"> S</w:t>
      </w:r>
      <w:r w:rsidRPr="00917E07">
        <w:rPr>
          <w:rFonts w:ascii="Times New Roman" w:eastAsia="宋体" w:hAnsi="Times New Roman" w:hint="eastAsia"/>
          <w:bCs/>
          <w:szCs w:val="21"/>
        </w:rPr>
        <w:t>, et al.</w:t>
      </w:r>
      <w:r w:rsidR="009A7478" w:rsidRPr="00917E07">
        <w:rPr>
          <w:rFonts w:ascii="Times New Roman" w:eastAsia="宋体" w:hAnsi="Times New Roman" w:hint="eastAsia"/>
          <w:bCs/>
          <w:szCs w:val="21"/>
        </w:rPr>
        <w:t xml:space="preserve"> </w:t>
      </w:r>
      <w:r w:rsidRPr="00917E07">
        <w:rPr>
          <w:rFonts w:ascii="Times New Roman" w:eastAsia="宋体" w:hAnsi="Times New Roman"/>
          <w:bCs/>
          <w:szCs w:val="21"/>
        </w:rPr>
        <w:t>VINS-Mono: A Robust and Versatile Monocular Visual-Inertial State Estimator</w:t>
      </w:r>
      <w:r w:rsidR="009A7478" w:rsidRPr="00917E07">
        <w:rPr>
          <w:rFonts w:ascii="Times New Roman" w:eastAsia="宋体" w:hAnsi="Times New Roman" w:hint="eastAsia"/>
          <w:bCs/>
          <w:szCs w:val="21"/>
        </w:rPr>
        <w:t xml:space="preserve">[J]. IEEE </w:t>
      </w:r>
      <w:r w:rsidR="009A7478" w:rsidRPr="00917E07">
        <w:rPr>
          <w:rFonts w:ascii="Times New Roman" w:eastAsia="宋体" w:hAnsi="Times New Roman"/>
          <w:bCs/>
          <w:szCs w:val="21"/>
        </w:rPr>
        <w:t>Transactions on Robotics</w:t>
      </w:r>
      <w:r w:rsidR="009A7478" w:rsidRPr="00917E07">
        <w:rPr>
          <w:rFonts w:ascii="Times New Roman" w:eastAsia="宋体" w:hAnsi="Times New Roman" w:hint="eastAsia"/>
          <w:bCs/>
          <w:szCs w:val="21"/>
        </w:rPr>
        <w:t>, 2018, 34(4): 1004-1020.</w:t>
      </w:r>
      <w:bookmarkEnd w:id="182"/>
    </w:p>
    <w:p w14:paraId="52A35061" w14:textId="5A825B12" w:rsidR="00BF6A36" w:rsidRPr="00917E07" w:rsidRDefault="00B517B8" w:rsidP="00BF6A36">
      <w:pPr>
        <w:pStyle w:val="afff0"/>
        <w:numPr>
          <w:ilvl w:val="0"/>
          <w:numId w:val="6"/>
        </w:numPr>
        <w:spacing w:line="300" w:lineRule="auto"/>
        <w:ind w:firstLineChars="0"/>
        <w:rPr>
          <w:rFonts w:ascii="Times New Roman" w:eastAsia="宋体" w:hAnsi="Times New Roman"/>
          <w:bCs/>
          <w:szCs w:val="21"/>
        </w:rPr>
      </w:pPr>
      <w:bookmarkStart w:id="183" w:name="_Ref215061912"/>
      <w:r w:rsidRPr="00B517B8">
        <w:rPr>
          <w:rFonts w:ascii="Times New Roman" w:eastAsia="宋体" w:hAnsi="Times New Roman"/>
          <w:bCs/>
          <w:szCs w:val="21"/>
        </w:rPr>
        <w:t>Von Stumberg L, Usenko V, Cremers D. Direct sparse visual-inertial odometry using dynamic marginalization[C]//2018 IEEE International Conference on Robotics and Automation (ICRA). IEEE, 2018: 2510-2517.</w:t>
      </w:r>
      <w:bookmarkEnd w:id="183"/>
      <w:r w:rsidR="00BF6A36" w:rsidRPr="00917E07">
        <w:rPr>
          <w:rFonts w:ascii="Times New Roman" w:eastAsia="宋体" w:hAnsi="Times New Roman"/>
          <w:bCs/>
          <w:szCs w:val="21"/>
        </w:rPr>
        <w:t xml:space="preserve"> </w:t>
      </w:r>
    </w:p>
    <w:p w14:paraId="5E4F7147" w14:textId="582475ED"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84" w:name="_Ref215061920"/>
      <w:r w:rsidRPr="00C22C10">
        <w:rPr>
          <w:rFonts w:ascii="Times New Roman" w:eastAsia="宋体" w:hAnsi="Times New Roman"/>
          <w:bCs/>
          <w:szCs w:val="21"/>
        </w:rPr>
        <w:t xml:space="preserve">Campos C, Elvira R, Rodríguez J </w:t>
      </w:r>
      <w:proofErr w:type="spellStart"/>
      <w:r w:rsidRPr="00C22C10">
        <w:rPr>
          <w:rFonts w:ascii="Times New Roman" w:eastAsia="宋体" w:hAnsi="Times New Roman"/>
          <w:bCs/>
          <w:szCs w:val="21"/>
        </w:rPr>
        <w:t>J</w:t>
      </w:r>
      <w:proofErr w:type="spellEnd"/>
      <w:r w:rsidRPr="00C22C10">
        <w:rPr>
          <w:rFonts w:ascii="Times New Roman" w:eastAsia="宋体" w:hAnsi="Times New Roman"/>
          <w:bCs/>
          <w:szCs w:val="21"/>
        </w:rPr>
        <w:t xml:space="preserve"> G, et al. </w:t>
      </w:r>
      <w:r>
        <w:rPr>
          <w:rFonts w:ascii="Times New Roman" w:eastAsia="宋体" w:hAnsi="Times New Roman" w:hint="eastAsia"/>
          <w:bCs/>
          <w:szCs w:val="21"/>
        </w:rPr>
        <w:t>ORB-SLAM</w:t>
      </w:r>
      <w:r w:rsidRPr="00C22C10">
        <w:rPr>
          <w:rFonts w:ascii="Times New Roman" w:eastAsia="宋体" w:hAnsi="Times New Roman"/>
          <w:bCs/>
          <w:szCs w:val="21"/>
        </w:rPr>
        <w:t>3: An accurate open-source library for visual, visual–inertial, and multimap slam[J]. IEEE transactions on robotics, 2021, 37(6): 1874-1890.</w:t>
      </w:r>
      <w:bookmarkEnd w:id="184"/>
    </w:p>
    <w:p w14:paraId="28B99B0B" w14:textId="7D046AEB"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85" w:name="_Ref215061930"/>
      <w:r w:rsidRPr="00C22C10">
        <w:rPr>
          <w:rFonts w:ascii="Times New Roman" w:eastAsia="宋体" w:hAnsi="Times New Roman"/>
          <w:bCs/>
          <w:szCs w:val="21"/>
        </w:rPr>
        <w:t xml:space="preserve">Elvira R, </w:t>
      </w:r>
      <w:proofErr w:type="spellStart"/>
      <w:r w:rsidRPr="00C22C10">
        <w:rPr>
          <w:rFonts w:ascii="Times New Roman" w:eastAsia="宋体" w:hAnsi="Times New Roman"/>
          <w:bCs/>
          <w:szCs w:val="21"/>
        </w:rPr>
        <w:t>Tardós</w:t>
      </w:r>
      <w:proofErr w:type="spellEnd"/>
      <w:r w:rsidRPr="00C22C10">
        <w:rPr>
          <w:rFonts w:ascii="Times New Roman" w:eastAsia="宋体" w:hAnsi="Times New Roman"/>
          <w:bCs/>
          <w:szCs w:val="21"/>
        </w:rPr>
        <w:t xml:space="preserve"> J D, Montiel J M </w:t>
      </w:r>
      <w:proofErr w:type="spellStart"/>
      <w:r w:rsidRPr="00C22C10">
        <w:rPr>
          <w:rFonts w:ascii="Times New Roman" w:eastAsia="宋体" w:hAnsi="Times New Roman"/>
          <w:bCs/>
          <w:szCs w:val="21"/>
        </w:rPr>
        <w:t>M</w:t>
      </w:r>
      <w:proofErr w:type="spellEnd"/>
      <w:r w:rsidRPr="00C22C10">
        <w:rPr>
          <w:rFonts w:ascii="Times New Roman" w:eastAsia="宋体" w:hAnsi="Times New Roman"/>
          <w:bCs/>
          <w:szCs w:val="21"/>
        </w:rPr>
        <w:t>. ORBSLAM-Atlas: a robust and accurate multi-map system[C]//2019 IEEE/RSJ International Conference on Intelligent Robots and Systems (IROS). IEEE, 2019: 6253-6259.</w:t>
      </w:r>
      <w:bookmarkEnd w:id="185"/>
      <w:r w:rsidR="00BF6A36" w:rsidRPr="00917E07">
        <w:rPr>
          <w:rFonts w:ascii="Times New Roman" w:eastAsia="宋体" w:hAnsi="Times New Roman"/>
          <w:bCs/>
          <w:szCs w:val="21"/>
        </w:rPr>
        <w:t xml:space="preserve"> </w:t>
      </w:r>
    </w:p>
    <w:p w14:paraId="4E67C133" w14:textId="3974E345"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86" w:name="_Ref215066764"/>
      <w:r w:rsidRPr="000E55B9">
        <w:rPr>
          <w:rFonts w:ascii="Times New Roman" w:eastAsia="宋体" w:hAnsi="Times New Roman"/>
          <w:bCs/>
          <w:szCs w:val="21"/>
        </w:rPr>
        <w:t xml:space="preserve">Agrawal P, Nair A V, </w:t>
      </w:r>
      <w:proofErr w:type="spellStart"/>
      <w:r w:rsidRPr="000E55B9">
        <w:rPr>
          <w:rFonts w:ascii="Times New Roman" w:eastAsia="宋体" w:hAnsi="Times New Roman"/>
          <w:bCs/>
          <w:szCs w:val="21"/>
        </w:rPr>
        <w:t>Abbeel</w:t>
      </w:r>
      <w:proofErr w:type="spellEnd"/>
      <w:r w:rsidRPr="000E55B9">
        <w:rPr>
          <w:rFonts w:ascii="Times New Roman" w:eastAsia="宋体" w:hAnsi="Times New Roman"/>
          <w:bCs/>
          <w:szCs w:val="21"/>
        </w:rPr>
        <w:t xml:space="preserve"> P, et al. Learning to poke by poking: Experiential learning of intuitive physics[J]. Advances in neural information processing systems, 2016, 29.</w:t>
      </w:r>
      <w:bookmarkEnd w:id="186"/>
      <w:r w:rsidR="00BF6A36" w:rsidRPr="00917E07">
        <w:rPr>
          <w:rFonts w:ascii="Times New Roman" w:eastAsia="宋体" w:hAnsi="Times New Roman"/>
          <w:bCs/>
          <w:szCs w:val="21"/>
        </w:rPr>
        <w:t xml:space="preserve"> </w:t>
      </w:r>
    </w:p>
    <w:p w14:paraId="7D6BA76D" w14:textId="071F144B"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87" w:name="_Ref215066765"/>
      <w:r w:rsidRPr="000E55B9">
        <w:rPr>
          <w:rFonts w:ascii="Times New Roman" w:eastAsia="宋体" w:hAnsi="Times New Roman"/>
          <w:bCs/>
          <w:szCs w:val="21"/>
        </w:rPr>
        <w:t xml:space="preserve">Eigen D, </w:t>
      </w:r>
      <w:proofErr w:type="spellStart"/>
      <w:r w:rsidRPr="000E55B9">
        <w:rPr>
          <w:rFonts w:ascii="Times New Roman" w:eastAsia="宋体" w:hAnsi="Times New Roman"/>
          <w:bCs/>
          <w:szCs w:val="21"/>
        </w:rPr>
        <w:t>Puhrsch</w:t>
      </w:r>
      <w:proofErr w:type="spellEnd"/>
      <w:r w:rsidRPr="000E55B9">
        <w:rPr>
          <w:rFonts w:ascii="Times New Roman" w:eastAsia="宋体" w:hAnsi="Times New Roman"/>
          <w:bCs/>
          <w:szCs w:val="21"/>
        </w:rPr>
        <w:t xml:space="preserve"> C, Fergus R. Depth map prediction from a single image using a multi-scale </w:t>
      </w:r>
      <w:r w:rsidRPr="000E55B9">
        <w:rPr>
          <w:rFonts w:ascii="Times New Roman" w:eastAsia="宋体" w:hAnsi="Times New Roman"/>
          <w:bCs/>
          <w:szCs w:val="21"/>
        </w:rPr>
        <w:lastRenderedPageBreak/>
        <w:t>deep network[J]. Advances in neural information processing systems, 2014, 27.</w:t>
      </w:r>
      <w:bookmarkEnd w:id="187"/>
      <w:r w:rsidR="00BF6A36" w:rsidRPr="00917E07">
        <w:rPr>
          <w:rFonts w:ascii="Times New Roman" w:eastAsia="宋体" w:hAnsi="Times New Roman"/>
          <w:bCs/>
          <w:szCs w:val="21"/>
        </w:rPr>
        <w:t xml:space="preserve"> </w:t>
      </w:r>
    </w:p>
    <w:p w14:paraId="26030200" w14:textId="43F5551D"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88" w:name="_Ref215066767"/>
      <w:r w:rsidRPr="001E3836">
        <w:rPr>
          <w:rFonts w:ascii="Times New Roman" w:eastAsia="宋体" w:hAnsi="Times New Roman"/>
          <w:bCs/>
          <w:szCs w:val="21"/>
        </w:rPr>
        <w:t>Goodfellow I J, Pouget-Abadie J, Mirza M, et al. Generative adversarial nets[J]. Advances in neural information processing systems, 2014, 27.</w:t>
      </w:r>
      <w:bookmarkEnd w:id="188"/>
      <w:r w:rsidR="00BF6A36" w:rsidRPr="00917E07">
        <w:rPr>
          <w:rFonts w:ascii="Times New Roman" w:eastAsia="宋体" w:hAnsi="Times New Roman"/>
          <w:bCs/>
          <w:szCs w:val="21"/>
        </w:rPr>
        <w:t xml:space="preserve"> </w:t>
      </w:r>
    </w:p>
    <w:p w14:paraId="5C708826" w14:textId="27825AA6"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89" w:name="_Ref215061977"/>
      <w:r w:rsidRPr="001E3836">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89"/>
      <w:r w:rsidR="00BF6A36" w:rsidRPr="00917E07">
        <w:rPr>
          <w:rFonts w:ascii="Times New Roman" w:eastAsia="宋体" w:hAnsi="Times New Roman"/>
          <w:bCs/>
          <w:szCs w:val="21"/>
        </w:rPr>
        <w:t xml:space="preserve"> </w:t>
      </w:r>
    </w:p>
    <w:p w14:paraId="642404F3" w14:textId="79B27B05"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0" w:name="_Ref215061984"/>
      <w:r w:rsidRPr="00CB4BD9">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90"/>
      <w:r w:rsidR="00BF6A36" w:rsidRPr="00917E07">
        <w:rPr>
          <w:rFonts w:ascii="Times New Roman" w:eastAsia="宋体" w:hAnsi="Times New Roman"/>
          <w:bCs/>
          <w:szCs w:val="21"/>
        </w:rPr>
        <w:t xml:space="preserve"> </w:t>
      </w:r>
    </w:p>
    <w:p w14:paraId="174A9888" w14:textId="7A9B00F0"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1" w:name="_Ref215066781"/>
      <w:r w:rsidRPr="00CB4BD9">
        <w:rPr>
          <w:rFonts w:ascii="Times New Roman" w:eastAsia="宋体" w:hAnsi="Times New Roman"/>
          <w:bCs/>
          <w:szCs w:val="21"/>
        </w:rPr>
        <w:t>Chen C, Rosa S, Miao Y, et al. Selective sensor fusion for neural visual-inertial odometry[C]//Proceedings of the IEEE/CVF Conference on Computer Vision and Pattern Recognition. 2019: 10542-10551.</w:t>
      </w:r>
      <w:bookmarkEnd w:id="191"/>
    </w:p>
    <w:p w14:paraId="23CA6A08" w14:textId="1ACCBDA7" w:rsidR="00BF6A36" w:rsidRPr="00917E07" w:rsidRDefault="00BF6A36" w:rsidP="00BF6A36">
      <w:pPr>
        <w:pStyle w:val="afff0"/>
        <w:numPr>
          <w:ilvl w:val="0"/>
          <w:numId w:val="6"/>
        </w:numPr>
        <w:spacing w:line="300" w:lineRule="auto"/>
        <w:ind w:firstLineChars="0"/>
        <w:rPr>
          <w:rFonts w:ascii="Times New Roman" w:eastAsia="宋体" w:hAnsi="Times New Roman"/>
          <w:bCs/>
          <w:szCs w:val="21"/>
        </w:rPr>
      </w:pPr>
      <w:bookmarkStart w:id="192" w:name="_Ref215062005"/>
      <w:r w:rsidRPr="00917E07">
        <w:rPr>
          <w:rFonts w:ascii="Times New Roman" w:eastAsia="宋体" w:hAnsi="Times New Roman"/>
          <w:bCs/>
          <w:szCs w:val="21"/>
        </w:rPr>
        <w:t>Li</w:t>
      </w:r>
      <w:r w:rsidR="00CB4BD9">
        <w:rPr>
          <w:rFonts w:ascii="Times New Roman" w:eastAsia="宋体" w:hAnsi="Times New Roman" w:hint="eastAsia"/>
          <w:bCs/>
          <w:szCs w:val="21"/>
        </w:rPr>
        <w:t xml:space="preserve"> R</w:t>
      </w:r>
      <w:r w:rsidRPr="00917E07">
        <w:rPr>
          <w:rFonts w:ascii="Times New Roman" w:eastAsia="宋体" w:hAnsi="Times New Roman"/>
          <w:bCs/>
          <w:szCs w:val="21"/>
        </w:rPr>
        <w:t>, Yan</w:t>
      </w:r>
      <w:r w:rsidR="00CB4BD9">
        <w:rPr>
          <w:rFonts w:ascii="Times New Roman" w:eastAsia="宋体" w:hAnsi="Times New Roman" w:hint="eastAsia"/>
          <w:bCs/>
          <w:szCs w:val="21"/>
        </w:rPr>
        <w:t xml:space="preserve"> J</w:t>
      </w:r>
      <w:r w:rsidRPr="00917E07">
        <w:rPr>
          <w:rFonts w:ascii="Times New Roman" w:eastAsia="宋体" w:hAnsi="Times New Roman"/>
          <w:bCs/>
          <w:szCs w:val="21"/>
        </w:rPr>
        <w:t>, Liu</w:t>
      </w:r>
      <w:r w:rsidR="00CB4BD9">
        <w:rPr>
          <w:rFonts w:ascii="Times New Roman" w:eastAsia="宋体" w:hAnsi="Times New Roman" w:hint="eastAsia"/>
          <w:bCs/>
          <w:szCs w:val="21"/>
        </w:rPr>
        <w:t xml:space="preserve"> G</w:t>
      </w:r>
      <w:r w:rsidRPr="00917E07">
        <w:rPr>
          <w:rFonts w:ascii="Times New Roman" w:eastAsia="宋体" w:hAnsi="Times New Roman"/>
          <w:bCs/>
          <w:szCs w:val="21"/>
        </w:rPr>
        <w:t xml:space="preserve">, </w:t>
      </w:r>
      <w:r w:rsidR="00CB4BD9">
        <w:rPr>
          <w:rFonts w:ascii="Times New Roman" w:eastAsia="宋体" w:hAnsi="Times New Roman" w:hint="eastAsia"/>
          <w:bCs/>
          <w:szCs w:val="21"/>
        </w:rPr>
        <w:t>et al.</w:t>
      </w:r>
      <w:r w:rsidRPr="00917E07">
        <w:rPr>
          <w:rFonts w:ascii="Times New Roman" w:eastAsia="宋体" w:hAnsi="Times New Roman"/>
          <w:bCs/>
          <w:szCs w:val="21"/>
        </w:rPr>
        <w:t xml:space="preserve"> MEMS-IMU error model and calibration method based on LSTM deep neural network</w:t>
      </w:r>
      <w:r w:rsidR="00CB4BD9">
        <w:rPr>
          <w:rFonts w:ascii="Times New Roman" w:eastAsia="宋体" w:hAnsi="Times New Roman" w:hint="eastAsia"/>
          <w:bCs/>
          <w:szCs w:val="21"/>
        </w:rPr>
        <w:t>[J].</w:t>
      </w:r>
      <w:bookmarkEnd w:id="192"/>
      <w:r w:rsidR="00CB4BD9" w:rsidRPr="00CB4BD9">
        <w:rPr>
          <w:rFonts w:ascii="Arial" w:eastAsia="宋体" w:hAnsi="Arial" w:cs="Arial"/>
          <w:color w:val="222222"/>
          <w:sz w:val="20"/>
          <w:szCs w:val="20"/>
          <w:shd w:val="clear" w:color="auto" w:fill="FFFFFF"/>
        </w:rPr>
        <w:t xml:space="preserve"> </w:t>
      </w:r>
      <w:r w:rsidR="00CB4BD9" w:rsidRPr="00CB4BD9">
        <w:rPr>
          <w:rFonts w:ascii="Times New Roman" w:eastAsia="宋体" w:hAnsi="Times New Roman"/>
          <w:bCs/>
          <w:szCs w:val="21"/>
        </w:rPr>
        <w:t>Journal of Chinese Inertial Technology, 2020, 28(2): 165-171.</w:t>
      </w:r>
      <w:r w:rsidRPr="00917E07">
        <w:rPr>
          <w:rFonts w:ascii="Times New Roman" w:eastAsia="宋体" w:hAnsi="Times New Roman"/>
          <w:bCs/>
          <w:szCs w:val="21"/>
        </w:rPr>
        <w:t xml:space="preserve"> </w:t>
      </w:r>
    </w:p>
    <w:p w14:paraId="27527978" w14:textId="228BCFCC"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3" w:name="_Ref215066794"/>
      <w:r w:rsidRPr="00CB4BD9">
        <w:rPr>
          <w:rFonts w:ascii="Times New Roman" w:eastAsia="宋体" w:hAnsi="Times New Roman"/>
          <w:bCs/>
          <w:szCs w:val="21"/>
        </w:rPr>
        <w:t xml:space="preserve">Clark R, Wang S, Wen H, et al. </w:t>
      </w:r>
      <w:proofErr w:type="spellStart"/>
      <w:r w:rsidRPr="00CB4BD9">
        <w:rPr>
          <w:rFonts w:ascii="Times New Roman" w:eastAsia="宋体" w:hAnsi="Times New Roman"/>
          <w:bCs/>
          <w:szCs w:val="21"/>
        </w:rPr>
        <w:t>V</w:t>
      </w:r>
      <w:r>
        <w:rPr>
          <w:rFonts w:ascii="Times New Roman" w:eastAsia="宋体" w:hAnsi="Times New Roman" w:hint="eastAsia"/>
          <w:bCs/>
          <w:szCs w:val="21"/>
        </w:rPr>
        <w:t>INet</w:t>
      </w:r>
      <w:proofErr w:type="spellEnd"/>
      <w:r w:rsidRPr="00CB4BD9">
        <w:rPr>
          <w:rFonts w:ascii="Times New Roman" w:eastAsia="宋体" w:hAnsi="Times New Roman"/>
          <w:bCs/>
          <w:szCs w:val="21"/>
        </w:rPr>
        <w:t>: Visual-inertial odometry as a sequence-to-sequence learning problem[C]//Proceedings of the AAAI conference on artificial intelligence. 2017, 31(1).</w:t>
      </w:r>
      <w:bookmarkEnd w:id="193"/>
      <w:r w:rsidR="00BF6A36" w:rsidRPr="00917E07">
        <w:rPr>
          <w:rFonts w:ascii="Times New Roman" w:eastAsia="宋体" w:hAnsi="Times New Roman"/>
          <w:bCs/>
          <w:szCs w:val="21"/>
        </w:rPr>
        <w:t xml:space="preserve"> </w:t>
      </w:r>
    </w:p>
    <w:p w14:paraId="220AABCA" w14:textId="5F64511E"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4" w:name="_Ref215062019"/>
      <w:proofErr w:type="spellStart"/>
      <w:r w:rsidRPr="00CB4BD9">
        <w:rPr>
          <w:rFonts w:ascii="Times New Roman" w:eastAsia="宋体" w:hAnsi="Times New Roman"/>
          <w:bCs/>
          <w:szCs w:val="21"/>
        </w:rPr>
        <w:t>Mahjourian</w:t>
      </w:r>
      <w:proofErr w:type="spellEnd"/>
      <w:r w:rsidRPr="00CB4BD9">
        <w:rPr>
          <w:rFonts w:ascii="Times New Roman" w:eastAsia="宋体" w:hAnsi="Times New Roman"/>
          <w:bCs/>
          <w:szCs w:val="21"/>
        </w:rPr>
        <w:t xml:space="preserve"> R, Wicke M, Angelova A. Geometry-based next frame prediction from monocular video[C]//2017 IEEE Intelligent Vehicles Symposium (IV). IEEE, 2017: 1700-1707.</w:t>
      </w:r>
      <w:bookmarkEnd w:id="194"/>
    </w:p>
    <w:p w14:paraId="0E6D2AE5" w14:textId="578102B6"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5" w:name="_Ref215066837"/>
      <w:r w:rsidRPr="00CB4BD9">
        <w:rPr>
          <w:rFonts w:ascii="Times New Roman" w:eastAsia="宋体" w:hAnsi="Times New Roman"/>
          <w:bCs/>
          <w:szCs w:val="21"/>
        </w:rPr>
        <w:t>Zhou T, Brown M, Snavely N, et al. Unsupervised learning of depth and ego-motion from video[C]//Proceedings of the IEEE conference on computer vision and pattern recognition. 2017: 1851-1858.</w:t>
      </w:r>
      <w:bookmarkEnd w:id="195"/>
      <w:r w:rsidR="00BF6A36" w:rsidRPr="00917E07">
        <w:rPr>
          <w:rFonts w:ascii="Times New Roman" w:eastAsia="宋体" w:hAnsi="Times New Roman"/>
          <w:bCs/>
          <w:szCs w:val="21"/>
        </w:rPr>
        <w:t xml:space="preserve"> </w:t>
      </w:r>
    </w:p>
    <w:p w14:paraId="0D1343C0" w14:textId="199BA72A"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6" w:name="_Ref215062032"/>
      <w:proofErr w:type="spellStart"/>
      <w:r w:rsidRPr="00CB4BD9">
        <w:rPr>
          <w:rFonts w:ascii="Times New Roman" w:eastAsia="宋体" w:hAnsi="Times New Roman"/>
          <w:bCs/>
          <w:szCs w:val="21"/>
        </w:rPr>
        <w:t>Almalioglu</w:t>
      </w:r>
      <w:proofErr w:type="spellEnd"/>
      <w:r w:rsidRPr="00CB4BD9">
        <w:rPr>
          <w:rFonts w:ascii="Times New Roman" w:eastAsia="宋体" w:hAnsi="Times New Roman"/>
          <w:bCs/>
          <w:szCs w:val="21"/>
        </w:rPr>
        <w:t xml:space="preserve"> Y, Santamaria-Navarro A, Morrell B, et al. Unsupervised deep persistent monocular visual odometry and depth estimation in extreme environments[C]//2021 IEEE/RSJ international conference on intelligent robots and systems (IROS). IEEE, 2021: 3534-3541.</w:t>
      </w:r>
      <w:bookmarkEnd w:id="196"/>
    </w:p>
    <w:p w14:paraId="371AC4D6" w14:textId="6915E5C2"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7" w:name="_Ref215062038"/>
      <w:proofErr w:type="spellStart"/>
      <w:r w:rsidRPr="00CB4BD9">
        <w:rPr>
          <w:rFonts w:ascii="Times New Roman" w:eastAsia="宋体" w:hAnsi="Times New Roman"/>
          <w:bCs/>
          <w:szCs w:val="21"/>
        </w:rPr>
        <w:t>Shamwell</w:t>
      </w:r>
      <w:proofErr w:type="spellEnd"/>
      <w:r w:rsidRPr="00CB4BD9">
        <w:rPr>
          <w:rFonts w:ascii="Times New Roman" w:eastAsia="宋体" w:hAnsi="Times New Roman"/>
          <w:bCs/>
          <w:szCs w:val="21"/>
        </w:rPr>
        <w:t xml:space="preserve"> E J, Lindgren K, Leung S, et al. Unsupervised deep visual-inertial odometry with online error correction for RGB-D imagery[J]. IEEE transactions on pattern analysis and machine intelligence, 2019, 42(10): 2478-2493.</w:t>
      </w:r>
      <w:bookmarkEnd w:id="197"/>
      <w:r w:rsidR="00BF6A36" w:rsidRPr="00917E07">
        <w:rPr>
          <w:rFonts w:ascii="Times New Roman" w:eastAsia="宋体" w:hAnsi="Times New Roman"/>
          <w:bCs/>
          <w:szCs w:val="21"/>
        </w:rPr>
        <w:t xml:space="preserve"> </w:t>
      </w:r>
    </w:p>
    <w:p w14:paraId="18FE2667" w14:textId="2795312A" w:rsidR="00BF6A36" w:rsidRDefault="00CB4BD9" w:rsidP="00BF6A36">
      <w:pPr>
        <w:pStyle w:val="afff0"/>
        <w:numPr>
          <w:ilvl w:val="0"/>
          <w:numId w:val="6"/>
        </w:numPr>
        <w:spacing w:line="300" w:lineRule="auto"/>
        <w:ind w:firstLineChars="0"/>
        <w:rPr>
          <w:rFonts w:ascii="Times New Roman" w:eastAsia="宋体" w:hAnsi="Times New Roman"/>
          <w:bCs/>
          <w:szCs w:val="21"/>
        </w:rPr>
      </w:pPr>
      <w:bookmarkStart w:id="198" w:name="_Ref215062044"/>
      <w:proofErr w:type="spellStart"/>
      <w:r w:rsidRPr="00CB4BD9">
        <w:rPr>
          <w:rFonts w:ascii="Times New Roman" w:eastAsia="宋体" w:hAnsi="Times New Roman"/>
          <w:bCs/>
          <w:szCs w:val="21"/>
        </w:rPr>
        <w:t>Almalioglu</w:t>
      </w:r>
      <w:proofErr w:type="spellEnd"/>
      <w:r w:rsidRPr="00CB4BD9">
        <w:rPr>
          <w:rFonts w:ascii="Times New Roman" w:eastAsia="宋体" w:hAnsi="Times New Roman"/>
          <w:bCs/>
          <w:szCs w:val="21"/>
        </w:rPr>
        <w:t xml:space="preserve"> Y, Turan M, Saputra M R U, et al. </w:t>
      </w:r>
      <w:proofErr w:type="spellStart"/>
      <w:r w:rsidRPr="00CB4BD9">
        <w:rPr>
          <w:rFonts w:ascii="Times New Roman" w:eastAsia="宋体" w:hAnsi="Times New Roman"/>
          <w:bCs/>
          <w:szCs w:val="21"/>
        </w:rPr>
        <w:t>SelfVIO</w:t>
      </w:r>
      <w:proofErr w:type="spellEnd"/>
      <w:r w:rsidRPr="00CB4BD9">
        <w:rPr>
          <w:rFonts w:ascii="Times New Roman" w:eastAsia="宋体" w:hAnsi="Times New Roman"/>
          <w:bCs/>
          <w:szCs w:val="21"/>
        </w:rPr>
        <w:t>: Self-supervised deep monocular visual–inertial odometry and depth estimation[J]. Neural Networks, 2022, 150: 119-136.</w:t>
      </w:r>
      <w:bookmarkEnd w:id="198"/>
    </w:p>
    <w:p w14:paraId="413B1261" w14:textId="62C41284" w:rsidR="00150593" w:rsidRDefault="00150593" w:rsidP="00BF6A36">
      <w:pPr>
        <w:pStyle w:val="afff0"/>
        <w:numPr>
          <w:ilvl w:val="0"/>
          <w:numId w:val="6"/>
        </w:numPr>
        <w:spacing w:line="300" w:lineRule="auto"/>
        <w:ind w:firstLineChars="0"/>
        <w:rPr>
          <w:rFonts w:ascii="Times New Roman" w:eastAsia="宋体" w:hAnsi="Times New Roman"/>
          <w:bCs/>
          <w:szCs w:val="21"/>
        </w:rPr>
      </w:pPr>
      <w:bookmarkStart w:id="199" w:name="_Ref216129340"/>
      <w:r w:rsidRPr="00150593">
        <w:rPr>
          <w:rFonts w:ascii="Times New Roman" w:eastAsia="宋体" w:hAnsi="Times New Roman"/>
          <w:bCs/>
          <w:szCs w:val="21"/>
        </w:rPr>
        <w:t>牛轶峰</w:t>
      </w:r>
      <w:r>
        <w:rPr>
          <w:rFonts w:ascii="Times New Roman" w:eastAsia="宋体" w:hAnsi="Times New Roman" w:hint="eastAsia"/>
          <w:bCs/>
          <w:szCs w:val="21"/>
        </w:rPr>
        <w:t>,</w:t>
      </w:r>
      <w:r w:rsidRPr="00150593">
        <w:rPr>
          <w:rFonts w:ascii="Times New Roman" w:eastAsia="宋体" w:hAnsi="Times New Roman"/>
          <w:bCs/>
          <w:szCs w:val="21"/>
        </w:rPr>
        <w:t>刘天晴</w:t>
      </w:r>
      <w:r>
        <w:rPr>
          <w:rFonts w:ascii="Times New Roman" w:eastAsia="宋体" w:hAnsi="Times New Roman" w:hint="eastAsia"/>
          <w:bCs/>
          <w:szCs w:val="21"/>
        </w:rPr>
        <w:t>,</w:t>
      </w:r>
      <w:r w:rsidRPr="00150593">
        <w:rPr>
          <w:rFonts w:ascii="Times New Roman" w:eastAsia="宋体" w:hAnsi="Times New Roman"/>
          <w:bCs/>
          <w:szCs w:val="21"/>
        </w:rPr>
        <w:t>李杰</w:t>
      </w:r>
      <w:r>
        <w:rPr>
          <w:rFonts w:ascii="Times New Roman" w:eastAsia="宋体" w:hAnsi="Times New Roman" w:hint="eastAsia"/>
          <w:bCs/>
          <w:szCs w:val="21"/>
        </w:rPr>
        <w:t>,</w:t>
      </w:r>
      <w:r>
        <w:rPr>
          <w:rFonts w:ascii="Times New Roman" w:eastAsia="宋体" w:hAnsi="Times New Roman" w:hint="eastAsia"/>
          <w:bCs/>
          <w:szCs w:val="21"/>
        </w:rPr>
        <w:t>等</w:t>
      </w:r>
      <w:r>
        <w:rPr>
          <w:rFonts w:ascii="Times New Roman" w:eastAsia="宋体" w:hAnsi="Times New Roman" w:hint="eastAsia"/>
          <w:bCs/>
          <w:szCs w:val="21"/>
        </w:rPr>
        <w:t>.</w:t>
      </w:r>
      <w:r w:rsidRPr="00150593">
        <w:rPr>
          <w:rFonts w:ascii="Times New Roman" w:eastAsia="宋体" w:hAnsi="Times New Roman" w:hint="eastAsia"/>
          <w:bCs/>
          <w:szCs w:val="21"/>
        </w:rPr>
        <w:t>密集环境中无人机协同机动飞行运动规划方法综述</w:t>
      </w:r>
      <w:r>
        <w:rPr>
          <w:rFonts w:ascii="Times New Roman" w:eastAsia="宋体" w:hAnsi="Times New Roman" w:hint="eastAsia"/>
          <w:bCs/>
          <w:szCs w:val="21"/>
        </w:rPr>
        <w:t>[J].</w:t>
      </w:r>
      <w:r>
        <w:rPr>
          <w:rFonts w:ascii="Times New Roman" w:eastAsia="宋体" w:hAnsi="Times New Roman" w:hint="eastAsia"/>
          <w:bCs/>
          <w:szCs w:val="21"/>
        </w:rPr>
        <w:t>国防科技大学学报</w:t>
      </w:r>
      <w:r>
        <w:rPr>
          <w:rFonts w:ascii="Times New Roman" w:eastAsia="宋体" w:hAnsi="Times New Roman" w:hint="eastAsia"/>
          <w:bCs/>
          <w:szCs w:val="21"/>
        </w:rPr>
        <w:t>, 2022, 44(4): 1-12.</w:t>
      </w:r>
      <w:bookmarkEnd w:id="199"/>
    </w:p>
    <w:p w14:paraId="0AF131ED" w14:textId="18E0F31D"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0" w:name="_Ref216129460"/>
      <w:proofErr w:type="spellStart"/>
      <w:r w:rsidRPr="000D7A35">
        <w:rPr>
          <w:rFonts w:ascii="Times New Roman" w:eastAsia="宋体" w:hAnsi="Times New Roman"/>
          <w:bCs/>
          <w:szCs w:val="21"/>
        </w:rPr>
        <w:t>Kavraki</w:t>
      </w:r>
      <w:proofErr w:type="spellEnd"/>
      <w:r w:rsidRPr="000D7A35">
        <w:rPr>
          <w:rFonts w:ascii="Times New Roman" w:eastAsia="宋体" w:hAnsi="Times New Roman"/>
          <w:bCs/>
          <w:szCs w:val="21"/>
        </w:rPr>
        <w:t xml:space="preserve"> L E, Svestka P, </w:t>
      </w:r>
      <w:proofErr w:type="spellStart"/>
      <w:r w:rsidRPr="000D7A35">
        <w:rPr>
          <w:rFonts w:ascii="Times New Roman" w:eastAsia="宋体" w:hAnsi="Times New Roman"/>
          <w:bCs/>
          <w:szCs w:val="21"/>
        </w:rPr>
        <w:t>Latombe</w:t>
      </w:r>
      <w:proofErr w:type="spellEnd"/>
      <w:r w:rsidRPr="000D7A35">
        <w:rPr>
          <w:rFonts w:ascii="Times New Roman" w:eastAsia="宋体" w:hAnsi="Times New Roman"/>
          <w:bCs/>
          <w:szCs w:val="21"/>
        </w:rPr>
        <w:t xml:space="preserve"> J C, et al. Probabilistic roadmaps for path planning in high </w:t>
      </w:r>
      <w:r w:rsidRPr="000D7A35">
        <w:rPr>
          <w:rFonts w:ascii="Times New Roman" w:eastAsia="宋体" w:hAnsi="Times New Roman"/>
          <w:bCs/>
          <w:szCs w:val="21"/>
        </w:rPr>
        <w:lastRenderedPageBreak/>
        <w:t>dimensional configuration spaces[J]. IEEE Transactions on Robotics and Automation, 1996, 12(4): 566-580.</w:t>
      </w:r>
      <w:bookmarkEnd w:id="200"/>
    </w:p>
    <w:p w14:paraId="6B8A54FC" w14:textId="1147F53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1" w:name="_Ref216129474"/>
      <w:r w:rsidRPr="000D7A35">
        <w:rPr>
          <w:rFonts w:ascii="Times New Roman" w:eastAsia="宋体" w:hAnsi="Times New Roman"/>
          <w:bCs/>
          <w:szCs w:val="21"/>
        </w:rPr>
        <w:t xml:space="preserve">LaValle S. Rapidly-exploring random </w:t>
      </w:r>
      <w:proofErr w:type="gramStart"/>
      <w:r w:rsidRPr="000D7A35">
        <w:rPr>
          <w:rFonts w:ascii="Times New Roman" w:eastAsia="宋体" w:hAnsi="Times New Roman"/>
          <w:bCs/>
          <w:szCs w:val="21"/>
        </w:rPr>
        <w:t>trees :</w:t>
      </w:r>
      <w:proofErr w:type="gramEnd"/>
      <w:r w:rsidRPr="000D7A35">
        <w:rPr>
          <w:rFonts w:ascii="Times New Roman" w:eastAsia="宋体" w:hAnsi="Times New Roman"/>
          <w:bCs/>
          <w:szCs w:val="21"/>
        </w:rPr>
        <w:t xml:space="preserve"> a new tool for path planning[J]. The annual research report, 1998.</w:t>
      </w:r>
      <w:bookmarkEnd w:id="201"/>
    </w:p>
    <w:p w14:paraId="414503AB" w14:textId="153433B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2" w:name="_Ref216129485"/>
      <w:r w:rsidRPr="000D7A35">
        <w:rPr>
          <w:rFonts w:ascii="Times New Roman" w:eastAsia="宋体" w:hAnsi="Times New Roman"/>
          <w:bCs/>
          <w:szCs w:val="21"/>
        </w:rPr>
        <w:t xml:space="preserve">Kuffner J </w:t>
      </w:r>
      <w:proofErr w:type="spellStart"/>
      <w:r w:rsidRPr="000D7A35">
        <w:rPr>
          <w:rFonts w:ascii="Times New Roman" w:eastAsia="宋体" w:hAnsi="Times New Roman"/>
          <w:bCs/>
          <w:szCs w:val="21"/>
        </w:rPr>
        <w:t>J</w:t>
      </w:r>
      <w:proofErr w:type="spellEnd"/>
      <w:r>
        <w:rPr>
          <w:rFonts w:ascii="Times New Roman" w:eastAsia="宋体" w:hAnsi="Times New Roman" w:hint="eastAsia"/>
          <w:bCs/>
          <w:szCs w:val="21"/>
        </w:rPr>
        <w:t>,</w:t>
      </w:r>
      <w:r w:rsidRPr="000D7A35">
        <w:rPr>
          <w:rFonts w:ascii="Times New Roman" w:eastAsia="宋体" w:hAnsi="Times New Roman"/>
          <w:bCs/>
          <w:szCs w:val="21"/>
        </w:rPr>
        <w:t xml:space="preserve"> LaValle S M. RRT-connect: An efficient approach to single-query path planning[C]. Proceedings 2000 ICRA. Millennium Conference. IEEE International Conference on Robotics and Automation. Symposia Proceedings.</w:t>
      </w:r>
      <w:bookmarkEnd w:id="202"/>
    </w:p>
    <w:p w14:paraId="547614AA" w14:textId="5AE376AB"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3" w:name="_Ref216129495"/>
      <w:r w:rsidRPr="000D7A35">
        <w:rPr>
          <w:rFonts w:ascii="Times New Roman" w:eastAsia="宋体" w:hAnsi="Times New Roman"/>
          <w:bCs/>
          <w:szCs w:val="21"/>
        </w:rPr>
        <w:t xml:space="preserve">Karaman S, </w:t>
      </w:r>
      <w:proofErr w:type="spellStart"/>
      <w:r w:rsidRPr="000D7A35">
        <w:rPr>
          <w:rFonts w:ascii="Times New Roman" w:eastAsia="宋体" w:hAnsi="Times New Roman"/>
          <w:bCs/>
          <w:szCs w:val="21"/>
        </w:rPr>
        <w:t>Frazzoli</w:t>
      </w:r>
      <w:proofErr w:type="spellEnd"/>
      <w:r w:rsidRPr="000D7A35">
        <w:rPr>
          <w:rFonts w:ascii="Times New Roman" w:eastAsia="宋体" w:hAnsi="Times New Roman"/>
          <w:bCs/>
          <w:szCs w:val="21"/>
        </w:rPr>
        <w:t xml:space="preserve"> E. Optimal </w:t>
      </w:r>
      <w:proofErr w:type="spellStart"/>
      <w:r w:rsidRPr="000D7A35">
        <w:rPr>
          <w:rFonts w:ascii="Times New Roman" w:eastAsia="宋体" w:hAnsi="Times New Roman"/>
          <w:bCs/>
          <w:szCs w:val="21"/>
        </w:rPr>
        <w:t>kinodynamic</w:t>
      </w:r>
      <w:proofErr w:type="spellEnd"/>
      <w:r w:rsidRPr="000D7A35">
        <w:rPr>
          <w:rFonts w:ascii="Times New Roman" w:eastAsia="宋体" w:hAnsi="Times New Roman"/>
          <w:bCs/>
          <w:szCs w:val="21"/>
        </w:rPr>
        <w:t xml:space="preserve"> motion planning using incremental </w:t>
      </w:r>
      <w:proofErr w:type="gramStart"/>
      <w:r w:rsidRPr="000D7A35">
        <w:rPr>
          <w:rFonts w:ascii="Times New Roman" w:eastAsia="宋体" w:hAnsi="Times New Roman"/>
          <w:bCs/>
          <w:szCs w:val="21"/>
        </w:rPr>
        <w:t>sampling based</w:t>
      </w:r>
      <w:proofErr w:type="gramEnd"/>
      <w:r w:rsidRPr="000D7A35">
        <w:rPr>
          <w:rFonts w:ascii="Times New Roman" w:eastAsia="宋体" w:hAnsi="Times New Roman"/>
          <w:bCs/>
          <w:szCs w:val="21"/>
        </w:rPr>
        <w:t xml:space="preserve"> methods[C]. 49th IEEE Conference on Decision and Control (CDC). 2010: 7681-7687.</w:t>
      </w:r>
      <w:bookmarkEnd w:id="203"/>
    </w:p>
    <w:p w14:paraId="07A92B0A" w14:textId="77777777" w:rsidR="000E4630" w:rsidRDefault="000E4630" w:rsidP="000E4630">
      <w:pPr>
        <w:pStyle w:val="afff0"/>
        <w:numPr>
          <w:ilvl w:val="0"/>
          <w:numId w:val="6"/>
        </w:numPr>
        <w:spacing w:line="300" w:lineRule="auto"/>
        <w:ind w:firstLineChars="0"/>
        <w:rPr>
          <w:rFonts w:ascii="Times New Roman" w:eastAsia="宋体" w:hAnsi="Times New Roman"/>
          <w:bCs/>
          <w:szCs w:val="21"/>
        </w:rPr>
      </w:pPr>
      <w:bookmarkStart w:id="204" w:name="_Ref216129360"/>
      <w:r w:rsidRPr="000D7A35">
        <w:rPr>
          <w:rFonts w:ascii="Times New Roman" w:eastAsia="宋体" w:hAnsi="Times New Roman"/>
          <w:bCs/>
          <w:szCs w:val="21"/>
        </w:rPr>
        <w:t>Dijkstra E W.</w:t>
      </w:r>
      <w:r>
        <w:rPr>
          <w:rFonts w:ascii="Times New Roman" w:eastAsia="宋体" w:hAnsi="Times New Roman" w:hint="eastAsia"/>
          <w:bCs/>
          <w:szCs w:val="21"/>
        </w:rPr>
        <w:t xml:space="preserve"> </w:t>
      </w:r>
      <w:r w:rsidRPr="000D7A35">
        <w:rPr>
          <w:rFonts w:ascii="Times New Roman" w:eastAsia="宋体" w:hAnsi="Times New Roman"/>
          <w:bCs/>
          <w:szCs w:val="21"/>
        </w:rPr>
        <w:t xml:space="preserve">A note on two problems in </w:t>
      </w:r>
      <w:proofErr w:type="spellStart"/>
      <w:r w:rsidRPr="000D7A35">
        <w:rPr>
          <w:rFonts w:ascii="Times New Roman" w:eastAsia="宋体" w:hAnsi="Times New Roman"/>
          <w:bCs/>
          <w:szCs w:val="21"/>
        </w:rPr>
        <w:t>connexion</w:t>
      </w:r>
      <w:proofErr w:type="spellEnd"/>
      <w:r w:rsidRPr="000D7A35">
        <w:rPr>
          <w:rFonts w:ascii="Times New Roman" w:eastAsia="宋体" w:hAnsi="Times New Roman"/>
          <w:bCs/>
          <w:szCs w:val="21"/>
        </w:rPr>
        <w:t xml:space="preserve"> with graphs[J].</w:t>
      </w:r>
      <w:r>
        <w:rPr>
          <w:rFonts w:ascii="Times New Roman" w:eastAsia="宋体" w:hAnsi="Times New Roman" w:hint="eastAsia"/>
          <w:bCs/>
          <w:szCs w:val="21"/>
        </w:rPr>
        <w:t xml:space="preserve"> </w:t>
      </w:r>
      <w:proofErr w:type="spellStart"/>
      <w:r w:rsidRPr="000D7A35">
        <w:rPr>
          <w:rFonts w:ascii="Times New Roman" w:eastAsia="宋体" w:hAnsi="Times New Roman"/>
          <w:bCs/>
          <w:szCs w:val="21"/>
        </w:rPr>
        <w:t>Numerische</w:t>
      </w:r>
      <w:proofErr w:type="spellEnd"/>
      <w:r w:rsidRPr="000D7A35">
        <w:rPr>
          <w:rFonts w:ascii="Times New Roman" w:eastAsia="宋体" w:hAnsi="Times New Roman"/>
          <w:bCs/>
          <w:szCs w:val="21"/>
        </w:rPr>
        <w:t xml:space="preserve"> </w:t>
      </w:r>
      <w:proofErr w:type="spellStart"/>
      <w:r w:rsidRPr="000D7A35">
        <w:rPr>
          <w:rFonts w:ascii="Times New Roman" w:eastAsia="宋体" w:hAnsi="Times New Roman"/>
          <w:bCs/>
          <w:szCs w:val="21"/>
        </w:rPr>
        <w:t>Mathematik</w:t>
      </w:r>
      <w:proofErr w:type="spellEnd"/>
      <w:r w:rsidRPr="000D7A35">
        <w:rPr>
          <w:rFonts w:ascii="Times New Roman" w:eastAsia="宋体" w:hAnsi="Times New Roman"/>
          <w:bCs/>
          <w:szCs w:val="21"/>
        </w:rPr>
        <w:t>, 1959.</w:t>
      </w:r>
      <w:bookmarkEnd w:id="204"/>
    </w:p>
    <w:p w14:paraId="7FE4DD32" w14:textId="77777777" w:rsidR="000E4630" w:rsidRDefault="000E4630" w:rsidP="000E4630">
      <w:pPr>
        <w:pStyle w:val="afff0"/>
        <w:numPr>
          <w:ilvl w:val="0"/>
          <w:numId w:val="6"/>
        </w:numPr>
        <w:spacing w:line="300" w:lineRule="auto"/>
        <w:ind w:firstLineChars="0"/>
        <w:rPr>
          <w:rFonts w:ascii="Times New Roman" w:eastAsia="宋体" w:hAnsi="Times New Roman"/>
          <w:bCs/>
          <w:szCs w:val="21"/>
        </w:rPr>
      </w:pPr>
      <w:bookmarkStart w:id="205" w:name="_Ref216129368"/>
      <w:r w:rsidRPr="000D7A35">
        <w:rPr>
          <w:rFonts w:ascii="Times New Roman" w:eastAsia="宋体" w:hAnsi="Times New Roman"/>
          <w:bCs/>
          <w:szCs w:val="21"/>
        </w:rPr>
        <w:t>Stentz A. Optimal and efficient path planning for partially-known environments[C]. Proceedings of the 1994 IEEE International Conference on Robotics and Automation. 1994: 3310-3317</w:t>
      </w:r>
      <w:bookmarkEnd w:id="205"/>
    </w:p>
    <w:p w14:paraId="2256B1BC" w14:textId="0EF74895" w:rsidR="000E4630" w:rsidRPr="000E4630" w:rsidRDefault="000E4630" w:rsidP="00202D9F">
      <w:pPr>
        <w:pStyle w:val="afff0"/>
        <w:numPr>
          <w:ilvl w:val="0"/>
          <w:numId w:val="6"/>
        </w:numPr>
        <w:spacing w:line="300" w:lineRule="auto"/>
        <w:ind w:firstLineChars="0"/>
        <w:rPr>
          <w:rFonts w:ascii="Times New Roman" w:eastAsia="宋体" w:hAnsi="Times New Roman"/>
          <w:bCs/>
          <w:szCs w:val="21"/>
        </w:rPr>
      </w:pPr>
      <w:bookmarkStart w:id="206" w:name="_Ref216129448"/>
      <w:r w:rsidRPr="000E4630">
        <w:rPr>
          <w:rFonts w:ascii="Times New Roman" w:eastAsia="宋体" w:hAnsi="Times New Roman"/>
          <w:bCs/>
          <w:szCs w:val="21"/>
        </w:rPr>
        <w:t>Ju C, Luo Q, Yan X. Path Planning Using Artificial Potential Field Method And A-star Fusion Algorithm[C]. 2020 Global Reliability and Prognostics and Health Management (PHM Shanghai). 2020: 1-7.</w:t>
      </w:r>
      <w:bookmarkEnd w:id="206"/>
    </w:p>
    <w:p w14:paraId="39BE3D1A" w14:textId="1E6FDD0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7" w:name="_Ref216129502"/>
      <w:r w:rsidRPr="000D7A35">
        <w:rPr>
          <w:rFonts w:ascii="Times New Roman" w:eastAsia="宋体" w:hAnsi="Times New Roman"/>
          <w:bCs/>
          <w:szCs w:val="21"/>
        </w:rPr>
        <w:t xml:space="preserve">Teng H, Ahmad I, </w:t>
      </w:r>
      <w:proofErr w:type="spellStart"/>
      <w:r w:rsidRPr="000D7A35">
        <w:rPr>
          <w:rFonts w:ascii="Times New Roman" w:eastAsia="宋体" w:hAnsi="Times New Roman"/>
          <w:bCs/>
          <w:szCs w:val="21"/>
        </w:rPr>
        <w:t>Msm</w:t>
      </w:r>
      <w:proofErr w:type="spellEnd"/>
      <w:r w:rsidRPr="000D7A35">
        <w:rPr>
          <w:rFonts w:ascii="Times New Roman" w:eastAsia="宋体" w:hAnsi="Times New Roman"/>
          <w:bCs/>
          <w:szCs w:val="21"/>
        </w:rPr>
        <w:t xml:space="preserve"> A, et al. 3D Optimal Surveillance Trajectory Planning for Multiple UAVs by Using Particle Swarm Optimization </w:t>
      </w:r>
      <w:proofErr w:type="gramStart"/>
      <w:r w:rsidRPr="000D7A35">
        <w:rPr>
          <w:rFonts w:ascii="Times New Roman" w:eastAsia="宋体" w:hAnsi="Times New Roman"/>
          <w:bCs/>
          <w:szCs w:val="21"/>
        </w:rPr>
        <w:t>With</w:t>
      </w:r>
      <w:proofErr w:type="gramEnd"/>
      <w:r w:rsidRPr="000D7A35">
        <w:rPr>
          <w:rFonts w:ascii="Times New Roman" w:eastAsia="宋体" w:hAnsi="Times New Roman"/>
          <w:bCs/>
          <w:szCs w:val="21"/>
        </w:rPr>
        <w:t xml:space="preserve"> Surveillance Area Priority[J]. IEEE Access, 2020, 8: 86316-86327.</w:t>
      </w:r>
      <w:bookmarkEnd w:id="207"/>
    </w:p>
    <w:p w14:paraId="7D7039D0" w14:textId="7C55118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8" w:name="_Ref216129509"/>
      <w:r w:rsidRPr="000D7A35">
        <w:rPr>
          <w:rFonts w:ascii="Times New Roman" w:eastAsia="宋体" w:hAnsi="Times New Roman"/>
          <w:bCs/>
          <w:szCs w:val="21"/>
        </w:rPr>
        <w:t xml:space="preserve">Radmanesh M, Kumar M, Sarim M. Grey wolf </w:t>
      </w:r>
      <w:proofErr w:type="gramStart"/>
      <w:r w:rsidRPr="000D7A35">
        <w:rPr>
          <w:rFonts w:ascii="Times New Roman" w:eastAsia="宋体" w:hAnsi="Times New Roman"/>
          <w:bCs/>
          <w:szCs w:val="21"/>
        </w:rPr>
        <w:t>optimization based</w:t>
      </w:r>
      <w:proofErr w:type="gramEnd"/>
      <w:r w:rsidRPr="000D7A35">
        <w:rPr>
          <w:rFonts w:ascii="Times New Roman" w:eastAsia="宋体" w:hAnsi="Times New Roman"/>
          <w:bCs/>
          <w:szCs w:val="21"/>
        </w:rPr>
        <w:t xml:space="preserve"> sense and avoid algorithm in a Bayesian framework for multiple UAV path planning in an uncertain environment[J]. Aerospace Science and Technology, 2018, 77: 168-179.</w:t>
      </w:r>
      <w:bookmarkEnd w:id="208"/>
    </w:p>
    <w:p w14:paraId="407552C5" w14:textId="446CA43E"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9" w:name="_Ref216129522"/>
      <w:r w:rsidRPr="000D7A35">
        <w:rPr>
          <w:rFonts w:ascii="Times New Roman" w:eastAsia="宋体" w:hAnsi="Times New Roman"/>
          <w:bCs/>
          <w:szCs w:val="21"/>
        </w:rPr>
        <w:t>Mellinger D, Kumar V. Minimum snap trajectory generation and control for quadrotors[C]. 2011 IEEE International Conference on Robotics and Automation. 2011: 2520-2525.</w:t>
      </w:r>
      <w:bookmarkEnd w:id="209"/>
    </w:p>
    <w:p w14:paraId="61ED8B1D" w14:textId="387B835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0" w:name="_Ref216129529"/>
      <w:r w:rsidRPr="000D7A35">
        <w:rPr>
          <w:rFonts w:ascii="Times New Roman" w:eastAsia="宋体" w:hAnsi="Times New Roman"/>
          <w:bCs/>
          <w:szCs w:val="21"/>
        </w:rPr>
        <w:t xml:space="preserve">Richter C </w:t>
      </w:r>
      <w:proofErr w:type="gramStart"/>
      <w:r w:rsidRPr="000D7A35">
        <w:rPr>
          <w:rFonts w:ascii="Times New Roman" w:eastAsia="宋体" w:hAnsi="Times New Roman"/>
          <w:bCs/>
          <w:szCs w:val="21"/>
        </w:rPr>
        <w:t>A ,</w:t>
      </w:r>
      <w:proofErr w:type="gramEnd"/>
      <w:r w:rsidRPr="000D7A35">
        <w:rPr>
          <w:rFonts w:ascii="Times New Roman" w:eastAsia="宋体" w:hAnsi="Times New Roman"/>
          <w:bCs/>
          <w:szCs w:val="21"/>
        </w:rPr>
        <w:t xml:space="preserve"> Bry A </w:t>
      </w:r>
      <w:proofErr w:type="gramStart"/>
      <w:r w:rsidRPr="000D7A35">
        <w:rPr>
          <w:rFonts w:ascii="Times New Roman" w:eastAsia="宋体" w:hAnsi="Times New Roman"/>
          <w:bCs/>
          <w:szCs w:val="21"/>
        </w:rPr>
        <w:t>P ,</w:t>
      </w:r>
      <w:proofErr w:type="gramEnd"/>
      <w:r w:rsidRPr="000D7A35">
        <w:rPr>
          <w:rFonts w:ascii="Times New Roman" w:eastAsia="宋体" w:hAnsi="Times New Roman"/>
          <w:bCs/>
          <w:szCs w:val="21"/>
        </w:rPr>
        <w:t xml:space="preserve"> Roy </w:t>
      </w:r>
      <w:proofErr w:type="gramStart"/>
      <w:r w:rsidRPr="000D7A35">
        <w:rPr>
          <w:rFonts w:ascii="Times New Roman" w:eastAsia="宋体" w:hAnsi="Times New Roman"/>
          <w:bCs/>
          <w:szCs w:val="21"/>
        </w:rPr>
        <w:t>N .Polynomial</w:t>
      </w:r>
      <w:proofErr w:type="gramEnd"/>
      <w:r w:rsidRPr="000D7A35">
        <w:rPr>
          <w:rFonts w:ascii="Times New Roman" w:eastAsia="宋体" w:hAnsi="Times New Roman"/>
          <w:bCs/>
          <w:szCs w:val="21"/>
        </w:rPr>
        <w:t xml:space="preserve"> Trajectory Planning for Aggressive Quadrotor Flight in Dense Indoor Environments[J</w:t>
      </w:r>
      <w:proofErr w:type="gramStart"/>
      <w:r w:rsidRPr="000D7A35">
        <w:rPr>
          <w:rFonts w:ascii="Times New Roman" w:eastAsia="宋体" w:hAnsi="Times New Roman"/>
          <w:bCs/>
          <w:szCs w:val="21"/>
        </w:rPr>
        <w:t>].Springer</w:t>
      </w:r>
      <w:proofErr w:type="gramEnd"/>
      <w:r w:rsidRPr="000D7A35">
        <w:rPr>
          <w:rFonts w:ascii="Times New Roman" w:eastAsia="宋体" w:hAnsi="Times New Roman"/>
          <w:bCs/>
          <w:szCs w:val="21"/>
        </w:rPr>
        <w:t xml:space="preserve"> International Publishing, 2016.</w:t>
      </w:r>
      <w:bookmarkEnd w:id="210"/>
    </w:p>
    <w:p w14:paraId="6564427B" w14:textId="7B69F2E7"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1" w:name="_Ref216129838"/>
      <w:r w:rsidRPr="000D7A35">
        <w:rPr>
          <w:rFonts w:ascii="Times New Roman" w:eastAsia="宋体" w:hAnsi="Times New Roman"/>
          <w:bCs/>
          <w:szCs w:val="21"/>
        </w:rPr>
        <w:t>Gao F, Lin Y, Shen S. Gradient-based online safe trajectory generation for quadrotor flight in complex environments[C]. 2017 IEEE/RSJ International Conference on Intelligent Robots and Systems (IROS). 2017: 3681-3688.</w:t>
      </w:r>
      <w:bookmarkEnd w:id="211"/>
    </w:p>
    <w:p w14:paraId="11248E03" w14:textId="05C1E2C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2" w:name="_Ref216129846"/>
      <w:r w:rsidRPr="000D7A35">
        <w:rPr>
          <w:rFonts w:ascii="Times New Roman" w:eastAsia="宋体" w:hAnsi="Times New Roman"/>
          <w:bCs/>
          <w:szCs w:val="21"/>
        </w:rPr>
        <w:t>Gao F, Wu W, Gao W, et al. Flying on point clouds: Online trajectory generation and autonomous navigation for quadrotors in cluttered environments[J]. Journal of Field Robotics, 2019, 36(4): 710-733.</w:t>
      </w:r>
      <w:bookmarkEnd w:id="212"/>
    </w:p>
    <w:p w14:paraId="4A4E1C1E" w14:textId="2F201424" w:rsidR="0049436D" w:rsidRDefault="0049436D" w:rsidP="00BF6A36">
      <w:pPr>
        <w:pStyle w:val="afff0"/>
        <w:numPr>
          <w:ilvl w:val="0"/>
          <w:numId w:val="6"/>
        </w:numPr>
        <w:spacing w:line="300" w:lineRule="auto"/>
        <w:ind w:firstLineChars="0"/>
        <w:rPr>
          <w:rFonts w:ascii="Times New Roman" w:eastAsia="宋体" w:hAnsi="Times New Roman"/>
          <w:bCs/>
          <w:szCs w:val="21"/>
        </w:rPr>
      </w:pPr>
      <w:bookmarkStart w:id="213" w:name="_Ref217918645"/>
      <w:r w:rsidRPr="0049436D">
        <w:rPr>
          <w:rFonts w:ascii="Times New Roman" w:eastAsia="宋体" w:hAnsi="Times New Roman"/>
          <w:bCs/>
          <w:szCs w:val="21"/>
        </w:rPr>
        <w:lastRenderedPageBreak/>
        <w:t>Shi J. Good features to track[C]//1994 Proceedings of IEEE conference on computer vision and pattern recognition. IEEE, 1994: 593-600.</w:t>
      </w:r>
      <w:bookmarkEnd w:id="213"/>
    </w:p>
    <w:p w14:paraId="26C36652" w14:textId="4FC3E37B" w:rsidR="0049436D" w:rsidRDefault="0049436D" w:rsidP="00BF6A36">
      <w:pPr>
        <w:pStyle w:val="afff0"/>
        <w:numPr>
          <w:ilvl w:val="0"/>
          <w:numId w:val="6"/>
        </w:numPr>
        <w:spacing w:line="300" w:lineRule="auto"/>
        <w:ind w:firstLineChars="0"/>
        <w:rPr>
          <w:rFonts w:ascii="Times New Roman" w:eastAsia="宋体" w:hAnsi="Times New Roman"/>
          <w:bCs/>
          <w:szCs w:val="21"/>
        </w:rPr>
      </w:pPr>
      <w:bookmarkStart w:id="214" w:name="_Ref217918653"/>
      <w:r w:rsidRPr="0049436D">
        <w:rPr>
          <w:rFonts w:ascii="Times New Roman" w:eastAsia="宋体" w:hAnsi="Times New Roman"/>
          <w:bCs/>
          <w:szCs w:val="21"/>
        </w:rPr>
        <w:t>Lucas B D, Kanade T. An iterative image registration technique with an application to stereo vision[C]//IJCAI'81: 7th international joint conference on Artificial intelligence. 1981, 2: 674-679.</w:t>
      </w:r>
      <w:bookmarkEnd w:id="214"/>
    </w:p>
    <w:p w14:paraId="65D7DF3E" w14:textId="24467275" w:rsidR="00C8086E" w:rsidRDefault="00C8086E" w:rsidP="00BF6A36">
      <w:pPr>
        <w:pStyle w:val="afff0"/>
        <w:numPr>
          <w:ilvl w:val="0"/>
          <w:numId w:val="6"/>
        </w:numPr>
        <w:spacing w:line="300" w:lineRule="auto"/>
        <w:ind w:firstLineChars="0"/>
        <w:rPr>
          <w:rFonts w:ascii="Times New Roman" w:eastAsia="宋体" w:hAnsi="Times New Roman"/>
          <w:bCs/>
          <w:szCs w:val="21"/>
        </w:rPr>
      </w:pPr>
      <w:bookmarkStart w:id="215" w:name="_Ref217727129"/>
      <w:r w:rsidRPr="00C8086E">
        <w:rPr>
          <w:rFonts w:ascii="Times New Roman" w:eastAsia="宋体" w:hAnsi="Times New Roman"/>
          <w:bCs/>
          <w:szCs w:val="21"/>
        </w:rPr>
        <w:t xml:space="preserve">Chen B, Parra A, Cao J, et al. End-to-end learnable geometric vision by backpropagating </w:t>
      </w:r>
      <w:proofErr w:type="spellStart"/>
      <w:r w:rsidRPr="00C8086E">
        <w:rPr>
          <w:rFonts w:ascii="Times New Roman" w:eastAsia="宋体" w:hAnsi="Times New Roman"/>
          <w:bCs/>
          <w:szCs w:val="21"/>
        </w:rPr>
        <w:t>pnp</w:t>
      </w:r>
      <w:proofErr w:type="spellEnd"/>
      <w:r w:rsidRPr="00C8086E">
        <w:rPr>
          <w:rFonts w:ascii="Times New Roman" w:eastAsia="宋体" w:hAnsi="Times New Roman"/>
          <w:bCs/>
          <w:szCs w:val="21"/>
        </w:rPr>
        <w:t xml:space="preserve"> optimization[C]//Proceedings of the IEEE/CVF Conference on Computer Vision and Pattern Recognition. 2020: 8100-8109.</w:t>
      </w:r>
      <w:bookmarkEnd w:id="215"/>
    </w:p>
    <w:p w14:paraId="0176C804" w14:textId="0B5EB7E6" w:rsidR="006140E4" w:rsidRDefault="006140E4" w:rsidP="006140E4">
      <w:pPr>
        <w:pStyle w:val="affa"/>
        <w:numPr>
          <w:ilvl w:val="0"/>
          <w:numId w:val="6"/>
        </w:numPr>
      </w:pPr>
      <w:bookmarkStart w:id="216" w:name="_Ref217727318"/>
      <w:r>
        <w:rPr>
          <w:rFonts w:hint="eastAsia"/>
        </w:rPr>
        <w:t>高翔</w:t>
      </w:r>
      <w:r w:rsidRPr="000D7A35">
        <w:rPr>
          <w:rFonts w:hint="eastAsia"/>
        </w:rPr>
        <w:t xml:space="preserve">. </w:t>
      </w:r>
      <w:r>
        <w:rPr>
          <w:rFonts w:hint="eastAsia"/>
        </w:rPr>
        <w:t>视觉</w:t>
      </w:r>
      <w:r>
        <w:rPr>
          <w:rFonts w:hint="eastAsia"/>
        </w:rPr>
        <w:t>SLAM</w:t>
      </w:r>
      <w:r>
        <w:rPr>
          <w:rFonts w:hint="eastAsia"/>
        </w:rPr>
        <w:t>十四讲</w:t>
      </w:r>
      <w:r w:rsidR="00B242E3">
        <w:rPr>
          <w:rFonts w:hint="eastAsia"/>
        </w:rPr>
        <w:t>:</w:t>
      </w:r>
      <w:r>
        <w:rPr>
          <w:rFonts w:hint="eastAsia"/>
        </w:rPr>
        <w:t>从理论到实践</w:t>
      </w:r>
      <w:r w:rsidRPr="000D7A35">
        <w:rPr>
          <w:rFonts w:hint="eastAsia"/>
        </w:rPr>
        <w:t xml:space="preserve">[M]. </w:t>
      </w:r>
      <w:r w:rsidRPr="000D7A35">
        <w:rPr>
          <w:rFonts w:hint="eastAsia"/>
        </w:rPr>
        <w:t>电子工业出版社</w:t>
      </w:r>
      <w:r w:rsidRPr="000D7A35">
        <w:rPr>
          <w:rFonts w:hint="eastAsia"/>
        </w:rPr>
        <w:t>, 201</w:t>
      </w:r>
      <w:r>
        <w:rPr>
          <w:rFonts w:hint="eastAsia"/>
        </w:rPr>
        <w:t>7</w:t>
      </w:r>
      <w:r w:rsidRPr="000D7A35">
        <w:rPr>
          <w:rFonts w:hint="eastAsia"/>
        </w:rPr>
        <w:t>.</w:t>
      </w:r>
      <w:bookmarkEnd w:id="216"/>
      <w:r w:rsidR="00B242E3" w:rsidRPr="00B242E3">
        <w:rPr>
          <w:rFonts w:hint="eastAsia"/>
        </w:rPr>
        <w:t xml:space="preserve"> </w:t>
      </w:r>
    </w:p>
    <w:p w14:paraId="6779D18F" w14:textId="155DB0CA" w:rsidR="00872D11" w:rsidRPr="006140E4" w:rsidRDefault="00872D11" w:rsidP="006140E4">
      <w:pPr>
        <w:pStyle w:val="affa"/>
        <w:numPr>
          <w:ilvl w:val="0"/>
          <w:numId w:val="6"/>
        </w:numPr>
      </w:pPr>
      <w:bookmarkStart w:id="217" w:name="_Ref217912662"/>
      <w:proofErr w:type="spellStart"/>
      <w:r w:rsidRPr="00872D11">
        <w:t>Hagmanns</w:t>
      </w:r>
      <w:proofErr w:type="spellEnd"/>
      <w:r w:rsidRPr="00872D11">
        <w:t xml:space="preserve"> R, Emter T, Grosse-</w:t>
      </w:r>
      <w:proofErr w:type="spellStart"/>
      <w:r w:rsidRPr="00872D11">
        <w:t>Besselmann</w:t>
      </w:r>
      <w:proofErr w:type="spellEnd"/>
      <w:r w:rsidRPr="00872D11">
        <w:t xml:space="preserve"> M, et al. Efficient global occupancy mapp</w:t>
      </w:r>
      <w:r>
        <w:rPr>
          <w:rFonts w:hint="eastAsia"/>
        </w:rPr>
        <w:t>i</w:t>
      </w:r>
      <w:r w:rsidRPr="00872D11">
        <w:t xml:space="preserve">ng for mobile robots using </w:t>
      </w:r>
      <w:proofErr w:type="spellStart"/>
      <w:r w:rsidRPr="00872D11">
        <w:t>OpenVDB</w:t>
      </w:r>
      <w:proofErr w:type="spellEnd"/>
      <w:r w:rsidRPr="00872D11">
        <w:t xml:space="preserve">[J]. </w:t>
      </w:r>
      <w:proofErr w:type="spellStart"/>
      <w:r w:rsidRPr="00872D11">
        <w:t>arXiv</w:t>
      </w:r>
      <w:proofErr w:type="spellEnd"/>
      <w:r w:rsidRPr="00872D11">
        <w:t xml:space="preserve"> preprint arXiv:2211.04067, 2022.</w:t>
      </w:r>
      <w:bookmarkEnd w:id="217"/>
    </w:p>
    <w:p w14:paraId="600CEA42" w14:textId="715B7D5E" w:rsidR="002059BA" w:rsidRDefault="002059BA" w:rsidP="00BF6A36">
      <w:pPr>
        <w:pStyle w:val="afff0"/>
        <w:numPr>
          <w:ilvl w:val="0"/>
          <w:numId w:val="6"/>
        </w:numPr>
        <w:spacing w:line="300" w:lineRule="auto"/>
        <w:ind w:firstLineChars="0"/>
        <w:rPr>
          <w:rFonts w:ascii="Times New Roman" w:eastAsia="宋体" w:hAnsi="Times New Roman"/>
          <w:bCs/>
          <w:szCs w:val="21"/>
        </w:rPr>
      </w:pPr>
      <w:bookmarkStart w:id="218" w:name="_Ref217681530"/>
      <w:r w:rsidRPr="002059BA">
        <w:rPr>
          <w:rFonts w:ascii="Times New Roman" w:eastAsia="宋体" w:hAnsi="Times New Roman"/>
          <w:bCs/>
          <w:szCs w:val="21"/>
        </w:rPr>
        <w:t xml:space="preserve">Zhou X, Wang Z, Ye H, et al. Ego-planner: An </w:t>
      </w:r>
      <w:r>
        <w:rPr>
          <w:rFonts w:ascii="Times New Roman" w:eastAsia="宋体" w:hAnsi="Times New Roman" w:hint="eastAsia"/>
          <w:bCs/>
          <w:szCs w:val="21"/>
        </w:rPr>
        <w:t>ESDF</w:t>
      </w:r>
      <w:r w:rsidRPr="002059BA">
        <w:rPr>
          <w:rFonts w:ascii="Times New Roman" w:eastAsia="宋体" w:hAnsi="Times New Roman"/>
          <w:bCs/>
          <w:szCs w:val="21"/>
        </w:rPr>
        <w:t>-free gradient-based local planner for quadrotors[J]. IEEE Robotics and Automation Letters, 2020, 6(2): 478-485.</w:t>
      </w:r>
      <w:bookmarkEnd w:id="218"/>
    </w:p>
    <w:p w14:paraId="5122DC68" w14:textId="0A3FBCFA" w:rsidR="00355A7D" w:rsidRDefault="00B51699" w:rsidP="00BF6A36">
      <w:pPr>
        <w:pStyle w:val="afff0"/>
        <w:numPr>
          <w:ilvl w:val="0"/>
          <w:numId w:val="6"/>
        </w:numPr>
        <w:spacing w:line="300" w:lineRule="auto"/>
        <w:ind w:firstLineChars="0"/>
        <w:rPr>
          <w:rFonts w:ascii="Times New Roman" w:eastAsia="宋体" w:hAnsi="Times New Roman"/>
          <w:bCs/>
          <w:szCs w:val="21"/>
        </w:rPr>
      </w:pPr>
      <w:bookmarkStart w:id="219" w:name="_Ref216129309"/>
      <w:r w:rsidRPr="00B51699">
        <w:rPr>
          <w:rFonts w:ascii="Times New Roman" w:eastAsia="宋体" w:hAnsi="Times New Roman"/>
          <w:bCs/>
          <w:szCs w:val="21"/>
        </w:rPr>
        <w:t>Jordan M I. Serial order: A parallel distributed processing approach[M]//Advances in psychology. North-Holland, 1997, 121: 471-495.</w:t>
      </w:r>
      <w:bookmarkEnd w:id="219"/>
    </w:p>
    <w:p w14:paraId="0EF12264" w14:textId="68FA9840"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20" w:name="_Ref215854688"/>
      <w:r w:rsidRPr="00C071C4">
        <w:rPr>
          <w:rFonts w:ascii="Times New Roman" w:eastAsia="宋体" w:hAnsi="Times New Roman"/>
          <w:bCs/>
          <w:szCs w:val="21"/>
        </w:rPr>
        <w:t>Elman J L. Finding structure in time[J]. Cognitive science, 1990, 14(2): 179-211.</w:t>
      </w:r>
      <w:bookmarkEnd w:id="220"/>
    </w:p>
    <w:p w14:paraId="12BF6FCA" w14:textId="3C61506B"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21" w:name="_Ref215854772"/>
      <w:r w:rsidRPr="00C071C4">
        <w:rPr>
          <w:rFonts w:ascii="Times New Roman" w:eastAsia="宋体" w:hAnsi="Times New Roman"/>
          <w:bCs/>
          <w:szCs w:val="21"/>
        </w:rPr>
        <w:t xml:space="preserve">Zaremba W, </w:t>
      </w:r>
      <w:proofErr w:type="spellStart"/>
      <w:r w:rsidRPr="00C071C4">
        <w:rPr>
          <w:rFonts w:ascii="Times New Roman" w:eastAsia="宋体" w:hAnsi="Times New Roman"/>
          <w:bCs/>
          <w:szCs w:val="21"/>
        </w:rPr>
        <w:t>Sutskever</w:t>
      </w:r>
      <w:proofErr w:type="spellEnd"/>
      <w:r w:rsidRPr="00C071C4">
        <w:rPr>
          <w:rFonts w:ascii="Times New Roman" w:eastAsia="宋体" w:hAnsi="Times New Roman"/>
          <w:bCs/>
          <w:szCs w:val="21"/>
        </w:rPr>
        <w:t xml:space="preserve"> I, </w:t>
      </w:r>
      <w:proofErr w:type="spellStart"/>
      <w:r w:rsidRPr="00C071C4">
        <w:rPr>
          <w:rFonts w:ascii="Times New Roman" w:eastAsia="宋体" w:hAnsi="Times New Roman"/>
          <w:bCs/>
          <w:szCs w:val="21"/>
        </w:rPr>
        <w:t>Vinyals</w:t>
      </w:r>
      <w:proofErr w:type="spellEnd"/>
      <w:r w:rsidRPr="00C071C4">
        <w:rPr>
          <w:rFonts w:ascii="Times New Roman" w:eastAsia="宋体" w:hAnsi="Times New Roman"/>
          <w:bCs/>
          <w:szCs w:val="21"/>
        </w:rPr>
        <w:t xml:space="preserve"> O</w:t>
      </w:r>
      <w:r w:rsidR="00355A7D" w:rsidRPr="00355A7D">
        <w:rPr>
          <w:rFonts w:ascii="Times New Roman" w:eastAsia="宋体" w:hAnsi="Times New Roman"/>
          <w:bCs/>
          <w:szCs w:val="21"/>
        </w:rPr>
        <w:t>. Recurrent Neural Network</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Regularization</w:t>
      </w:r>
      <w:r w:rsidR="00355A7D" w:rsidRPr="00355A7D">
        <w:rPr>
          <w:rFonts w:ascii="Times New Roman" w:eastAsia="宋体" w:hAnsi="Times New Roman" w:hint="eastAsia"/>
          <w:bCs/>
          <w:szCs w:val="21"/>
        </w:rPr>
        <w:t xml:space="preserve">[C] // </w:t>
      </w:r>
      <w:r w:rsidR="00355A7D" w:rsidRPr="00355A7D">
        <w:rPr>
          <w:rFonts w:ascii="Times New Roman" w:eastAsia="宋体" w:hAnsi="Times New Roman"/>
          <w:bCs/>
          <w:szCs w:val="21"/>
        </w:rPr>
        <w:t>ICLR International Conference on Learning Representations</w:t>
      </w:r>
      <w:r w:rsidR="00355A7D" w:rsidRPr="00355A7D">
        <w:rPr>
          <w:rFonts w:ascii="Times New Roman" w:eastAsia="宋体" w:hAnsi="Times New Roman" w:hint="eastAsia"/>
          <w:bCs/>
          <w:szCs w:val="21"/>
        </w:rPr>
        <w:t xml:space="preserve"> (ICLR),</w:t>
      </w:r>
      <w:r w:rsidR="00355A7D" w:rsidRPr="00355A7D">
        <w:rPr>
          <w:rFonts w:ascii="Times New Roman" w:eastAsia="宋体" w:hAnsi="Times New Roman"/>
          <w:bCs/>
          <w:szCs w:val="21"/>
        </w:rPr>
        <w:t xml:space="preserve"> San Diego</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OpenReview.net</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2015</w:t>
      </w:r>
      <w:r w:rsidR="00355A7D" w:rsidRPr="00355A7D">
        <w:rPr>
          <w:rFonts w:ascii="Times New Roman" w:eastAsia="宋体" w:hAnsi="Times New Roman" w:hint="eastAsia"/>
          <w:bCs/>
          <w:szCs w:val="21"/>
        </w:rPr>
        <w:t>(</w:t>
      </w:r>
      <w:r w:rsidR="00355A7D" w:rsidRPr="00355A7D">
        <w:rPr>
          <w:rFonts w:ascii="Times New Roman" w:eastAsia="宋体" w:hAnsi="Times New Roman"/>
          <w:bCs/>
          <w:szCs w:val="21"/>
        </w:rPr>
        <w:t>116)</w:t>
      </w:r>
      <w:r w:rsidR="00355A7D" w:rsidRPr="00355A7D">
        <w:rPr>
          <w:rFonts w:ascii="Times New Roman" w:eastAsia="宋体" w:hAnsi="Times New Roman" w:hint="eastAsia"/>
          <w:bCs/>
          <w:szCs w:val="21"/>
        </w:rPr>
        <w:t>: 1-8.</w:t>
      </w:r>
      <w:bookmarkEnd w:id="221"/>
    </w:p>
    <w:p w14:paraId="4D210C53" w14:textId="4648281C"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22" w:name="_Ref215854791"/>
      <w:r w:rsidRPr="00C071C4">
        <w:rPr>
          <w:rFonts w:ascii="Times New Roman" w:eastAsia="宋体" w:hAnsi="Times New Roman"/>
          <w:bCs/>
          <w:szCs w:val="21"/>
        </w:rPr>
        <w:t xml:space="preserve">Hochreiter S, </w:t>
      </w:r>
      <w:proofErr w:type="spellStart"/>
      <w:r w:rsidRPr="00C071C4">
        <w:rPr>
          <w:rFonts w:ascii="Times New Roman" w:eastAsia="宋体" w:hAnsi="Times New Roman"/>
          <w:bCs/>
          <w:szCs w:val="21"/>
        </w:rPr>
        <w:t>Schmidhuber</w:t>
      </w:r>
      <w:proofErr w:type="spellEnd"/>
      <w:r w:rsidRPr="00C071C4">
        <w:rPr>
          <w:rFonts w:ascii="Times New Roman" w:eastAsia="宋体" w:hAnsi="Times New Roman"/>
          <w:bCs/>
          <w:szCs w:val="21"/>
        </w:rPr>
        <w:t xml:space="preserve"> J. Long short-term memory[J]. Neural computation, 1997, 9(8): 1735-1780.</w:t>
      </w:r>
      <w:bookmarkEnd w:id="222"/>
    </w:p>
    <w:p w14:paraId="2DB1358F" w14:textId="77777777" w:rsidR="00E42EFE" w:rsidRDefault="0084152D" w:rsidP="00D94859">
      <w:pPr>
        <w:pStyle w:val="affa"/>
      </w:pPr>
      <w:r>
        <w:br w:type="page"/>
      </w:r>
    </w:p>
    <w:p w14:paraId="09DCAB91" w14:textId="77777777" w:rsidR="005B5F3F" w:rsidRPr="00E42EFE" w:rsidRDefault="005B5F3F" w:rsidP="005B5F3F">
      <w:pPr>
        <w:pStyle w:val="affe"/>
        <w:ind w:left="630"/>
      </w:pPr>
      <w:bookmarkStart w:id="223" w:name="_Toc218541695"/>
      <w:r>
        <w:rPr>
          <w:rFonts w:hint="eastAsia"/>
        </w:rPr>
        <w:lastRenderedPageBreak/>
        <w:t>致谢</w:t>
      </w:r>
      <w:bookmarkEnd w:id="223"/>
    </w:p>
    <w:p w14:paraId="332EA3B6" w14:textId="77777777" w:rsidR="00FE6009" w:rsidRPr="00FE6009" w:rsidRDefault="00FE6009" w:rsidP="00FE6009">
      <w:pPr>
        <w:pStyle w:val="a1"/>
        <w:ind w:firstLine="420"/>
      </w:pPr>
      <w:r w:rsidRPr="00FE6009">
        <w:t>在硕士学习期间，我获益良多。无论是我的导师，还是同门的师兄师姐和同学们，都让我学到了许多，令我受益匪浅。</w:t>
      </w:r>
    </w:p>
    <w:p w14:paraId="1F4B4CC5" w14:textId="7FC0502C" w:rsidR="00FE6009" w:rsidRPr="00FE6009" w:rsidRDefault="00FE6009" w:rsidP="00FE6009">
      <w:pPr>
        <w:pStyle w:val="a1"/>
        <w:ind w:firstLine="420"/>
      </w:pPr>
      <w:r w:rsidRPr="00FE6009">
        <w:t>我首先要由衷感谢我的导师史志伟教授。在完成论文的过程中，史老师为我提供了极大的帮助。他不仅为我的研究方向提出了前瞻性的规划</w:t>
      </w:r>
      <w:r>
        <w:rPr>
          <w:rFonts w:hint="eastAsia"/>
        </w:rPr>
        <w:t>与建设性的意见</w:t>
      </w:r>
      <w:r w:rsidRPr="00FE6009">
        <w:t>，也在具体的研究与实验过程中给予了许多支持。史老师做事认真，经验丰富，总是能敏锐地发现我存在的问题，对细节要求严格，让我深受教益，也心怀敬重。在他的悉心指导和关怀下，我顺利完成了硕士阶段的学习与生活。在此，谨向史老师表达我最诚挚的谢意。</w:t>
      </w:r>
    </w:p>
    <w:p w14:paraId="26CCD844" w14:textId="247EF86F" w:rsidR="00FE6009" w:rsidRPr="00FE6009" w:rsidRDefault="00FE6009" w:rsidP="00FE6009">
      <w:pPr>
        <w:pStyle w:val="a1"/>
        <w:ind w:firstLine="420"/>
      </w:pPr>
      <w:r w:rsidRPr="00FE6009">
        <w:t>感谢各位师兄师姐</w:t>
      </w:r>
      <w:r>
        <w:rPr>
          <w:rFonts w:hint="eastAsia"/>
        </w:rPr>
        <w:t>和同门</w:t>
      </w:r>
      <w:r w:rsidRPr="00FE6009">
        <w:t>在实验和仿真计算中对我的指导和帮助，也感谢课题组的每一位成员</w:t>
      </w:r>
      <w:r>
        <w:rPr>
          <w:rFonts w:hint="eastAsia"/>
        </w:rPr>
        <w:t>，</w:t>
      </w:r>
      <w:r w:rsidRPr="00FE6009">
        <w:t>是大家共同营造了积极、严谨的科研氛围，让我能不断进步。</w:t>
      </w:r>
    </w:p>
    <w:p w14:paraId="1B91731C" w14:textId="5E3770C1" w:rsidR="00FE6009" w:rsidRPr="00FE6009" w:rsidRDefault="00FE6009" w:rsidP="00FE6009">
      <w:pPr>
        <w:pStyle w:val="a1"/>
        <w:ind w:firstLine="420"/>
      </w:pPr>
      <w:r w:rsidRPr="00FE6009">
        <w:t>感谢我的父母，你们一直以来的关心和支持是我前行的最大动力。也感谢我的朋友们，在完成</w:t>
      </w:r>
      <w:r>
        <w:rPr>
          <w:rFonts w:hint="eastAsia"/>
        </w:rPr>
        <w:t>硕士论文</w:t>
      </w:r>
      <w:r w:rsidRPr="00FE6009">
        <w:t>期间给予我的鼓励和陪伴。</w:t>
      </w:r>
    </w:p>
    <w:p w14:paraId="6BEAD906" w14:textId="77777777" w:rsidR="00FE6009" w:rsidRDefault="00FE6009" w:rsidP="00FE6009">
      <w:pPr>
        <w:pStyle w:val="a1"/>
        <w:ind w:firstLine="420"/>
      </w:pPr>
      <w:r w:rsidRPr="00FE6009">
        <w:t>最后，衷心感谢所有在我的学习与生活中给予过我帮助的老师、同学、朋友及家人。</w:t>
      </w:r>
    </w:p>
    <w:p w14:paraId="16AE0A89" w14:textId="5480B13B" w:rsidR="00FE6009" w:rsidRPr="00FE6009" w:rsidRDefault="00FE6009" w:rsidP="005B5F3F">
      <w:pPr>
        <w:pStyle w:val="a1"/>
        <w:ind w:firstLine="420"/>
      </w:pPr>
      <w:r w:rsidRPr="00FE6009">
        <w:t>纸短情长，谢无尽焉。谨以此文，献给所有照亮我这段旅程的你们</w:t>
      </w:r>
      <w:r>
        <w:rPr>
          <w:rFonts w:hint="eastAsia"/>
        </w:rPr>
        <w:t>。</w:t>
      </w:r>
    </w:p>
    <w:p w14:paraId="51982BEC" w14:textId="125F3A88" w:rsidR="005B5F3F" w:rsidRDefault="005B5F3F" w:rsidP="00D94859">
      <w:pPr>
        <w:pStyle w:val="affa"/>
      </w:pPr>
      <w:r>
        <w:br w:type="page"/>
      </w:r>
    </w:p>
    <w:p w14:paraId="7BA7E551" w14:textId="77918616" w:rsidR="006960EF" w:rsidRPr="006960EF" w:rsidRDefault="009C70C6" w:rsidP="006960EF">
      <w:pPr>
        <w:pStyle w:val="af2"/>
      </w:pPr>
      <w:bookmarkStart w:id="224" w:name="_Toc218541696"/>
      <w:r w:rsidRPr="009C70C6">
        <w:lastRenderedPageBreak/>
        <w:t>在学期间的研究成果及发表的学术论文</w:t>
      </w:r>
      <w:bookmarkEnd w:id="224"/>
    </w:p>
    <w:p w14:paraId="731552D4" w14:textId="37742216" w:rsidR="006960EF"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攻读硕士学位期间发表（录用）论文情况</w:t>
      </w:r>
    </w:p>
    <w:p w14:paraId="4462D3FF" w14:textId="47219029" w:rsidR="00AC5E70" w:rsidRPr="00AC5E70" w:rsidRDefault="00AC5E70" w:rsidP="00AC5E70">
      <w:pPr>
        <w:spacing w:line="360" w:lineRule="auto"/>
        <w:rPr>
          <w:rFonts w:ascii="宋体" w:hAnsi="宋体" w:hint="eastAsia"/>
          <w:szCs w:val="21"/>
        </w:rPr>
      </w:pPr>
      <w:r w:rsidRPr="00AC5E70">
        <w:rPr>
          <w:rFonts w:ascii="宋体" w:hAnsi="宋体" w:hint="eastAsia"/>
          <w:szCs w:val="21"/>
        </w:rPr>
        <w:t>1.</w:t>
      </w:r>
      <w:r w:rsidRPr="00575D85">
        <w:rPr>
          <w:rFonts w:ascii="宋体" w:hAnsi="宋体" w:hint="eastAsia"/>
          <w:b/>
          <w:bCs/>
          <w:szCs w:val="21"/>
        </w:rPr>
        <w:t>王天舒</w:t>
      </w:r>
      <w:r w:rsidRPr="00AC5E70">
        <w:rPr>
          <w:rFonts w:ascii="宋体" w:hAnsi="宋体" w:hint="eastAsia"/>
          <w:szCs w:val="21"/>
        </w:rPr>
        <w:t>，史志伟</w:t>
      </w:r>
      <w:r w:rsidRPr="00AC5E70">
        <w:rPr>
          <w:rFonts w:ascii="宋体" w:hAnsi="宋体" w:hint="eastAsia"/>
          <w:szCs w:val="21"/>
          <w:vertAlign w:val="superscript"/>
        </w:rPr>
        <w:t>*</w:t>
      </w:r>
      <w:r w:rsidRPr="00AC5E70">
        <w:rPr>
          <w:rFonts w:ascii="宋体" w:hAnsi="宋体" w:hint="eastAsia"/>
          <w:szCs w:val="21"/>
        </w:rPr>
        <w:t>.</w:t>
      </w:r>
      <w:r w:rsidRPr="00AC5E70">
        <w:rPr>
          <w:rFonts w:ascii="宋体" w:hAnsi="宋体"/>
          <w:szCs w:val="21"/>
        </w:rPr>
        <w:t>基于IMU输入的LSTM深度神经网络四旋翼短时位姿预测</w:t>
      </w:r>
      <w:r>
        <w:rPr>
          <w:rFonts w:ascii="宋体" w:hAnsi="宋体" w:hint="eastAsia"/>
          <w:szCs w:val="21"/>
        </w:rPr>
        <w:t>[J]</w:t>
      </w:r>
      <w:r w:rsidRPr="00AC5E70">
        <w:rPr>
          <w:rFonts w:ascii="宋体" w:hAnsi="宋体" w:hint="eastAsia"/>
          <w:szCs w:val="21"/>
        </w:rPr>
        <w:t>.</w:t>
      </w:r>
      <w:r w:rsidR="009746CE">
        <w:rPr>
          <w:rFonts w:ascii="宋体" w:hAnsi="宋体" w:hint="eastAsia"/>
          <w:szCs w:val="21"/>
        </w:rPr>
        <w:t>（</w:t>
      </w:r>
      <w:r w:rsidR="00883186">
        <w:rPr>
          <w:rFonts w:ascii="宋体" w:hAnsi="宋体" w:hint="eastAsia"/>
          <w:szCs w:val="21"/>
        </w:rPr>
        <w:t>飞行力学，</w:t>
      </w:r>
      <w:r w:rsidR="009746CE">
        <w:rPr>
          <w:rFonts w:ascii="宋体" w:hAnsi="宋体" w:hint="eastAsia"/>
          <w:szCs w:val="21"/>
        </w:rPr>
        <w:t>录用）</w:t>
      </w:r>
    </w:p>
    <w:p w14:paraId="57552E10" w14:textId="6D9612E4" w:rsidR="00AC5E70" w:rsidRDefault="00AC5E70" w:rsidP="00AC5E70">
      <w:pPr>
        <w:spacing w:line="360" w:lineRule="auto"/>
        <w:rPr>
          <w:rFonts w:ascii="宋体" w:hAnsi="宋体" w:hint="eastAsia"/>
          <w:b/>
          <w:sz w:val="24"/>
        </w:rPr>
      </w:pPr>
      <w:r w:rsidRPr="00AC5E70">
        <w:rPr>
          <w:rFonts w:ascii="宋体" w:hAnsi="宋体" w:hint="eastAsia"/>
          <w:b/>
          <w:sz w:val="24"/>
        </w:rPr>
        <w:t>攻读硕士学位期间</w:t>
      </w:r>
      <w:r w:rsidR="00B739D4">
        <w:rPr>
          <w:rFonts w:ascii="宋体" w:hAnsi="宋体" w:hint="eastAsia"/>
          <w:b/>
          <w:sz w:val="24"/>
        </w:rPr>
        <w:t>获奖</w:t>
      </w:r>
      <w:r w:rsidRPr="00AC5E70">
        <w:rPr>
          <w:rFonts w:ascii="宋体" w:hAnsi="宋体" w:hint="eastAsia"/>
          <w:b/>
          <w:sz w:val="24"/>
        </w:rPr>
        <w:t>情况</w:t>
      </w:r>
    </w:p>
    <w:p w14:paraId="3E6354A8" w14:textId="060F5A19" w:rsidR="00B739D4" w:rsidRDefault="00B739D4" w:rsidP="00AC5E70">
      <w:pPr>
        <w:spacing w:line="360" w:lineRule="auto"/>
        <w:rPr>
          <w:rFonts w:ascii="宋体" w:hAnsi="宋体" w:hint="eastAsia"/>
          <w:szCs w:val="21"/>
        </w:rPr>
      </w:pPr>
      <w:r w:rsidRPr="00B739D4">
        <w:rPr>
          <w:rFonts w:ascii="宋体" w:hAnsi="宋体" w:hint="eastAsia"/>
          <w:szCs w:val="21"/>
        </w:rPr>
        <w:t>1.</w:t>
      </w:r>
      <w:r w:rsidR="00C11AAD">
        <w:rPr>
          <w:rFonts w:ascii="宋体" w:hAnsi="宋体" w:hint="eastAsia"/>
          <w:szCs w:val="21"/>
        </w:rPr>
        <w:t>陈逸菲，郭鹏宇，</w:t>
      </w:r>
      <w:proofErr w:type="gramStart"/>
      <w:r w:rsidRPr="00575D85">
        <w:rPr>
          <w:rFonts w:ascii="宋体" w:hAnsi="宋体" w:hint="eastAsia"/>
          <w:b/>
          <w:bCs/>
          <w:szCs w:val="21"/>
        </w:rPr>
        <w:t>王天舒</w:t>
      </w:r>
      <w:r w:rsidR="00C11AAD">
        <w:rPr>
          <w:rFonts w:ascii="宋体" w:hAnsi="宋体" w:hint="eastAsia"/>
          <w:szCs w:val="21"/>
        </w:rPr>
        <w:t>等</w:t>
      </w:r>
      <w:proofErr w:type="gramEnd"/>
      <w:r w:rsidR="00C11AAD">
        <w:rPr>
          <w:rFonts w:ascii="宋体" w:hAnsi="宋体" w:hint="eastAsia"/>
          <w:szCs w:val="21"/>
        </w:rPr>
        <w:t>.第九届中国研究生未来飞行器创新大赛</w:t>
      </w:r>
      <w:r w:rsidR="00DB6D32">
        <w:rPr>
          <w:rFonts w:ascii="宋体" w:hAnsi="宋体" w:hint="eastAsia"/>
          <w:szCs w:val="21"/>
        </w:rPr>
        <w:t>--</w:t>
      </w:r>
      <w:r w:rsidR="00C11AAD">
        <w:rPr>
          <w:rFonts w:ascii="宋体" w:hAnsi="宋体" w:hint="eastAsia"/>
          <w:szCs w:val="21"/>
        </w:rPr>
        <w:t>冠军.</w:t>
      </w:r>
    </w:p>
    <w:p w14:paraId="7E2BE75E" w14:textId="1DA15DF8" w:rsidR="00C11AAD" w:rsidRPr="00B739D4" w:rsidRDefault="00C11AAD" w:rsidP="00AC5E70">
      <w:pPr>
        <w:spacing w:line="360" w:lineRule="auto"/>
        <w:rPr>
          <w:rFonts w:ascii="宋体" w:hAnsi="宋体" w:hint="eastAsia"/>
          <w:szCs w:val="21"/>
        </w:rPr>
      </w:pPr>
      <w:r>
        <w:rPr>
          <w:rFonts w:ascii="宋体" w:hAnsi="宋体" w:hint="eastAsia"/>
          <w:szCs w:val="21"/>
        </w:rPr>
        <w:t>2.张维源，</w:t>
      </w:r>
      <w:proofErr w:type="gramStart"/>
      <w:r w:rsidRPr="00575D85">
        <w:rPr>
          <w:rFonts w:ascii="宋体" w:hAnsi="宋体" w:hint="eastAsia"/>
          <w:b/>
          <w:bCs/>
          <w:szCs w:val="21"/>
        </w:rPr>
        <w:t>王天舒</w:t>
      </w:r>
      <w:r>
        <w:rPr>
          <w:rFonts w:ascii="宋体" w:hAnsi="宋体" w:hint="eastAsia"/>
          <w:szCs w:val="21"/>
        </w:rPr>
        <w:t>等</w:t>
      </w:r>
      <w:proofErr w:type="gramEnd"/>
      <w:r>
        <w:rPr>
          <w:rFonts w:ascii="宋体" w:hAnsi="宋体" w:hint="eastAsia"/>
          <w:szCs w:val="21"/>
        </w:rPr>
        <w:t>.2025年“揭榜挂帅”城市运行的新概念飞行器设计研究专场</w:t>
      </w:r>
      <w:r w:rsidR="00DB6D32">
        <w:rPr>
          <w:rFonts w:ascii="宋体" w:hAnsi="宋体" w:hint="eastAsia"/>
          <w:szCs w:val="21"/>
        </w:rPr>
        <w:t>--</w:t>
      </w:r>
      <w:r>
        <w:rPr>
          <w:rFonts w:ascii="宋体" w:hAnsi="宋体" w:hint="eastAsia"/>
          <w:szCs w:val="21"/>
        </w:rPr>
        <w:t>擂主.</w:t>
      </w:r>
    </w:p>
    <w:sectPr w:rsidR="00C11AAD" w:rsidRPr="00B739D4" w:rsidSect="004A4A58">
      <w:pgSz w:w="11906" w:h="16838" w:code="9"/>
      <w:pgMar w:top="1871" w:right="1588" w:bottom="1871" w:left="1701" w:header="1474" w:footer="1474" w:gutter="284"/>
      <w:cols w:space="425"/>
      <w:docGrid w:type="lines" w:linePitch="31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2D1745" w14:textId="77777777" w:rsidR="001C5718" w:rsidRDefault="001C5718" w:rsidP="001701E8">
      <w:r>
        <w:separator/>
      </w:r>
    </w:p>
    <w:p w14:paraId="31E29D71" w14:textId="77777777" w:rsidR="001C5718" w:rsidRDefault="001C5718"/>
    <w:p w14:paraId="5DBEB6B0" w14:textId="77777777" w:rsidR="001C5718" w:rsidRDefault="001C5718"/>
    <w:p w14:paraId="78737871" w14:textId="77777777" w:rsidR="001C5718" w:rsidRDefault="001C5718"/>
    <w:p w14:paraId="00E08695" w14:textId="77777777" w:rsidR="001C5718" w:rsidRDefault="001C5718"/>
  </w:endnote>
  <w:endnote w:type="continuationSeparator" w:id="0">
    <w:p w14:paraId="1804C2A3" w14:textId="77777777" w:rsidR="001C5718" w:rsidRDefault="001C5718" w:rsidP="001701E8">
      <w:r>
        <w:continuationSeparator/>
      </w:r>
    </w:p>
    <w:p w14:paraId="09ABB54B" w14:textId="77777777" w:rsidR="001C5718" w:rsidRDefault="001C5718"/>
    <w:p w14:paraId="1B56BC11" w14:textId="77777777" w:rsidR="001C5718" w:rsidRDefault="001C5718"/>
    <w:p w14:paraId="69798608" w14:textId="77777777" w:rsidR="001C5718" w:rsidRDefault="001C5718"/>
    <w:p w14:paraId="7617C109" w14:textId="77777777" w:rsidR="001C5718" w:rsidRDefault="001C57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迷你简启体">
    <w:altName w:val="微软雅黑"/>
    <w:panose1 w:val="03000509000000000000"/>
    <w:charset w:val="86"/>
    <w:family w:val="script"/>
    <w:pitch w:val="fixed"/>
    <w:sig w:usb0="00000001" w:usb1="080E0000" w:usb2="00000010" w:usb3="00000000" w:csb0="00040000" w:csb1="00000000"/>
  </w:font>
  <w:font w:name="方正楷体_GBK">
    <w:panose1 w:val="03000509000000000000"/>
    <w:charset w:val="86"/>
    <w:family w:val="script"/>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F703" w14:textId="7C048A30" w:rsidR="00691544" w:rsidRPr="00045D0D" w:rsidRDefault="00691544" w:rsidP="00045D0D">
    <w:pPr>
      <w:pStyle w:val="a8"/>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D26F9" w14:textId="77777777" w:rsidR="00691544" w:rsidRPr="00045D0D" w:rsidRDefault="00691544" w:rsidP="008069C7">
    <w:pPr>
      <w:pStyle w:val="a8"/>
    </w:pPr>
    <w:r w:rsidRPr="00045D0D">
      <w:fldChar w:fldCharType="begin"/>
    </w:r>
    <w:r w:rsidRPr="00045D0D">
      <w:instrText>PAGE   \* MERGEFORMAT</w:instrText>
    </w:r>
    <w:r w:rsidRPr="00045D0D">
      <w:fldChar w:fldCharType="separate"/>
    </w:r>
    <w:r>
      <w:rPr>
        <w:noProof/>
      </w:rPr>
      <w:t>ii</w:t>
    </w:r>
    <w:r w:rsidRPr="00045D0D">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9638753"/>
      <w:docPartObj>
        <w:docPartGallery w:val="Page Numbers (Bottom of Page)"/>
        <w:docPartUnique/>
      </w:docPartObj>
    </w:sdtPr>
    <w:sdtContent>
      <w:p w14:paraId="2A5C3E45" w14:textId="77777777" w:rsidR="00691544" w:rsidRPr="00045D0D" w:rsidRDefault="00691544" w:rsidP="00045D0D">
        <w:pPr>
          <w:pStyle w:val="a8"/>
          <w:jc w:val="right"/>
        </w:pPr>
        <w:r>
          <w:fldChar w:fldCharType="begin"/>
        </w:r>
        <w:r>
          <w:instrText>PAGE   \* MERGEFORMAT</w:instrText>
        </w:r>
        <w:r>
          <w:fldChar w:fldCharType="separate"/>
        </w:r>
        <w:r w:rsidRPr="006960EF">
          <w:rPr>
            <w:noProof/>
            <w:lang w:val="zh-C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D12E4" w14:textId="2BFA90C9" w:rsidR="00691544" w:rsidRPr="00045D0D" w:rsidRDefault="00691544" w:rsidP="008069C7">
    <w:pPr>
      <w:pStyle w:val="a8"/>
    </w:pPr>
    <w:r>
      <w:t>-</w:t>
    </w:r>
    <w:r w:rsidRPr="00045D0D">
      <w:fldChar w:fldCharType="begin"/>
    </w:r>
    <w:r w:rsidRPr="00045D0D">
      <w:instrText>PAGE   \* MERGEFORMAT</w:instrText>
    </w:r>
    <w:r w:rsidRPr="00045D0D">
      <w:fldChar w:fldCharType="separate"/>
    </w:r>
    <w:r>
      <w:rPr>
        <w:noProof/>
      </w:rPr>
      <w:t>16</w:t>
    </w:r>
    <w:r w:rsidRPr="00045D0D">
      <w:fldChar w:fldCharType="end"/>
    </w:r>
    <w: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B154D" w14:textId="4C5D6BD9" w:rsidR="00691544" w:rsidRPr="00045D0D" w:rsidRDefault="00691544" w:rsidP="00045D0D">
    <w:pPr>
      <w:pStyle w:val="a8"/>
      <w:jc w:val="right"/>
    </w:pPr>
    <w:r>
      <w:t>-</w:t>
    </w:r>
    <w:r w:rsidRPr="00045D0D">
      <w:fldChar w:fldCharType="begin"/>
    </w:r>
    <w:r w:rsidRPr="00045D0D">
      <w:instrText>PAGE   \* MERGEFORMAT</w:instrText>
    </w:r>
    <w:r w:rsidRPr="00045D0D">
      <w:fldChar w:fldCharType="separate"/>
    </w:r>
    <w:r>
      <w:rPr>
        <w:noProof/>
      </w:rPr>
      <w:t>17</w:t>
    </w:r>
    <w:r w:rsidRPr="00045D0D">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0E93CC" w14:textId="77777777" w:rsidR="001C5718" w:rsidRDefault="001C5718" w:rsidP="001701E8">
      <w:r>
        <w:separator/>
      </w:r>
    </w:p>
  </w:footnote>
  <w:footnote w:type="continuationSeparator" w:id="0">
    <w:p w14:paraId="629B3F6D" w14:textId="77777777" w:rsidR="001C5718" w:rsidRDefault="001C5718" w:rsidP="001701E8">
      <w:r>
        <w:continuationSeparator/>
      </w:r>
    </w:p>
  </w:footnote>
  <w:footnote w:type="continuationNotice" w:id="1">
    <w:p w14:paraId="54F67A66" w14:textId="77777777" w:rsidR="001C5718" w:rsidRDefault="001C57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200D1" w14:textId="77777777" w:rsidR="00691544" w:rsidRPr="001E29D2" w:rsidRDefault="00691544" w:rsidP="001E29D2">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A6EB1" w14:textId="77777777" w:rsidR="00691544" w:rsidRPr="001E29D2" w:rsidRDefault="00691544" w:rsidP="001E29D2">
    <w:pPr>
      <w:pStyle w:val="a6"/>
    </w:pPr>
    <w:r w:rsidRPr="008069C7">
      <w:rPr>
        <w:rFonts w:hint="eastAsia"/>
      </w:rPr>
      <w:t>南京航空航天大学</w:t>
    </w:r>
    <w:r>
      <w:rPr>
        <w:rFonts w:hint="eastAsia"/>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A2E65" w14:textId="124EAEB2" w:rsidR="00691544" w:rsidRPr="0051607B" w:rsidRDefault="00691544" w:rsidP="003223DA">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DB386" w14:textId="5A177C04" w:rsidR="00691544" w:rsidRPr="008069C7" w:rsidRDefault="00691544" w:rsidP="00047C62">
    <w:pPr>
      <w:pStyle w:val="a6"/>
    </w:pPr>
    <w:r w:rsidRPr="008069C7">
      <w:rPr>
        <w:rFonts w:hint="eastAsia"/>
      </w:rPr>
      <w:t>南京航空航天大学</w:t>
    </w:r>
    <w:r>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F7F4E"/>
    <w:multiLevelType w:val="hybridMultilevel"/>
    <w:tmpl w:val="B0AC2D92"/>
    <w:lvl w:ilvl="0" w:tplc="5E961A8C">
      <w:start w:val="1"/>
      <w:numFmt w:val="japaneseCounting"/>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2847EF6"/>
    <w:multiLevelType w:val="multilevel"/>
    <w:tmpl w:val="4E48A500"/>
    <w:lvl w:ilvl="0">
      <w:numFmt w:val="decimal"/>
      <w:lvlText w:val="%1"/>
      <w:lvlJc w:val="left"/>
      <w:pPr>
        <w:ind w:left="528" w:hanging="528"/>
      </w:pPr>
      <w:rPr>
        <w:rFonts w:hint="default"/>
      </w:rPr>
    </w:lvl>
    <w:lvl w:ilvl="1">
      <w:start w:val="1"/>
      <w:numFmt w:val="decimal"/>
      <w:lvlText w:val="%1.%2"/>
      <w:lvlJc w:val="left"/>
      <w:pPr>
        <w:ind w:left="528" w:hanging="528"/>
      </w:pPr>
      <w:rPr>
        <w:rFonts w:ascii="黑体" w:eastAsia="黑体" w:hAnsi="黑体"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99C0132"/>
    <w:multiLevelType w:val="multilevel"/>
    <w:tmpl w:val="7696E788"/>
    <w:lvl w:ilvl="0">
      <w:start w:val="1"/>
      <w:numFmt w:val="chineseCountingThousand"/>
      <w:pStyle w:val="1"/>
      <w:lvlText w:val="第%1章"/>
      <w:lvlJc w:val="left"/>
      <w:pPr>
        <w:ind w:left="440" w:hanging="44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19F52D5"/>
    <w:multiLevelType w:val="hybridMultilevel"/>
    <w:tmpl w:val="F3F0C706"/>
    <w:lvl w:ilvl="0" w:tplc="7D9C6CF0">
      <w:start w:val="1"/>
      <w:numFmt w:val="decimal"/>
      <w:lvlText w:val="[%1]"/>
      <w:lvlJc w:val="left"/>
      <w:pPr>
        <w:ind w:left="440" w:hanging="440"/>
      </w:pPr>
      <w:rPr>
        <w:rFonts w:ascii="Times New Roman" w:hAnsi="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2B12E4B"/>
    <w:multiLevelType w:val="hybridMultilevel"/>
    <w:tmpl w:val="F9F4BC42"/>
    <w:lvl w:ilvl="0" w:tplc="4D30809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735B3350"/>
    <w:multiLevelType w:val="hybridMultilevel"/>
    <w:tmpl w:val="330824E6"/>
    <w:lvl w:ilvl="0" w:tplc="ED546D2E">
      <w:start w:val="1"/>
      <w:numFmt w:val="decimal"/>
      <w:suff w:val="space"/>
      <w:lvlText w:val="（%1）"/>
      <w:lvlJc w:val="left"/>
      <w:pPr>
        <w:ind w:left="57" w:firstLine="51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348679152">
    <w:abstractNumId w:val="2"/>
  </w:num>
  <w:num w:numId="2" w16cid:durableId="1944458903">
    <w:abstractNumId w:val="5"/>
    <w:lvlOverride w:ilvl="0">
      <w:startOverride w:val="1"/>
    </w:lvlOverride>
  </w:num>
  <w:num w:numId="3" w16cid:durableId="1072431453">
    <w:abstractNumId w:val="5"/>
  </w:num>
  <w:num w:numId="4" w16cid:durableId="597568259">
    <w:abstractNumId w:val="0"/>
  </w:num>
  <w:num w:numId="5" w16cid:durableId="1444769108">
    <w:abstractNumId w:val="1"/>
  </w:num>
  <w:num w:numId="6" w16cid:durableId="10910611">
    <w:abstractNumId w:val="3"/>
  </w:num>
  <w:num w:numId="7" w16cid:durableId="1115246806">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removePersonalInformation/>
  <w:removeDateAndTime/>
  <w:embedSystemFonts/>
  <w:mirrorMargins/>
  <w:bordersDoNotSurroundHeader/>
  <w:bordersDoNotSurroundFooter/>
  <w:proofState w:spelling="clean" w:grammar="clean"/>
  <w:stylePaneFormatFilter w:val="F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1"/>
  <w:defaultTabStop w:val="210"/>
  <w:evenAndOddHeaders/>
  <w:drawingGridHorizontalSpacing w:val="105"/>
  <w:drawingGridVerticalSpacing w:val="317"/>
  <w:displayHorizontalDrawingGridEvery w:val="0"/>
  <w:characterSpacingControl w:val="compressPunctuation"/>
  <w:hdrShapeDefaults>
    <o:shapedefaults v:ext="edit" spidmax="2050"/>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13FCB9A-9B3B-4F44-B030-3E0F54A65AAB}" w:val=" ADDIN NE.Ref.{013FCB9A-9B3B-4F44-B030-3E0F54A65AAB}&lt;Citation&gt;&lt;Group&gt;&lt;References&gt;&lt;Item&gt;&lt;ID&gt;145&lt;/ID&gt;&lt;UID&gt;{47DF7396-3C57-4C57-8EE9-3CFDDEBA207E}&lt;/UID&gt;&lt;Title&gt;Object-oriented application frameworks&lt;/Title&gt;&lt;Template&gt;Journal Article&lt;/Template&gt;&lt;Star&gt;0&lt;/Star&gt;&lt;Tag&gt;0&lt;/Tag&gt;&lt;Author&gt;Fayad, Mohamed; Schmidt, Douglas C&lt;/Author&gt;&lt;Year&gt;1997&lt;/Year&gt;&lt;Details&gt;&lt;_created&gt;60043664&lt;/_created&gt;&lt;_db_updated&gt;ACM&lt;/_db_updated&gt;&lt;_doi&gt;10.1145/262793.262798&lt;/_doi&gt;&lt;_isbn&gt;0001-0782&lt;/_isbn&gt;&lt;_issue&gt;10&lt;/_issue&gt;&lt;_journal&gt;Commun. ACM&lt;/_journal&gt;&lt;_modified&gt;60043665&lt;/_modified&gt;&lt;_pages&gt;32-38&lt;/_pages&gt;&lt;_url&gt;http://dl.acm.org/citation.cfm?id=262793.262798&amp;amp;coll=DL&amp;amp;dl=GUIDE&amp;amp;CFID=415537603&amp;amp;CFTOKEN=40401048&lt;/_url&gt;&lt;_volume&gt;40&lt;/_volume&gt;&lt;/Details&gt;&lt;Extra&gt;&lt;DBUID&gt;{9F770BD6-F529-4AAD-9985-0B16EBDE40D0}&lt;/DBUID&gt;&lt;/Extra&gt;&lt;/Item&gt;&lt;/References&gt;&lt;/Group&gt;&lt;/Citation&gt;_x000a_"/>
    <w:docVar w:name="NE.Ref{03E8D88E-4062-4F54-9470-CB7DEE21D8B3}" w:val=" ADDIN NE.Ref.{03E8D88E-4062-4F54-9470-CB7DEE21D8B3}&lt;Citation&gt;&lt;Group&gt;&lt;References&gt;&lt;Item&gt;&lt;ID&gt;81&lt;/ID&gt;&lt;UID&gt;{1486741A-CB98-4739-9BF5-3931D0D6D8DB}&lt;/UID&gt;&lt;Title&gt;基于.NET平台的应用框架的设计与实现&lt;/Title&gt;&lt;Template&gt;Thesis&lt;/Template&gt;&lt;Star&gt;0&lt;/Star&gt;&lt;Tag&gt;5&lt;/Tag&gt;&lt;Author&gt;任晓宁&lt;/Author&gt;&lt;Year&gt;2007&lt;/Year&gt;&lt;Details&gt;&lt;_accessed&gt;60160280&lt;/_accessed&gt;&lt;_created&gt;59840578&lt;/_created&gt;&lt;_db_provider&gt;CNKI: 硕士&lt;/_db_provider&gt;&lt;_db_updated&gt;CNKI_Thesis&lt;/_db_updated&gt;&lt;_keywords&gt;设计模式;应用框架;MVC;异常处理&lt;/_keywords&gt;&lt;_modified&gt;60427714&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_translated_author&gt;Ren, Xiaoning&lt;/_translated_author&gt;&lt;/Details&gt;&lt;Extra&gt;&lt;DBUID&gt;{9F770BD6-F529-4AAD-9985-0B16EBDE40D0}&lt;/DBUID&gt;&lt;/Extra&gt;&lt;/Item&gt;&lt;/References&gt;&lt;/Group&gt;&lt;Group&gt;&lt;References&gt;&lt;Item&gt;&lt;ID&gt;181&lt;/ID&gt;&lt;UID&gt;{44DF393F-3D20-4ACA-9D91-D09B61D32B4D}&lt;/UID&gt;&lt;Title&gt;Software Assembly Workbench: how to construct software like hardware&lt;/Title&gt;&lt;Template&gt;Conference Proceedings&lt;/Template&gt;&lt;Star&gt;0&lt;/Star&gt;&lt;Tag&gt;0&lt;/Tag&gt;&lt;Author&gt;Levendel, Y&lt;/Author&gt;&lt;Year&gt;1995&lt;/Year&gt;&lt;Details&gt;&lt;_created&gt;60367719&lt;/_created&gt;&lt;_isbn&gt;0818670592&lt;/_isbn&gt;&lt;_modified&gt;60367719&lt;/_modified&gt;&lt;_pages&gt;4-12&lt;/_pages&gt;&lt;_publisher&gt;IEEE&lt;/_publisher&gt;&lt;_secondary_title&gt;Computer Performance and Dependability Symposium, 1995. Proceedings., International&lt;/_secondary_title&gt;&lt;/Details&gt;&lt;Extra&gt;&lt;DBUID&gt;{9F770BD6-F529-4AAD-9985-0B16EBDE40D0}&lt;/DBUID&gt;&lt;/Extra&gt;&lt;/Item&gt;&lt;/References&gt;&lt;/Group&gt;&lt;/Citation&gt;_x000a_"/>
    <w:docVar w:name="NE.Ref{08244B4D-41EF-425A-9270-72983FA595E0}" w:val=" ADDIN NE.Ref.{08244B4D-41EF-425A-9270-72983FA595E0}&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08909A9E-7B6D-4FE2-B6C7-923CB99E21B7}" w:val=" ADDIN NE.Ref.{08909A9E-7B6D-4FE2-B6C7-923CB99E21B7}&lt;Citation&gt;&lt;Group&gt;&lt;References&gt;&lt;Item&gt;&lt;ID&gt;171&lt;/ID&gt;&lt;UID&gt;{D1F66255-7BDB-41CD-8BA6-86BCE576A76A}&lt;/UID&gt;&lt;Title&gt;Classifying software for reusability&lt;/Title&gt;&lt;Template&gt;Journal Article&lt;/Template&gt;&lt;Star&gt;0&lt;/Star&gt;&lt;Tag&gt;0&lt;/Tag&gt;&lt;Author&gt;Prieto-Diaz, Ruben; Freeman, Peter&lt;/Author&gt;&lt;Year&gt;1987&lt;/Year&gt;&lt;Details&gt;&lt;_created&gt;60367695&lt;/_created&gt;&lt;_isbn&gt;0740-7459&lt;/_isbn&gt;&lt;_issue&gt;1&lt;/_issue&gt;&lt;_journal&gt;Software, IEEE&lt;/_journal&gt;&lt;_modified&gt;60367695&lt;/_modified&gt;&lt;_pages&gt;6-16&lt;/_pages&gt;&lt;_volume&gt;4&lt;/_volume&gt;&lt;/Details&gt;&lt;Extra&gt;&lt;DBUID&gt;{9F770BD6-F529-4AAD-9985-0B16EBDE40D0}&lt;/DBUID&gt;&lt;/Extra&gt;&lt;/Item&gt;&lt;/References&gt;&lt;/Group&gt;&lt;Group&gt;&lt;References&gt;&lt;Item&gt;&lt;ID&gt;170&lt;/ID&gt;&lt;UID&gt;{53BBFCD3-BC82-4AC3-AB1A-6C3573D709C7}&lt;/UID&gt;&lt;Title&gt;Measuring software reuse&lt;/Title&gt;&lt;Template&gt;Book&lt;/Template&gt;&lt;Star&gt;0&lt;/Star&gt;&lt;Tag&gt;0&lt;/Tag&gt;&lt;Author&gt;Poulin, Jeffrey S&lt;/Author&gt;&lt;Year&gt;1997&lt;/Year&gt;&lt;Details&gt;&lt;_created&gt;60367694&lt;/_created&gt;&lt;_isbn&gt;0201634139&lt;/_isbn&gt;&lt;_modified&gt;60367694&lt;/_modified&gt;&lt;_publisher&gt;Addison-wesley&lt;/_publisher&gt;&lt;/Details&gt;&lt;Extra&gt;&lt;DBUID&gt;{9F770BD6-F529-4AAD-9985-0B16EBDE40D0}&lt;/DBUID&gt;&lt;/Extra&gt;&lt;/Item&gt;&lt;/References&gt;&lt;/Group&gt;&lt;/Citation&gt;_x000a_"/>
    <w:docVar w:name="NE.Ref{196CFC24-C51C-40E0-9E09-C5EC723BD8E2}" w:val=" ADDIN NE.Ref.{196CFC24-C51C-40E0-9E09-C5EC723BD8E2}&lt;Citation&gt;&lt;Group&gt;&lt;References&gt;&lt;Item&gt;&lt;ID&gt;165&lt;/ID&gt;&lt;UID&gt;{6831A0CB-6282-4D78-A89D-30D0A00D2DDC}&lt;/UID&gt;&lt;Title&gt;我国教育信息化发展的新阶段, 新使命&lt;/Title&gt;&lt;Template&gt;Journal Article&lt;/Template&gt;&lt;Star&gt;0&lt;/Star&gt;&lt;Tag&gt;0&lt;/Tag&gt;&lt;Author&gt;南国农&lt;/Author&gt;&lt;Year&gt;2011&lt;/Year&gt;&lt;Details&gt;&lt;_accessed&gt;60367687&lt;/_accessed&gt;&lt;_created&gt;60367685&lt;/_created&gt;&lt;_issue&gt;11&lt;/_issue&gt;&lt;_journal&gt;电化教育研究&lt;/_journal&gt;&lt;_modified&gt;60367687&lt;/_modified&gt;&lt;_pages&gt;10-10&lt;/_pages&gt;&lt;_volume&gt;12&lt;/_volume&gt;&lt;_translated_author&gt;Nan, Guonong&lt;/_translated_author&gt;&lt;/Details&gt;&lt;Extra&gt;&lt;DBUID&gt;{9F770BD6-F529-4AAD-9985-0B16EBDE40D0}&lt;/DBUID&gt;&lt;/Extra&gt;&lt;/Item&gt;&lt;/References&gt;&lt;/Group&gt;&lt;/Citation&gt;_x000a_"/>
    <w:docVar w:name="NE.Ref{1A44350A-2C7F-4E5E-938A-B9CA7F29342D}" w:val=" ADDIN NE.Ref.{1A44350A-2C7F-4E5E-938A-B9CA7F29342D}&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1B7D0BC4-58A0-434E-8C0A-9984AD03441B}" w:val=" ADDIN NE.Ref.{1B7D0BC4-58A0-434E-8C0A-9984AD03441B}&lt;Citation&gt;&lt;Group&gt;&lt;References&gt;&lt;Item&gt;&lt;ID&gt;183&lt;/ID&gt;&lt;UID&gt;{423F12D3-42D7-4AF4-BDA5-5544DB28460E}&lt;/UID&gt;&lt;Title&gt;Extensible markup language (XML)&lt;/Title&gt;&lt;Template&gt;Journal Article&lt;/Template&gt;&lt;Star&gt;0&lt;/Star&gt;&lt;Tag&gt;0&lt;/Tag&gt;&lt;Author&gt;Bray, Tim; Paoli, Jean; Sperberg-McQueen, C Michael; Maler, Eve; Yergeau, François&lt;/Author&gt;&lt;Year&gt;1998&lt;/Year&gt;&lt;Details&gt;&lt;_created&gt;60368783&lt;/_created&gt;&lt;_journal&gt;World Wide Web Consortium Recommendation REC-xml-19980210. http://www. w3. org/TR/1998/REC-xml-19980210&lt;/_journal&gt;&lt;_modified&gt;60368783&lt;/_modified&gt;&lt;/Details&gt;&lt;Extra&gt;&lt;DBUID&gt;{9F770BD6-F529-4AAD-9985-0B16EBDE40D0}&lt;/DBUID&gt;&lt;/Extra&gt;&lt;/Item&gt;&lt;/References&gt;&lt;/Group&gt;&lt;/Citation&gt;_x000a_"/>
    <w:docVar w:name="NE.Ref{1CB74EC7-BF70-42D2-9AD8-C6CEDCFA0DA2}" w:val=" ADDIN NE.Ref.{1CB74EC7-BF70-42D2-9AD8-C6CEDCFA0DA2}&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2726BAE4-D0CD-41D0-B850-987585D0A9D3}" w:val=" ADDIN NE.Ref.{2726BAE4-D0CD-41D0-B850-987585D0A9D3}&lt;Citation&gt;&lt;Group&gt;&lt;References&gt;&lt;Item&gt;&lt;ID&gt;190&lt;/ID&gt;&lt;UID&gt;{7FDAC83A-FF53-46AA-86F1-D5AC4760BFCF}&lt;/UID&gt;&lt;Title&gt;Castle Project&lt;/Title&gt;&lt;Template&gt;Web Page&lt;/Template&gt;&lt;Star&gt;0&lt;/Star&gt;&lt;Tag&gt;0&lt;/Tag&gt;&lt;Author/&gt;&lt;Year&gt;0&lt;/Year&gt;&lt;Details&gt;&lt;_accessed&gt;60369043&lt;/_accessed&gt;&lt;_created&gt;60369043&lt;/_created&gt;&lt;_modified&gt;60369043&lt;/_modified&gt;&lt;_url&gt;http://www.castleproject.org/&lt;/_url&gt;&lt;/Details&gt;&lt;Extra&gt;&lt;DBUID&gt;{9F770BD6-F529-4AAD-9985-0B16EBDE40D0}&lt;/DBUID&gt;&lt;/Extra&gt;&lt;/Item&gt;&lt;/References&gt;&lt;/Group&gt;&lt;/Citation&gt;_x000a_"/>
    <w:docVar w:name="NE.Ref{284DF894-8D93-4C79-8D7A-D4E5644E8EA6}" w:val=" ADDIN NE.Ref.{284DF894-8D93-4C79-8D7A-D4E5644E8EA6}&lt;Citation&gt;&lt;Group&gt;&lt;References&gt;&lt;Item&gt;&lt;ID&gt;81&lt;/ID&gt;&lt;UID&gt;{1486741A-CB98-4739-9BF5-3931D0D6D8DB}&lt;/UID&gt;&lt;Title&gt;基于.NET平台的应用框架的设计与实现&lt;/Title&gt;&lt;Template&gt;Thesis&lt;/Template&gt;&lt;Star&gt;0&lt;/Star&gt;&lt;Tag&gt;4&lt;/Tag&gt;&lt;Author&gt;任晓宁&lt;/Author&gt;&lt;Year&gt;2007&lt;/Year&gt;&lt;Details&gt;&lt;_created&gt;59840578&lt;/_created&gt;&lt;_db_provider&gt;CNKI: 硕士&lt;/_db_provider&gt;&lt;_db_updated&gt;CNKI_Thesis&lt;/_db_updated&gt;&lt;_keywords&gt;设计模式;应用框架;MVC;异常处理&lt;/_keywords&gt;&lt;_modified&gt;59908273&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Details&gt;&lt;Extra&gt;&lt;DBUID&gt;{9F770BD6-F529-4AAD-9985-0B16EBDE40D0}&lt;/DBUID&gt;&lt;/Extra&gt;&lt;/Item&gt;&lt;/References&gt;&lt;/Group&gt;&lt;/Citation&gt;_x000a_"/>
    <w:docVar w:name="NE.Ref{2E0B03C5-FE90-4B05-8C46-05CA7ABAECFA}" w:val=" ADDIN NE.Ref.{2E0B03C5-FE90-4B05-8C46-05CA7ABAECFA}&lt;Citation&gt;&lt;Group&gt;&lt;References&gt;&lt;Item&gt;&lt;ID&gt;162&lt;/ID&gt;&lt;UID&gt;{91A1F275-CA56-49F4-8141-E268834AA988}&lt;/UID&gt;&lt;Title&gt;Software reuse&lt;/Title&gt;&lt;Template&gt;Journal Article&lt;/Template&gt;&lt;Star&gt;0&lt;/Star&gt;&lt;Tag&gt;0&lt;/Tag&gt;&lt;Author&gt;Krueger, Charles W&lt;/Author&gt;&lt;Year&gt;1992&lt;/Year&gt;&lt;Details&gt;&lt;_created&gt;60367679&lt;/_created&gt;&lt;_isbn&gt;0360-0300&lt;/_isbn&gt;&lt;_issue&gt;2&lt;/_issue&gt;&lt;_journal&gt;ACM Computing Surveys (CSUR)&lt;/_journal&gt;&lt;_modified&gt;60367679&lt;/_modified&gt;&lt;_pages&gt;131-183&lt;/_pages&gt;&lt;_volume&gt;24&lt;/_volume&gt;&lt;/Details&gt;&lt;Extra&gt;&lt;DBUID&gt;{9F770BD6-F529-4AAD-9985-0B16EBDE40D0}&lt;/DBUID&gt;&lt;/Extra&gt;&lt;/Item&gt;&lt;/References&gt;&lt;/Group&gt;&lt;Group&gt;&lt;References&gt;&lt;Item&gt;&lt;ID&gt;163&lt;/ID&gt;&lt;UID&gt;{AE6A6B06-5BF0-4CDD-A513-EB5F95DE7C24}&lt;/UID&gt;&lt;Title&gt;Managing software reuse: a comprehensive guide to strategically reengineering the organization for reusable components&lt;/Title&gt;&lt;Template&gt;Journal Article&lt;/Template&gt;&lt;Star&gt;0&lt;/Star&gt;&lt;Tag&gt;0&lt;/Tag&gt;&lt;Author&gt;Lim, Wayne C&lt;/Author&gt;&lt;Year&gt;1998&lt;/Year&gt;&lt;Details&gt;&lt;_created&gt;60367681&lt;/_created&gt;&lt;_modified&gt;60367681&lt;/_modified&gt;&lt;/Details&gt;&lt;Extra&gt;&lt;DBUID&gt;{9F770BD6-F529-4AAD-9985-0B16EBDE40D0}&lt;/DBUID&gt;&lt;/Extra&gt;&lt;/Item&gt;&lt;/References&gt;&lt;/Group&gt;&lt;/Citation&gt;_x000a_"/>
    <w:docVar w:name="NE.Ref{2E7F2A2D-50EE-49E0-BD6D-35A549120B9A}" w:val=" ADDIN NE.Ref.{2E7F2A2D-50EE-49E0-BD6D-35A549120B9A}&lt;Citation&gt;&lt;Group&gt;&lt;References&gt;&lt;Item&gt;&lt;ID&gt;157&lt;/ID&gt;&lt;UID&gt;{E69C112C-72F9-4A8E-8E91-F1E6232D0416}&lt;/UID&gt;&lt;Title&gt;Anemic Domain Model&lt;/Title&gt;&lt;Template&gt;Web Page&lt;/Template&gt;&lt;Star&gt;0&lt;/Star&gt;&lt;Tag&gt;0&lt;/Tag&gt;&lt;Author&gt;Fowler, Martin&lt;/Author&gt;&lt;Year&gt;2003&lt;/Year&gt;&lt;Details&gt;&lt;_accessed&gt;60364611&lt;/_accessed&gt;&lt;_created&gt;60071044&lt;/_created&gt;&lt;_modified&gt;60364611&lt;/_modified&gt;&lt;_ori_publication&gt;http://www.ituring.com.cn/article/25&lt;/_ori_publication&gt;&lt;_url&gt;http://martinfowler.com/bliki/AnemicDomainModel.html&lt;/_url&gt;&lt;/Details&gt;&lt;Extra&gt;&lt;DBUID&gt;{9F770BD6-F529-4AAD-9985-0B16EBDE40D0}&lt;/DBUID&gt;&lt;/Extra&gt;&lt;/Item&gt;&lt;/References&gt;&lt;/Group&gt;&lt;/Citation&gt;_x000a_"/>
    <w:docVar w:name="NE.Ref{30705BD8-41EF-435E-B3FD-0E704CBB0741}" w:val=" ADDIN NE.Ref.{30705BD8-41EF-435E-B3FD-0E704CBB0741}&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30AC9153-0816-41F2-9ED0-2CEDF6282F2A}" w:val=" ADDIN NE.Ref.{30AC9153-0816-41F2-9ED0-2CEDF6282F2A}&lt;Citation&gt;&lt;Group&gt;&lt;References&gt;&lt;Item&gt;&lt;ID&gt;182&lt;/ID&gt;&lt;UID&gt;{AA2A6D95-A9BA-4D73-9F28-5DF58A5110FC}&lt;/UID&gt;&lt;Title&gt;Dependency of components in MVC distributed architecture&lt;/Title&gt;&lt;Template&gt;Conference Proceedings&lt;/Template&gt;&lt;Star&gt;0&lt;/Star&gt;&lt;Tag&gt;0&lt;/Tag&gt;&lt;Author&gt;Mcheick, Hamid; Qi, Yan&lt;/Author&gt;&lt;Year&gt;2011&lt;/Year&gt;&lt;Details&gt;&lt;_created&gt;60367723&lt;/_created&gt;&lt;_isbn&gt;1424497884&lt;/_isbn&gt;&lt;_modified&gt;60367723&lt;/_modified&gt;&lt;_pages&gt;000691-000694&lt;/_pages&gt;&lt;_publisher&gt;IEEE&lt;/_publisher&gt;&lt;_secondary_title&gt;Electrical and Computer Engineering (CCECE), 2011 24th Canadian Conference on&lt;/_secondary_title&gt;&lt;/Details&gt;&lt;Extra&gt;&lt;DBUID&gt;{9F770BD6-F529-4AAD-9985-0B16EBDE40D0}&lt;/DBUID&gt;&lt;/Extra&gt;&lt;/Item&gt;&lt;/References&gt;&lt;/Group&gt;&lt;/Citation&gt;_x000a_"/>
    <w:docVar w:name="NE.Ref{318D60FC-179E-4CDC-AAA3-83AD1FDFCB2F}" w:val=" ADDIN NE.Ref.{318D60FC-179E-4CDC-AAA3-83AD1FDFCB2F}&lt;Citation&gt;&lt;Group&gt;&lt;References&gt;&lt;Item&gt;&lt;ID&gt;189&lt;/ID&gt;&lt;UID&gt;{04F14CB2-52F5-4E54-9F7A-E82DB45A387B}&lt;/UID&gt;&lt;Title&gt;Aspect-oriented programming: Introduction&lt;/Title&gt;&lt;Template&gt;Journal Article&lt;/Template&gt;&lt;Star&gt;0&lt;/Star&gt;&lt;Tag&gt;0&lt;/Tag&gt;&lt;Author&gt;Elrad, Tzilla; Filman, Robert E; Bader, Atef&lt;/Author&gt;&lt;Year&gt;2001&lt;/Year&gt;&lt;Details&gt;&lt;_created&gt;60369039&lt;/_created&gt;&lt;_isbn&gt;0001-0782&lt;/_isbn&gt;&lt;_issue&gt;10&lt;/_issue&gt;&lt;_journal&gt;Communications of the ACM&lt;/_journal&gt;&lt;_modified&gt;60369039&lt;/_modified&gt;&lt;_pages&gt;29-32&lt;/_pages&gt;&lt;_volume&gt;44&lt;/_volume&gt;&lt;/Details&gt;&lt;Extra&gt;&lt;DBUID&gt;{9F770BD6-F529-4AAD-9985-0B16EBDE40D0}&lt;/DBUID&gt;&lt;/Extra&gt;&lt;/Item&gt;&lt;/References&gt;&lt;/Group&gt;&lt;/Citation&gt;_x000a_"/>
    <w:docVar w:name="NE.Ref{3369C8A6-F47D-42F9-BB58-75BA77F9DBD1}" w:val=" ADDIN NE.Ref.{3369C8A6-F47D-42F9-BB58-75BA77F9DBD1}&lt;Citation&gt;&lt;Group&gt;&lt;References&gt;&lt;Item&gt;&lt;ID&gt;203&lt;/ID&gt;&lt;UID&gt;{D753177B-6D3C-42D0-A93C-E586CC6E29C6}&lt;/UID&gt;&lt;Title&gt;JSON&lt;/Title&gt;&lt;Template&gt;Web Page&lt;/Template&gt;&lt;Star&gt;0&lt;/Star&gt;&lt;Tag&gt;0&lt;/Tag&gt;&lt;Author/&gt;&lt;Year&gt;0&lt;/Year&gt;&lt;Details&gt;&lt;_url&gt;http://zh.wikipedia.org/wiki/JSON&lt;/_url&gt;&lt;_accessed&gt;60442656&lt;/_accessed&gt;&lt;_created&gt;60442656&lt;/_created&gt;&lt;_modified&gt;60442656&lt;/_modified&gt;&lt;/Details&gt;&lt;Extra&gt;&lt;DBUID&gt;{9F770BD6-F529-4AAD-9985-0B16EBDE40D0}&lt;/DBUID&gt;&lt;/Extra&gt;&lt;/Item&gt;&lt;/References&gt;&lt;/Group&gt;&lt;/Citation&gt;_x000a_"/>
    <w:docVar w:name="NE.Ref{36659CC5-BAF8-474B-8172-244C3544A827}" w:val=" ADDIN NE.Ref.{36659CC5-BAF8-474B-8172-244C3544A827}&lt;Citation&gt;&lt;Group&gt;&lt;References&gt;&lt;Item&gt;&lt;ID&gt;194&lt;/ID&gt;&lt;UID&gt;{B1E69315-FA34-48D5-B102-72283FE0647F}&lt;/UID&gt;&lt;Title&gt;基于分层结构的管理信息系统架构设计&lt;/Title&gt;&lt;Template&gt;Journal Article&lt;/Template&gt;&lt;Star&gt;0&lt;/Star&gt;&lt;Tag&gt;0&lt;/Tag&gt;&lt;Author&gt;张志杰&lt;/Author&gt;&lt;Year&gt;2010&lt;/Year&gt;&lt;Details&gt;&lt;_created&gt;60369059&lt;/_created&gt;&lt;_issue&gt;10&lt;/_issue&gt;&lt;_journal&gt;计算机技术与发展&lt;/_journal&gt;&lt;_modified&gt;60369059&lt;/_modified&gt;&lt;_pages&gt;146-149&lt;/_pages&gt;&lt;_volume&gt;20&lt;/_volume&gt;&lt;_translated_author&gt;Zhang, Zhijie&lt;/_translated_author&gt;&lt;/Details&gt;&lt;Extra&gt;&lt;DBUID&gt;{9F770BD6-F529-4AAD-9985-0B16EBDE40D0}&lt;/DBUID&gt;&lt;/Extra&gt;&lt;/Item&gt;&lt;/References&gt;&lt;/Group&gt;&lt;/Citation&gt;_x000a_"/>
    <w:docVar w:name="NE.Ref{371D0F9E-B316-4AAD-864A-775C9BAFC0A1}" w:val=" ADDIN NE.Ref.{371D0F9E-B316-4AAD-864A-775C9BAFC0A1}&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75&lt;/ID&gt;&lt;UID&gt;{03EBFA3F-5E09-40D4-B0F1-3FFC481C169E}&lt;/UID&gt;&lt;Title&gt;基于.Net的分布式企业应用框架的研究与实践&lt;/Title&gt;&lt;Template&gt;Thesis&lt;/Template&gt;&lt;Star&gt;0&lt;/Star&gt;&lt;Tag&gt;5&lt;/Tag&gt;&lt;Author&gt;徐展敏&lt;/Author&gt;&lt;Year&gt;2008&lt;/Year&gt;&lt;Details&gt;&lt;_accessed&gt;60160265&lt;/_accessed&gt;&lt;_created&gt;59840572&lt;/_created&gt;&lt;_db_provider&gt;CNKI: 硕士&lt;/_db_provider&gt;&lt;_db_updated&gt;CNKI_Thesis&lt;/_db_updated&gt;&lt;_keywords&gt;应用框架;软件复用;分布式;IOC;Remoting&lt;/_keywords&gt;&lt;_modified&gt;60427713&lt;/_modified&gt;&lt;_pages&gt;73&lt;/_pages&gt;&lt;_publisher&gt;浙江师范大学&lt;/_publisher&gt;&lt;_tertiary_author&gt;张浩然&lt;/_tertiary_author&gt;&lt;_url&gt;http://epub.cnki.net/kns/detail/detail.aspx?FileName=2008149043.nh&amp;amp;DbName=CMFD2009 _x000d__x000a_http://www.cnki.net/KCMS/download.aspx?filename=p1mWLVVaTtmSvMFcmJTUDd1K5cndptSW1pne5A1TGV1StVlRhNWT5NldRJGO3omdMpGWShEaHFHbX90aQtCOT5UOEhnZqtmbuRzLv10N312aFdlR4smaPllWhlEN1gET550Kvk3KzcTavIVZGl0ayMlZ3F2Y510R&amp;amp;dflag=nhdown&amp;amp;tablename=CMFD0911 全文链接_x000d__x000a_&lt;/_url&gt;&lt;_volume&gt;硕士&lt;/_volume&gt;&lt;_translated_author&gt;Xu, Zhanmin&lt;/_translated_author&gt;&lt;/Details&gt;&lt;Extra&gt;&lt;DBUID&gt;{9F770BD6-F529-4AAD-9985-0B16EBDE40D0}&lt;/DBUID&gt;&lt;/Extra&gt;&lt;/Item&gt;&lt;/References&gt;&lt;/Group&gt;&lt;/Citation&gt;_x000a_"/>
    <w:docVar w:name="NE.Ref{405F1F77-7B55-4A7B-9C36-7FFB02CED34B}" w:val=" ADDIN NE.Ref.{405F1F77-7B55-4A7B-9C36-7FFB02CED34B}&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45F7816D-CEDF-4B12-ABBD-6FDDF23EF144}" w:val=" ADDIN NE.Ref.{45F7816D-CEDF-4B12-ABBD-6FDDF23EF144}&lt;Citation&gt;&lt;Group&gt;&lt;References&gt;&lt;Item&gt;&lt;ID&gt;71&lt;/ID&gt;&lt;UID&gt;{5D55A019-5F57-4BD1-A7D0-06EBA038F465}&lt;/UID&gt;&lt;Title&gt;基于Castle面向用户的实验室管理系统的设计与实现&lt;/Title&gt;&lt;Template&gt;Thesis&lt;/Template&gt;&lt;Star&gt;0&lt;/Star&gt;&lt;Tag&gt;4&lt;/Tag&gt;&lt;Author&gt;马立林&lt;/Author&gt;&lt;Year&gt;2010&lt;/Year&gt;&lt;Details&gt;&lt;_accessed&gt;60049444&lt;/_accessed&gt;&lt;_created&gt;59840572&lt;/_created&gt;&lt;_db_provider&gt;CNKI: 硕士&lt;/_db_provider&gt;&lt;_db_updated&gt;CNKI_Thesis&lt;/_db_updated&gt;&lt;_keywords&gt;实验室;实验教学;Castle;AOP;IOC;RBAC&lt;/_keywords&gt;&lt;_modified&gt;59919648&lt;/_modified&gt;&lt;_pages&gt;83&lt;/_pages&gt;&lt;_publisher&gt;南昌大学&lt;/_publisher&gt;&lt;_tertiary_author&gt;肖美华;朱娟萍&lt;/_tertiary_author&gt;&lt;_url&gt;http://epub.cnki.net/kns/detail/detail.aspx?FileName=1011048344.nh&amp;amp;DbName=CMFD2012 _x000d__x000a_http://www.cnki.net/KCMS/download.aspx?filename=NRTeJ9kNDtiNLt2azo0YwNTOD92M48SauFGSENlampkR2c1QyhHM5BnYvcDZkV1Z2UjMEhWakd1Z0lGUEJWc5hzS5A3NXpVZ280R38SbwRUWRpmQahVZrQHMDNlU4I0dVFzK2UFbMl2RsljT4lFVRBlYwtSR3M1K&amp;amp;dflag=nhdown&amp;amp;tablename=CMFDLAST2012 全文链接_x000d__x000a_http://www.cnki.net/KCMS/download.aspx?filename=Sh1TjBVcQdzcSRFOldDaJplSBpnSrp1LINWRkN3aqJEOFtUShBXWRxGS6VkaG5kcHFDamhXQHREcp5mVTdGTIFWexknNEVnbDZDM1gHVvYkUZFGSitmW49yUXhUOIVEaPlEWspWeThnQVVEOLd0aahGR18ke48yS&amp;amp;dflag=nhdown&amp;amp;tablename=CMFDLAST2012 全文链接_x000d__x000a_&lt;/_url&gt;&lt;_volume&gt;硕士&lt;/_volume&gt;&lt;_translated_author&gt;Ma, Lilin&lt;/_translated_author&gt;&lt;/Details&gt;&lt;Extra&gt;&lt;DBUID&gt;{9F770BD6-F529-4AAD-9985-0B16EBDE40D0}&lt;/DBUID&gt;&lt;/Extra&gt;&lt;/Item&gt;&lt;/References&gt;&lt;/Group&gt;&lt;/Citation&gt;_x000a_"/>
    <w:docVar w:name="NE.Ref{47B8A369-9585-4875-BEE4-7E9E8CB9C195}" w:val=" ADDIN NE.Ref.{47B8A369-9585-4875-BEE4-7E9E8CB9C195}&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accessed&gt;60052260&lt;/_accessed&gt;&lt;_created&gt;60052260&lt;/_created&gt;&lt;_modified&gt;60052260&lt;/_modified&gt;&lt;/Details&gt;&lt;Extra&gt;&lt;DBUID&gt;{9F770BD6-F529-4AAD-9985-0B16EBDE40D0}&lt;/DBUID&gt;&lt;/Extra&gt;&lt;/Item&gt;&lt;/References&gt;&lt;/Group&gt;&lt;/Citation&gt;_x000a_"/>
    <w:docVar w:name="NE.Ref{4A981C9B-8AD6-4F19-BFBC-EAD245C12244}" w:val=" ADDIN NE.Ref.{4A981C9B-8AD6-4F19-BFBC-EAD245C12244}&lt;Citation&gt;&lt;Group&gt;&lt;References&gt;&lt;Item&gt;&lt;ID&gt;195&lt;/ID&gt;&lt;UID&gt;{1F68F837-3979-4EA4-896D-960CEB2552EE}&lt;/UID&gt;&lt;Title&gt;SOA Best practices and design patterns&lt;/Title&gt;&lt;Template&gt;Journal Article&lt;/Template&gt;&lt;Star&gt;0&lt;/Star&gt;&lt;Tag&gt;0&lt;/Tag&gt;&lt;Author&gt;Fronckowiak, John&lt;/Author&gt;&lt;Year&gt;2008&lt;/Year&gt;&lt;Details&gt;&lt;_created&gt;60369063&lt;/_created&gt;&lt;_journal&gt;White paper&lt;/_journal&gt;&lt;_modified&gt;60369063&lt;/_modified&gt;&lt;/Details&gt;&lt;Extra&gt;&lt;DBUID&gt;{9F770BD6-F529-4AAD-9985-0B16EBDE40D0}&lt;/DBUID&gt;&lt;/Extra&gt;&lt;/Item&gt;&lt;/References&gt;&lt;/Group&gt;&lt;/Citation&gt;_x000a_"/>
    <w:docVar w:name="NE.Ref{4A9C542B-CAC9-4564-B101-D52741112702}" w:val=" ADDIN NE.Ref.{4A9C542B-CAC9-4564-B101-D52741112702}&lt;Citation&gt;&lt;Group&gt;&lt;References&gt;&lt;Item&gt;&lt;ID&gt;175&lt;/ID&gt;&lt;UID&gt;{1494B0E7-739A-4180-9925-FE2905CEAB29}&lt;/UID&gt;&lt;Title&gt;The Draco approach to constructing software from reusable components&lt;/Title&gt;&lt;Template&gt;Journal Article&lt;/Template&gt;&lt;Star&gt;0&lt;/Star&gt;&lt;Tag&gt;0&lt;/Tag&gt;&lt;Author&gt;Neighbors, James M&lt;/Author&gt;&lt;Year&gt;1984&lt;/Year&gt;&lt;Details&gt;&lt;_created&gt;60367705&lt;/_created&gt;&lt;_isbn&gt;0098-5589&lt;/_isbn&gt;&lt;_issue&gt;5&lt;/_issue&gt;&lt;_journal&gt;Software Engineering, IEEE Transactions on&lt;/_journal&gt;&lt;_modified&gt;60367705&lt;/_modified&gt;&lt;_pages&gt;564-574&lt;/_pages&gt;&lt;/Details&gt;&lt;Extra&gt;&lt;DBUID&gt;{9F770BD6-F529-4AAD-9985-0B16EBDE40D0}&lt;/DBUID&gt;&lt;/Extra&gt;&lt;/Item&gt;&lt;/References&gt;&lt;/Group&gt;&lt;/Citation&gt;_x000a_"/>
    <w:docVar w:name="NE.Ref{576F4D7D-D0E0-4920-906F-02C16E68F34E}" w:val=" ADDIN NE.Ref.{576F4D7D-D0E0-4920-906F-02C16E68F34E}&lt;Citation&gt;&lt;Group&gt;&lt;References&gt;&lt;Item&gt;&lt;ID&gt;176&lt;/ID&gt;&lt;UID&gt;{0A71F669-3C0B-4E01-842F-2FA649512AAF}&lt;/UID&gt;&lt;Title&gt;Feature-oriented domain analysis (FODA) feasibility study&lt;/Title&gt;&lt;Template&gt;Report&lt;/Template&gt;&lt;Star&gt;0&lt;/Star&gt;&lt;Tag&gt;0&lt;/Tag&gt;&lt;Author&gt;Kang, Kyo C; Cohen, Sholom G; Hess, James A; Novak, William E; Peterson, A Spencer&lt;/Author&gt;&lt;Year&gt;1990&lt;/Year&gt;&lt;Details&gt;&lt;_created&gt;60367707&lt;/_created&gt;&lt;_modified&gt;60367707&lt;/_modified&gt;&lt;_publisher&gt;DTIC Document&lt;/_publisher&gt;&lt;/Details&gt;&lt;Extra&gt;&lt;DBUID&gt;{9F770BD6-F529-4AAD-9985-0B16EBDE40D0}&lt;/DBUID&gt;&lt;/Extra&gt;&lt;/Item&gt;&lt;/References&gt;&lt;/Group&gt;&lt;/Citation&gt;_x000a_"/>
    <w:docVar w:name="NE.Ref{59E9FB02-5797-4BF0-A820-7304C3E03694}" w:val=" ADDIN NE.Ref.{59E9FB02-5797-4BF0-A820-7304C3E03694}&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accessed&gt;60052260&lt;/_accessed&gt;&lt;_created&gt;60052260&lt;/_created&gt;&lt;_modified&gt;60052260&lt;/_modified&gt;&lt;_place_published&gt;北京&lt;/_place_published&gt;&lt;_publisher&gt;人民邮电出版社&lt;/_publisher&gt;&lt;/Details&gt;&lt;Extra&gt;&lt;DBUID&gt;{9F770BD6-F529-4AAD-9985-0B16EBDE40D0}&lt;/DBUID&gt;&lt;/Extra&gt;&lt;/Item&gt;&lt;/References&gt;&lt;/Group&gt;&lt;/Citation&gt;_x000a_"/>
    <w:docVar w:name="NE.Ref{59F11B13-CA6E-4FFF-A9BB-03148B0EB4CA}" w:val=" ADDIN NE.Ref.{59F11B13-CA6E-4FFF-A9BB-03148B0EB4CA}&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5E1A28A9-5B28-4A3C-B2C1-C0F0FF007962}" w:val=" ADDIN NE.Ref.{5E1A28A9-5B28-4A3C-B2C1-C0F0FF007962}&lt;Citation&gt;&lt;Group&gt;&lt;References&gt;&lt;Item&gt;&lt;ID&gt;185&lt;/ID&gt;&lt;UID&gt;{DB2B9AC2-D24C-4280-9ED4-2C1F607DA466}&lt;/UID&gt;&lt;Title&gt;Integrating relational databases in an object oriented environment&lt;/Title&gt;&lt;Template&gt;Generic&lt;/Template&gt;&lt;Star&gt;0&lt;/Star&gt;&lt;Tag&gt;0&lt;/Tag&gt;&lt;Author&gt;Wetherbee, Jonathan&lt;/Author&gt;&lt;Year&gt;1999&lt;/Year&gt;&lt;Details&gt;&lt;_created&gt;60368800&lt;/_created&gt;&lt;_modified&gt;60368800&lt;/_modified&gt;&lt;_publisher&gt;Google Patents&lt;/_publisher&gt;&lt;/Details&gt;&lt;Extra&gt;&lt;DBUID&gt;{9F770BD6-F529-4AAD-9985-0B16EBDE40D0}&lt;/DBUID&gt;&lt;/Extra&gt;&lt;/Item&gt;&lt;/References&gt;&lt;/Group&gt;&lt;/Citation&gt;_x000a_"/>
    <w:docVar w:name="NE.Ref{603287D6-21B2-4227-9799-88320D12B10C}" w:val=" ADDIN NE.Ref.{603287D6-21B2-4227-9799-88320D12B10C}&lt;Citation&gt;&lt;Group&gt;&lt;References&gt;&lt;Item&gt;&lt;ID&gt;202&lt;/ID&gt;&lt;UID&gt;{BAEDD8FB-5A00-4766-943D-CE1E20F4205E}&lt;/UID&gt;&lt;Title&gt;基于. Net 的企业应用系统可复用框架的研究与设计&lt;/Title&gt;&lt;Template&gt;Thesis&lt;/Template&gt;&lt;Star&gt;0&lt;/Star&gt;&lt;Tag&gt;0&lt;/Tag&gt;&lt;Author&gt;王晓&lt;/Author&gt;&lt;Year&gt;2006&lt;/Year&gt;&lt;Details&gt;&lt;_publisher&gt;同济大学&lt;/_publisher&gt;&lt;_created&gt;60442564&lt;/_created&gt;&lt;_modified&gt;60442564&lt;/_modified&gt;&lt;_translated_author&gt;Wang, Xiao&lt;/_translated_author&gt;&lt;/Details&gt;&lt;Extra&gt;&lt;DBUID&gt;{9F770BD6-F529-4AAD-9985-0B16EBDE40D0}&lt;/DBUID&gt;&lt;/Extra&gt;&lt;/Item&gt;&lt;/References&gt;&lt;/Group&gt;&lt;/Citation&gt;_x000a_"/>
    <w:docVar w:name="NE.Ref{6094578B-DD4C-4392-9022-8D83FE04749A}" w:val=" ADDIN NE.Ref.{6094578B-DD4C-4392-9022-8D83FE04749A}&lt;Citation&gt;&lt;Group&gt;&lt;References&gt;&lt;Item&gt;&lt;ID&gt;156&lt;/ID&gt;&lt;UID&gt;{7CB027A8-5B76-48CF-8B80-26E579D5B88B}&lt;/UID&gt;&lt;Title&gt;领域驱动模型的WEB软件系统设计研究&lt;/Title&gt;&lt;Template&gt;Journal Article&lt;/Template&gt;&lt;Star&gt;0&lt;/Star&gt;&lt;Tag&gt;0&lt;/Tag&gt;&lt;Author&gt;王非&lt;/Author&gt;&lt;Year&gt;2012&lt;/Year&gt;&lt;Details&gt;&lt;_accessed&gt;60056690&lt;/_accessed&gt;&lt;_author_aff&gt;北师大珠海分校信息技术学院&lt;/_author_aff&gt;&lt;_cate&gt;TP311.52&lt;/_cate&gt;&lt;_cited_count&gt;7&lt;/_cited_count&gt;&lt;_created&gt;60056690&lt;/_created&gt;&lt;_issue&gt;01&lt;/_issue&gt;&lt;_journal&gt;微型电脑应用&lt;/_journal&gt;&lt;_keywords&gt;软件架构; 贫血模型; 充血模型; 领域驱动&lt;/_keywords&gt;&lt;_modified&gt;60056690&lt;/_modified&gt;&lt;_ref_count&gt;2&lt;/_ref_count&gt;&lt;_translated_author&gt;Wang, Fei&lt;/_translated_author&gt;&lt;_url&gt;http://www.cnki.net/KCMS/detail/detail.aspx?filename=wxdy201201014&amp;amp;dbcode=CJFQ&amp;amp;dbname=CJFD1112&lt;/_url&gt;&lt;/Details&gt;&lt;Extra&gt;&lt;DBUID&gt;{9F770BD6-F529-4AAD-9985-0B16EBDE40D0}&lt;/DBUID&gt;&lt;/Extra&gt;&lt;/Item&gt;&lt;/References&gt;&lt;/Group&gt;&lt;/Citation&gt;_x000a_"/>
    <w:docVar w:name="NE.Ref{69866EF3-F88A-40E1-A511-DE922BE63CA8}" w:val=" ADDIN NE.Ref.{69866EF3-F88A-40E1-A511-DE922BE63CA8}&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1B01CE0-FCC6-4139-9004-A66C50350502}" w:val=" ADDIN NE.Ref.{71B01CE0-FCC6-4139-9004-A66C50350502}&lt;Citation&gt;&lt;Group&gt;&lt;References&gt;&lt;Item&gt;&lt;ID&gt;144&lt;/ID&gt;&lt;UID&gt;{8CF30A8E-FDFD-4FFF-A062-7305B7CDB580}&lt;/UID&gt;&lt;Title&gt;实用软件工程&lt;/Title&gt;&lt;Template&gt;Book&lt;/Template&gt;&lt;Star&gt;0&lt;/Star&gt;&lt;Tag&gt;0&lt;/Tag&gt;&lt;Author&gt;陆惠恩&lt;/Author&gt;&lt;Year&gt;2006&lt;/Year&gt;&lt;Details&gt;&lt;_accessed&gt;60042270&lt;/_accessed&gt;&lt;_created&gt;60042270&lt;/_created&gt;&lt;_isbn&gt;9787302198802&lt;/_isbn&gt;&lt;_modified&gt;60042270&lt;/_modified&gt;&lt;_place_published&gt;北京&lt;/_place_published&gt;&lt;_publisher&gt;清华大学出版社&lt;/_publisher&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7209271A-C957-4DC0-994B-A32B3750FE05}" w:val=" ADDIN NE.Ref.{7209271A-C957-4DC0-994B-A32B3750FE05}&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58B58B4-3FF5-4D1A-9078-9C551F0BA21A}" w:val=" ADDIN NE.Ref.{758B58B4-3FF5-4D1A-9078-9C551F0BA21A}&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A03DA35-582C-45C9-B5D3-AEA717B4B3BD}" w:val=" ADDIN NE.Ref.{7A03DA35-582C-45C9-B5D3-AEA717B4B3BD}&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A99BF71-F029-4079-BDC1-211ED25B17AA}" w:val=" ADDIN NE.Ref.{7A99BF71-F029-4079-BDC1-211ED25B17AA}&lt;Citation&gt;&lt;Group&gt;&lt;References&gt;&lt;Item&gt;&lt;ID&gt;55&lt;/ID&gt;&lt;UID&gt;{86017837-DC32-4F8C-BBA2-6217354D0556}&lt;/UID&gt;&lt;Title&gt;基于.Net平台多层应用程序开发框架的设计与实现&lt;/Title&gt;&lt;Template&gt;Thesis&lt;/Template&gt;&lt;Star&gt;0&lt;/Star&gt;&lt;Tag&gt;4&lt;/Tag&gt;&lt;Author&gt;张红雨&lt;/Author&gt;&lt;Year&gt;2010&lt;/Year&gt;&lt;Details&gt;&lt;_accessed&gt;60026298&lt;/_accessed&gt;&lt;_created&gt;59840531&lt;/_created&gt;&lt;_db_provider&gt;CNKI: 硕士&lt;/_db_provider&gt;&lt;_db_updated&gt;CNKI_Thesis&lt;/_db_updated&gt;&lt;_keywords&gt;ORM;NHibernate;Spring.Net;EXTJS;Asp.Net MVC&lt;/_keywords&gt;&lt;_modified&gt;60026307&lt;/_modified&gt;&lt;_pages&gt;74&lt;/_pages&gt;&lt;_publisher&gt;吉林大学&lt;/_publisher&gt;&lt;_tertiary_author&gt;孙舒杨;刘亚波&lt;/_tertiary_author&gt;&lt;_url&gt;http://epub.cnki.net/kns/detail/detail.aspx?FileName=2010110614.nh&amp;amp;DbName=CMFD2010 _x000d__x000a_http://www.cnki.net/KCMS/download.aspx?filename=vYkVsx2Mwkzb28UZypGT0YjRxoGaXVTVwNnbaRjcyQzNXp3YLVzUENnSP9UaZ9SSiZVZ41EepJVejNXcu5WO2ZVUTZTYJFjaEhWYXhXWnhGOyclav4Ecxkld3VGUWJFUohzUrcEd1FnMjRzKQhUdNBXTDd1TCd2V&amp;amp;dflag=nhdown&amp;amp;tablename=CMFD0911 全文链接_x000d__x000a_http://www.cnki.net/KCMS/download.aspx?filename=WWLFTS0hnc0J3UuN2aTNUR5gHe1pFSwEzT0E3LxhXWllWcYN0LRlkMsVWdNdlcQxUTTRFROd0Y1RWa=0zcJpFWzt0Z5xmYSBjR1kWNHl0SVZmcMljVLF0b6pXcZRTSVFXW5w2TuVnUIZWUOVTbJZVN0sWSnJ&amp;amp;dflag=nhdown&amp;amp;tablename=CMFD0911 全文链接_x000d__x000a_&lt;/_url&gt;&lt;_volume&gt;硕士&lt;/_volume&gt;&lt;/Details&gt;&lt;Extra&gt;&lt;DBUID&gt;{9F770BD6-F529-4AAD-9985-0B16EBDE40D0}&lt;/DBUID&gt;&lt;/Extra&gt;&lt;/Item&gt;&lt;/References&gt;&lt;/Group&gt;&lt;/Citation&gt;_x000a_"/>
    <w:docVar w:name="NE.Ref{7B75905B-4A6A-4BBB-8A69-7026549741AC}" w:val=" ADDIN NE.Ref.{7B75905B-4A6A-4BBB-8A69-7026549741AC}&lt;Citation&gt;&lt;Group&gt;&lt;References&gt;&lt;Item&gt;&lt;ID&gt;74&lt;/ID&gt;&lt;UID&gt;{688645EF-B53E-4BEB-9F23-1D95B7E00896}&lt;/UID&gt;&lt;Title&gt;基于AOP和IoC的Ajax Web框架的应用研究&lt;/Title&gt;&lt;Template&gt;Thesis&lt;/Template&gt;&lt;Star&gt;0&lt;/Star&gt;&lt;Tag&gt;3&lt;/Tag&gt;&lt;Author&gt;杨振东&lt;/Author&gt;&lt;Year&gt;2008&lt;/Year&gt;&lt;Details&gt;&lt;_accessed&gt;60413782&lt;/_accessed&gt;&lt;_created&gt;59840572&lt;/_created&gt;&lt;_db_provider&gt;CNKI: 硕士&lt;/_db_provider&gt;&lt;_db_updated&gt;CNKI_Thesis&lt;/_db_updated&gt;&lt;_keywords&gt;Ajax;轻量级J2EE框架;AOP;IoC&lt;/_keywords&gt;&lt;_modified&gt;59916946&lt;/_modified&gt;&lt;_pages&gt;70&lt;/_pages&gt;&lt;_publisher&gt;重庆大学&lt;/_publisher&gt;&lt;_tertiary_author&gt;王成良&lt;/_tertiary_author&gt;&lt;_url&gt;http://epub.cnki.net/kns/detail/detail.aspx?FileName=2009049065.nh&amp;amp;DbName=CMFD2009 _x000d__x000a_http://www.cnki.net/KCMS/download.aspx?filename=Mh0RNdkUVd3N1ZXVEZEa5J1TtBzSoNlb35mWjNUO3FUY25Wc5NnWx8kTYxkNFlXQ3MXM2ZnatZ0SkZ1cCx2MxhWaEdje2kDN2o3YWVVS1skZaVTYBZlbBR3T2ITaGdmcBdGalhGMl5GOwlkYqdjRVNzLYVmQ6RkY&amp;amp;dflag=nhdown&amp;amp;tablename=CMFD0911 全文链接_x000d__x000a_&lt;/_url&gt;&lt;_volume&gt;硕士&lt;/_volume&gt;&lt;_translated_author&gt;Yang, Zhendong&lt;/_translated_author&gt;&lt;/Details&gt;&lt;Extra&gt;&lt;DBUID&gt;{9F770BD6-F529-4AAD-9985-0B16EBDE40D0}&lt;/DBUID&gt;&lt;/Extra&gt;&lt;/Item&gt;&lt;/References&gt;&lt;/Group&gt;&lt;/Citation&gt;_x000a_"/>
    <w:docVar w:name="NE.Ref{7DA0CC7A-AC8B-4C89-A118-4094D30D363F}" w:val=" ADDIN NE.Ref.{7DA0CC7A-AC8B-4C89-A118-4094D30D363F}&lt;Citation&gt;&lt;Group&gt;&lt;References&gt;&lt;Item&gt;&lt;ID&gt;148&lt;/ID&gt;&lt;UID&gt;{D45152E9-B4C5-4CAE-847E-945AE6B0679F}&lt;/UID&gt;&lt;Title/&gt;&lt;Template&gt;Web Page&lt;/Template&gt;&lt;Star&gt;0&lt;/Star&gt;&lt;Tag&gt;0&lt;/Tag&gt;&lt;Author/&gt;&lt;Year&gt;2014&lt;/Year&gt;&lt;Details&gt;&lt;_url&gt;http://www.w3school.com.cn/json/&lt;/_url&gt;&lt;_date&gt;60045120&lt;/_date&gt;&lt;_accessed&gt;60045810&lt;/_accessed&gt;&lt;_created&gt;60045810&lt;/_created&gt;&lt;_modified&gt;60045810&lt;/_modified&gt;&lt;/Details&gt;&lt;Extra&gt;&lt;DBUID&gt;{9F770BD6-F529-4AAD-9985-0B16EBDE40D0}&lt;/DBUID&gt;&lt;/Extra&gt;&lt;/Item&gt;&lt;/References&gt;&lt;/Group&gt;&lt;/Citation&gt;_x000a_"/>
    <w:docVar w:name="NE.Ref{7E32B23D-3AF7-49CC-90AE-E36F29F20B1B}" w:val=" ADDIN NE.Ref.{7E32B23D-3AF7-49CC-90AE-E36F29F20B1B}&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7F02FD6F-6848-4728-8A89-0932FEEB9724}" w:val=" ADDIN NE.Ref.{7F02FD6F-6848-4728-8A89-0932FEEB9724}&lt;Citation&gt;&lt;Group&gt;&lt;References&gt;&lt;Item&gt;&lt;ID&gt;198&lt;/ID&gt;&lt;UID&gt;{C738828E-6CC9-472F-9533-525E5EB737F9}&lt;/UID&gt;&lt;Title&gt;Role-based access control (RBAC): Features and motivations&lt;/Title&gt;&lt;Template&gt;Conference Proceedings&lt;/Template&gt;&lt;Star&gt;0&lt;/Star&gt;&lt;Tag&gt;0&lt;/Tag&gt;&lt;Author&gt;Ferraiolo, David; Cugini, Janet; Kuhn, D Richard&lt;/Author&gt;&lt;Year&gt;1995&lt;/Year&gt;&lt;Details&gt;&lt;_accessed&gt;60369085&lt;/_accessed&gt;&lt;_created&gt;60369082&lt;/_created&gt;&lt;_modified&gt;60369082&lt;/_modified&gt;&lt;_pages&gt;241-48&lt;/_pages&gt;&lt;_secondary_title&gt;Proceedings of 11th annual computer security application conference&lt;/_secondary_title&gt;&lt;/Details&gt;&lt;Extra&gt;&lt;DBUID&gt;{9F770BD6-F529-4AAD-9985-0B16EBDE40D0}&lt;/DBUID&gt;&lt;/Extra&gt;&lt;/Item&gt;&lt;/References&gt;&lt;/Group&gt;&lt;/Citation&gt;_x000a_"/>
    <w:docVar w:name="NE.Ref{84383AE4-0B7B-4A11-8EB8-D0B480A69472}" w:val=" ADDIN NE.Ref.{84383AE4-0B7B-4A11-8EB8-D0B480A69472}&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translated_title&gt;面向模式的软件架构 第1卷：模式系统&lt;/_translated_title&gt;&lt;_accessed&gt;60044345&lt;/_accessed&gt;&lt;_created&gt;60044345&lt;/_created&gt;&lt;_modified&gt;60044345&lt;/_modified&gt;&lt;/Details&gt;&lt;Extra&gt;&lt;DBUID&gt;{9F770BD6-F529-4AAD-9985-0B16EBDE40D0}&lt;/DBUID&gt;&lt;/Extra&gt;&lt;/Item&gt;&lt;/References&gt;&lt;/Group&gt;&lt;/Citation&gt;_x000a_"/>
    <w:docVar w:name="NE.Ref{84429BA3-6A35-4D45-9123-51C2DC5B4EC4}" w:val=" ADDIN NE.Ref.{84429BA3-6A35-4D45-9123-51C2DC5B4EC4}&lt;Citation&gt;&lt;Group&gt;&lt;References&gt;&lt;Item&gt;&lt;ID&gt;200&lt;/ID&gt;&lt;UID&gt;{E031416C-D8EE-49BD-8009-59B441996684}&lt;/UID&gt;&lt;Title&gt;浅谈软件的重用&lt;/Title&gt;&lt;Template&gt;Journal Article&lt;/Template&gt;&lt;Star&gt;0&lt;/Star&gt;&lt;Tag&gt;0&lt;/Tag&gt;&lt;Author&gt;吕俊哲&lt;/Author&gt;&lt;Year&gt;2005&lt;/Year&gt;&lt;Details&gt;&lt;_issue&gt;9&lt;/_issue&gt;&lt;_journal&gt;科技情报开发与经济&lt;/_journal&gt;&lt;_pages&gt;247-248&lt;/_pages&gt;&lt;_volume&gt;15&lt;/_volume&gt;&lt;_created&gt;60442508&lt;/_created&gt;&lt;_modified&gt;60442508&lt;/_modified&gt;&lt;_translated_author&gt;Lu, Junzhe&lt;/_translated_author&gt;&lt;/Details&gt;&lt;Extra&gt;&lt;DBUID&gt;{9F770BD6-F529-4AAD-9985-0B16EBDE40D0}&lt;/DBUID&gt;&lt;/Extra&gt;&lt;/Item&gt;&lt;/References&gt;&lt;/Group&gt;&lt;/Citation&gt;_x000a_"/>
    <w:docVar w:name="NE.Ref{85234A61-6785-45D2-BAEA-47019B74B187}" w:val=" ADDIN NE.Ref.{85234A61-6785-45D2-BAEA-47019B74B187}&lt;Citation&gt;&lt;Group&gt;&lt;References&gt;&lt;Item&gt;&lt;ID&gt;197&lt;/ID&gt;&lt;UID&gt;{D3BB04FD-DD9B-44E6-98EE-1040A51856B3}&lt;/UID&gt;&lt;Title&gt;Patterns In Practice-Convention over configuration.&lt;/Title&gt;&lt;Template&gt;Journal Article&lt;/Template&gt;&lt;Star&gt;0&lt;/Star&gt;&lt;Tag&gt;0&lt;/Tag&gt;&lt;Author&gt;Miller, Jeremy&lt;/Author&gt;&lt;Year&gt;2009&lt;/Year&gt;&lt;Details&gt;&lt;_created&gt;60369079&lt;/_created&gt;&lt;_isbn&gt;1528-4859&lt;/_isbn&gt;&lt;_journal&gt;MSDN magazine&lt;/_journal&gt;&lt;_modified&gt;60369079&lt;/_modified&gt;&lt;_pages&gt;39&lt;/_pages&gt;&lt;/Details&gt;&lt;Extra&gt;&lt;DBUID&gt;{9F770BD6-F529-4AAD-9985-0B16EBDE40D0}&lt;/DBUID&gt;&lt;/Extra&gt;&lt;/Item&gt;&lt;/References&gt;&lt;/Group&gt;&lt;/Citation&gt;_x000a_"/>
    <w:docVar w:name="NE.Ref{8C7C145C-5B33-4CEB-8054-32D6CE9BE70E}" w:val=" ADDIN NE.Ref.{8C7C145C-5B33-4CEB-8054-32D6CE9BE70E}&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_translated_author&gt;Mei, Hong&lt;/_translated_author&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8E4AD817-BBBF-4DA7-874B-2C55EE495C94}" w:val=" ADDIN NE.Ref.{8E4AD817-BBBF-4DA7-874B-2C55EE495C94}&lt;Citation&gt;&lt;Group&gt;&lt;References&gt;&lt;Item&gt;&lt;ID&gt;180&lt;/ID&gt;&lt;UID&gt;{EABE2BCE-E8F3-448D-A86D-9176F08246B4}&lt;/UID&gt;&lt;Title&gt;Models-views-controllers&lt;/Title&gt;&lt;Template&gt;Journal Article&lt;/Template&gt;&lt;Star&gt;0&lt;/Star&gt;&lt;Tag&gt;0&lt;/Tag&gt;&lt;Author&gt;Reenskaug, Trygve&lt;/Author&gt;&lt;Year&gt;1979&lt;/Year&gt;&lt;Details&gt;&lt;_created&gt;60367716&lt;/_created&gt;&lt;_journal&gt;Technical note, Xerox PARC&lt;/_journal&gt;&lt;_modified&gt;60367716&lt;/_modified&gt;&lt;_pages&gt;55&lt;/_pages&gt;&lt;_volume&gt;32&lt;/_volume&gt;&lt;/Details&gt;&lt;Extra&gt;&lt;DBUID&gt;{9F770BD6-F529-4AAD-9985-0B16EBDE40D0}&lt;/DBUID&gt;&lt;/Extra&gt;&lt;/Item&gt;&lt;/References&gt;&lt;/Group&gt;&lt;/Citation&gt;_x000a_"/>
    <w:docVar w:name="NE.Ref{8F072FA1-5CFD-4EEC-B478-8B3432C06847}" w:val=" ADDIN NE.Ref.{8F072FA1-5CFD-4EEC-B478-8B3432C06847}&lt;Citation&gt;&lt;Group&gt;&lt;References&gt;&lt;Item&gt;&lt;ID&gt;151&lt;/ID&gt;&lt;UID&gt;{CDD1E0E9-4A69-4771-9768-306BBB968B3A}&lt;/UID&gt;&lt;Title&gt;敏捷软件开发：原则、模式与实践（C#版）&lt;/Title&gt;&lt;Template&gt;Book&lt;/Template&gt;&lt;Star&gt;0&lt;/Star&gt;&lt;Tag&gt;0&lt;/Tag&gt;&lt;Author&gt;Martion, Robert C; Martin, Micah&lt;/Author&gt;&lt;Year&gt;2008&lt;/Year&gt;&lt;Details&gt;&lt;_accessed&gt;60049429&lt;/_accessed&gt;&lt;_created&gt;60049429&lt;/_created&gt;&lt;_modified&gt;60049429&lt;/_modified&gt;&lt;_place_published&gt;北京&lt;/_place_published&gt;&lt;_publisher&gt;人民邮电出版社&lt;/_publisher&gt;&lt;/Details&gt;&lt;Extra&gt;&lt;DBUID&gt;{9F770BD6-F529-4AAD-9985-0B16EBDE40D0}&lt;/DBUID&gt;&lt;/Extra&gt;&lt;/Item&gt;&lt;/References&gt;&lt;/Group&gt;&lt;/Citation&gt;_x000a_"/>
    <w:docVar w:name="NE.Ref{A1C6D59D-09A8-4979-8BFD-F5E4EEC6123C}" w:val=" ADDIN NE.Ref.{A1C6D59D-09A8-4979-8BFD-F5E4EEC6123C}&lt;Citation&gt;&lt;Group&gt;&lt;References&gt;&lt;Item&gt;&lt;ID&gt;193&lt;/ID&gt;&lt;UID&gt;{ED87FB27-4F39-4B0B-A6A2-EFF68621808E}&lt;/UID&gt;&lt;Title&gt;Three tier client/server architectures: achieving scalability, performance, and efficiency in client/server applications&lt;/Title&gt;&lt;Template&gt;Journal Article&lt;/Template&gt;&lt;Star&gt;0&lt;/Star&gt;&lt;Tag&gt;0&lt;/Tag&gt;&lt;Author&gt;Eckerson, Wayne W&lt;/Author&gt;&lt;Year&gt;1995&lt;/Year&gt;&lt;Details&gt;&lt;_created&gt;60369057&lt;/_created&gt;&lt;_issue&gt;20&lt;/_issue&gt;&lt;_journal&gt;Open Information Systems&lt;/_journal&gt;&lt;_modified&gt;60369057&lt;/_modified&gt;&lt;_pages&gt;46-50&lt;/_pages&gt;&lt;_volume&gt;3&lt;/_volume&gt;&lt;/Details&gt;&lt;Extra&gt;&lt;DBUID&gt;{9F770BD6-F529-4AAD-9985-0B16EBDE40D0}&lt;/DBUID&gt;&lt;/Extra&gt;&lt;/Item&gt;&lt;/References&gt;&lt;/Group&gt;&lt;/Citation&gt;_x000a_"/>
    <w:docVar w:name="NE.Ref{AA92A4BD-9D3D-43B5-8823-0BB9773488DD}" w:val=" ADDIN NE.Ref.{AA92A4BD-9D3D-43B5-8823-0BB9773488DD}&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AD3BD4A4-9B48-4555-936B-701B54F03F90}" w:val=" ADDIN NE.Ref.{AD3BD4A4-9B48-4555-936B-701B54F03F90}&lt;Citation&gt;&lt;Group&gt;&lt;References&gt;&lt;Item&gt;&lt;ID&gt;155&lt;/ID&gt;&lt;UID&gt;{EB9B5C65-D8CB-4CC6-B182-56093F2EA604}&lt;/UID&gt;&lt;Title&gt;Patterns of Enterprise Application Architecture&lt;/Title&gt;&lt;Template&gt;Book&lt;/Template&gt;&lt;Star&gt;0&lt;/Star&gt;&lt;Tag&gt;0&lt;/Tag&gt;&lt;Author&gt;Fowler, Martin&lt;/Author&gt;&lt;Year&gt;2010&lt;/Year&gt;&lt;Details&gt;&lt;_accessed&gt;60056318&lt;/_accessed&gt;&lt;_created&gt;60056317&lt;/_created&gt;&lt;_modified&gt;60056318&lt;/_modified&gt;&lt;_place_published&gt;北京&lt;/_place_published&gt;&lt;_publisher&gt;机械工业出版社&lt;/_publisher&gt;&lt;_translated_title&gt;企业应用架构模式&lt;/_translated_title&gt;&lt;/Details&gt;&lt;Extra&gt;&lt;DBUID&gt;{9F770BD6-F529-4AAD-9985-0B16EBDE40D0}&lt;/DBUID&gt;&lt;/Extra&gt;&lt;/Item&gt;&lt;/References&gt;&lt;/Group&gt;&lt;/Citation&gt;_x000a_"/>
    <w:docVar w:name="NE.Ref{AD9B9057-5C45-4C00-BCA3-E56BE980BC15}" w:val=" ADDIN NE.Ref.{AD9B9057-5C45-4C00-BCA3-E56BE980BC15}&lt;Citation&gt;&lt;Group&gt;&lt;References&gt;&lt;Item&gt;&lt;ID&gt;172&lt;/ID&gt;&lt;UID&gt;{58EC16EE-306C-47FD-B5A0-D0624647FD98}&lt;/UID&gt;&lt;Title&gt;Domain-driven design: tackling complexity in the heart of software&lt;/Title&gt;&lt;Template&gt;Book&lt;/Template&gt;&lt;Star&gt;0&lt;/Star&gt;&lt;Tag&gt;0&lt;/Tag&gt;&lt;Author&gt;Evans, Eric&lt;/Author&gt;&lt;Year&gt;2004&lt;/Year&gt;&lt;Details&gt;&lt;_created&gt;60367701&lt;/_created&gt;&lt;_isbn&gt;0321125215&lt;/_isbn&gt;&lt;_modified&gt;60367701&lt;/_modified&gt;&lt;_publisher&gt;Addison-Wesley Professional&lt;/_publisher&gt;&lt;/Details&gt;&lt;Extra&gt;&lt;DBUID&gt;{9F770BD6-F529-4AAD-9985-0B16EBDE40D0}&lt;/DBUID&gt;&lt;/Extra&gt;&lt;/Item&gt;&lt;/References&gt;&lt;/Group&gt;&lt;Group&gt;&lt;References&gt;&lt;Item&gt;&lt;ID&gt;173&lt;/ID&gt;&lt;UID&gt;{78C95ADF-BAB0-4158-8BBE-901A966F322E}&lt;/UID&gt;&lt;Title&gt;The Role of Domain Expenence in Software Design&lt;/Title&gt;&lt;Template&gt;Journal Article&lt;/Template&gt;&lt;Star&gt;0&lt;/Star&gt;&lt;Tag&gt;0&lt;/Tag&gt;&lt;Author&gt;Adelson, Beth; Soloway, Elliot&lt;/Author&gt;&lt;Year&gt;1985&lt;/Year&gt;&lt;Details&gt;&lt;_created&gt;60367702&lt;/_created&gt;&lt;_isbn&gt;0098-5589&lt;/_isbn&gt;&lt;_issue&gt;11&lt;/_issue&gt;&lt;_journal&gt;Software Engineering, IEEE Transactions on&lt;/_journal&gt;&lt;_modified&gt;60367702&lt;/_modified&gt;&lt;_pages&gt;1351-1360&lt;/_pages&gt;&lt;/Details&gt;&lt;Extra&gt;&lt;DBUID&gt;{9F770BD6-F529-4AAD-9985-0B16EBDE40D0}&lt;/DBUID&gt;&lt;/Extra&gt;&lt;/Item&gt;&lt;/References&gt;&lt;/Group&gt;&lt;/Citation&gt;_x000a_"/>
    <w:docVar w:name="NE.Ref{B185AE3B-1B42-4E89-81F7-24E87D6653BF}" w:val=" ADDIN NE.Ref.{B185AE3B-1B42-4E89-81F7-24E87D6653BF}&lt;Citation&gt;&lt;Group&gt;&lt;References&gt;&lt;Item&gt;&lt;ID&gt;161&lt;/ID&gt;&lt;UID&gt;{37E4EF38-CE9D-4459-AF05-F92E0BA22782}&lt;/UID&gt;&lt;Title&gt;A framework for information systems architecture&lt;/Title&gt;&lt;Template&gt;Journal Article&lt;/Template&gt;&lt;Star&gt;0&lt;/Star&gt;&lt;Tag&gt;0&lt;/Tag&gt;&lt;Author&gt;Zachman, John A&lt;/Author&gt;&lt;Year&gt;1987&lt;/Year&gt;&lt;Details&gt;&lt;_created&gt;60367670&lt;/_created&gt;&lt;_isbn&gt;0018-8670&lt;/_isbn&gt;&lt;_issue&gt;3&lt;/_issue&gt;&lt;_journal&gt;IBM systems journal&lt;/_journal&gt;&lt;_modified&gt;60367670&lt;/_modified&gt;&lt;_pages&gt;276-292&lt;/_pages&gt;&lt;_volume&gt;26&lt;/_volume&gt;&lt;/Details&gt;&lt;Extra&gt;&lt;DBUID&gt;{9F770BD6-F529-4AAD-9985-0B16EBDE40D0}&lt;/DBUID&gt;&lt;/Extra&gt;&lt;/Item&gt;&lt;/References&gt;&lt;/Group&gt;&lt;/Citation&gt;_x000a_"/>
    <w:docVar w:name="NE.Ref{B3822C83-8725-43C3-BEA1-6A277919827C}" w:val=" ADDIN NE.Ref.{B3822C83-8725-43C3-BEA1-6A277919827C}&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BDBA5E53-53AA-46FD-A2D8-FAD19F0E607C}" w:val=" ADDIN NE.Ref.{BDBA5E53-53AA-46FD-A2D8-FAD19F0E607C}&lt;Citation&gt;&lt;Group&gt;&lt;References&gt;&lt;Item&gt;&lt;ID&gt;150&lt;/ID&gt;&lt;UID&gt;{F8E08314-8B63-4449-BD97-3FE78449C65B}&lt;/UID&gt;&lt;Title&gt;深入浅出Hibernate&lt;/Title&gt;&lt;Template&gt;Book&lt;/Template&gt;&lt;Star&gt;0&lt;/Star&gt;&lt;Tag&gt;0&lt;/Tag&gt;&lt;Author&gt;夏昕; 曹晓刚; 唐勇&lt;/Author&gt;&lt;Year&gt;2005&lt;/Year&gt;&lt;Details&gt;&lt;_accessed&gt;60364550&lt;/_accessed&gt;&lt;_created&gt;60046409&lt;/_created&gt;&lt;_modified&gt;60046409&lt;/_modified&gt;&lt;_place_published&gt;北京&lt;/_place_published&gt;&lt;_publisher&gt;电子工业出版社&lt;/_publisher&gt;&lt;_translated_author&gt;Xia, Xin;Cao, Xiaogang;Tang, Yong&lt;/_translated_author&gt;&lt;/Details&gt;&lt;Extra&gt;&lt;DBUID&gt;{9F770BD6-F529-4AAD-9985-0B16EBDE40D0}&lt;/DBUID&gt;&lt;/Extra&gt;&lt;/Item&gt;&lt;/References&gt;&lt;/Group&gt;&lt;/Citation&gt;_x000a_"/>
    <w:docVar w:name="NE.Ref{BDC746AC-435C-48CA-ADD0-95C9EA5EC085}" w:val=" ADDIN NE.Ref.{BDC746AC-435C-48CA-ADD0-95C9EA5EC085}&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BDD329FE-4239-4D6F-9B91-E303C50ACBD2}" w:val=" ADDIN NE.Ref.{BDD329FE-4239-4D6F-9B91-E303C50ACBD2}&lt;Citation&gt;&lt;Group&gt;&lt;References&gt;&lt;Item&gt;&lt;ID&gt;142&lt;/ID&gt;&lt;UID&gt;{35DB6521-1E99-43B7-83B4-993CDABDF8D5}&lt;/UID&gt;&lt;Title&gt;软件工程：理论与实践&lt;/Title&gt;&lt;Template&gt;Book&lt;/Template&gt;&lt;Star&gt;0&lt;/Star&gt;&lt;Tag&gt;0&lt;/Tag&gt;&lt;Author&gt;许家怡; 白忠建; 吴磊&lt;/Author&gt;&lt;Year&gt;2009&lt;/Year&gt;&lt;Details&gt;&lt;_accessed&gt;60364549&lt;/_accessed&gt;&lt;_created&gt;60042151&lt;/_created&gt;&lt;_edition&gt;2&lt;/_edition&gt;&lt;_isbn&gt;978-7-04-028044-9&lt;/_isbn&gt;&lt;_modified&gt;60364549&lt;/_modified&gt;&lt;_pages&gt;P193&lt;/_pages&gt;&lt;_place_published&gt;北京&lt;/_place_published&gt;&lt;_publisher&gt;高等教育出版社&lt;/_publisher&gt;&lt;_translated_author&gt;Xu, Jiayi;Bai, Zhongjian;Wu, Lei&lt;/_translated_author&gt;&lt;/Details&gt;&lt;Extra&gt;&lt;DBUID&gt;{9F770BD6-F529-4AAD-9985-0B16EBDE40D0}&lt;/DBUID&gt;&lt;/Extra&gt;&lt;/Item&gt;&lt;/References&gt;&lt;/Group&gt;&lt;/Citation&gt;_x000a_"/>
    <w:docVar w:name="NE.Ref{C27BB59D-CAF6-4C7A-B052-9E26730DD4B6}" w:val=" ADDIN NE.Ref.{C27BB59D-CAF6-4C7A-B052-9E26730DD4B6}&lt;Citation&gt;&lt;Group&gt;&lt;References&gt;&lt;Item&gt;&lt;ID&gt;149&lt;/ID&gt;&lt;UID&gt;{05EACAB7-B3C9-4049-A842-7B90CCAB3C41}&lt;/UID&gt;&lt;Title&gt;.Net Web Services架构与实现&lt;/Title&gt;&lt;Template&gt;Book&lt;/Template&gt;&lt;Star&gt;0&lt;/Star&gt;&lt;Tag&gt;0&lt;/Tag&gt;&lt;Author&gt;Ballinner, Keith&lt;/Author&gt;&lt;Year&gt;2004&lt;/Year&gt;&lt;Details&gt;&lt;_accessed&gt;60364549&lt;/_accessed&gt;&lt;_created&gt;60045816&lt;/_created&gt;&lt;_modified&gt;60045816&lt;/_modified&gt;&lt;_place_published&gt;北京&lt;/_place_published&gt;&lt;_publisher&gt;中国电力出版社&lt;/_publisher&gt;&lt;/Details&gt;&lt;Extra&gt;&lt;DBUID&gt;{9F770BD6-F529-4AAD-9985-0B16EBDE40D0}&lt;/DBUID&gt;&lt;/Extra&gt;&lt;/Item&gt;&lt;/References&gt;&lt;/Group&gt;&lt;/Citation&gt;_x000a_"/>
    <w:docVar w:name="NE.Ref{C4928368-04E3-42FB-A5CE-A82B358EEDBF}" w:val=" ADDIN NE.Ref.{C4928368-04E3-42FB-A5CE-A82B358EEDBF}&lt;Citation&gt;&lt;Group&gt;&lt;References&gt;&lt;Item&gt;&lt;ID&gt;158&lt;/ID&gt;&lt;UID&gt;{D4B369B5-69BB-49EB-A263-00741A551AB6}&lt;/UID&gt;&lt;Title&gt;人月神话（32周年中文纪念版）&lt;/Title&gt;&lt;Template&gt;Book&lt;/Template&gt;&lt;Star&gt;0&lt;/Star&gt;&lt;Tag&gt;0&lt;/Tag&gt;&lt;Author&gt;Jr. Brooks., Frederick P&lt;/Author&gt;&lt;Year&gt;2007&lt;/Year&gt;&lt;Details&gt;&lt;_accessed&gt;60173310&lt;/_accessed&gt;&lt;_created&gt;60173310&lt;/_created&gt;&lt;_modified&gt;60173310&lt;/_modified&gt;&lt;_place_published&gt;北京&lt;/_place_published&gt;&lt;_publisher&gt;清华大学出版社&lt;/_publisher&gt;&lt;_reprint_edition&gt;2013.11&lt;/_reprint_edition&gt;&lt;/Details&gt;&lt;Extra&gt;&lt;DBUID&gt;{9F770BD6-F529-4AAD-9985-0B16EBDE40D0}&lt;/DBUID&gt;&lt;/Extra&gt;&lt;/Item&gt;&lt;/References&gt;&lt;/Group&gt;&lt;/Citation&gt;_x000a_"/>
    <w:docVar w:name="NE.Ref{C7B6A950-1A36-44AF-8DD0-FBE74B1A6A2A}" w:val=" ADDIN NE.Ref.{C7B6A950-1A36-44AF-8DD0-FBE74B1A6A2A}&lt;Citation&gt;&lt;Group&gt;&lt;References&gt;&lt;Item&gt;&lt;ID&gt;188&lt;/ID&gt;&lt;UID&gt;{883676FD-5A73-4B39-B5F9-209BE3821567}&lt;/UID&gt;&lt;Title&gt;Aspect-oriented programming&lt;/Title&gt;&lt;Template&gt;Journal Article&lt;/Template&gt;&lt;Star&gt;0&lt;/Star&gt;&lt;Tag&gt;0&lt;/Tag&gt;&lt;Author&gt;Kiczales, Gregor&lt;/Author&gt;&lt;Year&gt;1996&lt;/Year&gt;&lt;Details&gt;&lt;_created&gt;60369037&lt;/_created&gt;&lt;_isbn&gt;0360-0300&lt;/_isbn&gt;&lt;_issue&gt;4es&lt;/_issue&gt;&lt;_journal&gt;ACM Computing Surveys (CSUR)&lt;/_journal&gt;&lt;_modified&gt;60369037&lt;/_modified&gt;&lt;_pages&gt;154&lt;/_pages&gt;&lt;_volume&gt;28&lt;/_volume&gt;&lt;/Details&gt;&lt;Extra&gt;&lt;DBUID&gt;{9F770BD6-F529-4AAD-9985-0B16EBDE40D0}&lt;/DBUID&gt;&lt;/Extra&gt;&lt;/Item&gt;&lt;/References&gt;&lt;/Group&gt;&lt;/Citation&gt;_x000a_"/>
    <w:docVar w:name="NE.Ref{D0644B03-644E-4BA9-9C00-BE49736D098A}" w:val=" ADDIN NE.Ref.{D0644B03-644E-4BA9-9C00-BE49736D098A}&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url&gt;http://www.martinfowler.com/articles/injection.html&lt;/_url&gt;&lt;_accessed&gt;60049438&lt;/_accessed&gt;&lt;_created&gt;60049438&lt;/_created&gt;&lt;_modified&gt;60049438&lt;/_modified&gt;&lt;/Details&gt;&lt;Extra&gt;&lt;DBUID&gt;{9F770BD6-F529-4AAD-9985-0B16EBDE40D0}&lt;/DBUID&gt;&lt;/Extra&gt;&lt;/Item&gt;&lt;/References&gt;&lt;/Group&gt;&lt;/Citation&gt;_x000a_"/>
    <w:docVar w:name="NE.Ref{D351F0F9-DAB1-46B0-937F-E5E6BE46B5C4}" w:val=" ADDIN NE.Ref.{D351F0F9-DAB1-46B0-937F-E5E6BE46B5C4}&lt;Citation&gt;&lt;Group&gt;&lt;References&gt;&lt;Item&gt;&lt;ID&gt;141&lt;/ID&gt;&lt;UID&gt;{7BC046F1-D743-46B0-8DB7-4B15B3138890}&lt;/UID&gt;&lt;Title&gt;基于C/S和B/S结构的高校教务管理系统的设计与实现&lt;/Title&gt;&lt;Template&gt;Thesis&lt;/Template&gt;&lt;Star&gt;0&lt;/Star&gt;&lt;Tag&gt;4&lt;/Tag&gt;&lt;Author&gt;杨辉&lt;/Author&gt;&lt;Year&gt;2010&lt;/Year&gt;&lt;Details&gt;&lt;_accessed&gt;60160282&lt;/_accessed&gt;&lt;_cate&gt;TP311.52&lt;/_cate&gt;&lt;_cited_count&gt;10&lt;/_cited_count&gt;&lt;_created&gt;60040786&lt;/_created&gt;&lt;_keywords&gt;高校; 教务管理; 管理系统; C/S和B/S混合体系结构&lt;/_keywords&gt;&lt;_modified&gt;60040786&lt;/_modified&gt;&lt;_publisher&gt;中南大学&lt;/_publisher&gt;&lt;_ref_count&gt;56&lt;/_ref_count&gt;&lt;_section&gt;软件工程&lt;/_section&gt;&lt;_tertiary_author&gt;王建新; 李建国&lt;/_tertiary_author&gt;&lt;_url&gt;http://www.cnki.net/kcms/detail/detail.aspx?filename=2010188636.nh&amp;amp;dbcode=CMFD&amp;amp;dbname=CMFD2011&lt;/_url&gt;&lt;_volume&gt;硕士&lt;/_volume&gt;&lt;_translated_author&gt;Yang, Hui&lt;/_translated_author&gt;&lt;/Details&gt;&lt;Extra&gt;&lt;DBUID&gt;{9F770BD6-F529-4AAD-9985-0B16EBDE40D0}&lt;/DBUID&gt;&lt;/Extra&gt;&lt;/Item&gt;&lt;/References&gt;&lt;/Group&gt;&lt;/Citation&gt;_x000a_"/>
    <w:docVar w:name="NE.Ref{D3D851FD-86C4-496E-9AFB-71E6CE345DD2}" w:val=" ADDIN NE.Ref.{D3D851FD-86C4-496E-9AFB-71E6CE345DD2}&lt;Citation&gt;&lt;Group&gt;&lt;References&gt;&lt;Item&gt;&lt;ID&gt;191&lt;/ID&gt;&lt;UID&gt;{C276A8EB-9D34-46A0-8863-644CA6CC8E07}&lt;/UID&gt;&lt;Title&gt;NHibernate for .NET community&lt;/Title&gt;&lt;Template&gt;Web Page&lt;/Template&gt;&lt;Star&gt;0&lt;/Star&gt;&lt;Tag&gt;0&lt;/Tag&gt;&lt;Author/&gt;&lt;Year&gt;0&lt;/Year&gt;&lt;Details&gt;&lt;_accessed&gt;60369047&lt;/_accessed&gt;&lt;_created&gt;60369047&lt;/_created&gt;&lt;_modified&gt;60369047&lt;/_modified&gt;&lt;_url&gt;http://nhforge.org/Default.aspx&lt;/_url&gt;&lt;/Details&gt;&lt;Extra&gt;&lt;DBUID&gt;{9F770BD6-F529-4AAD-9985-0B16EBDE40D0}&lt;/DBUID&gt;&lt;/Extra&gt;&lt;/Item&gt;&lt;/References&gt;&lt;/Group&gt;&lt;/Citation&gt;_x000a_"/>
    <w:docVar w:name="NE.Ref{D8309B15-6F01-4E81-A617-32B5B090545B}" w:val=" ADDIN NE.Ref.{D8309B15-6F01-4E81-A617-32B5B090545B}&lt;Citation&gt;&lt;Group&gt;&lt;References&gt;&lt;Item&gt;&lt;ID&gt;164&lt;/ID&gt;&lt;UID&gt;{53A5A1E6-1C9E-4F3D-8138-4D19C309F8D9}&lt;/UID&gt;&lt;Title&gt;世界各国的教育信息化进程&lt;/Title&gt;&lt;Template&gt;Journal Article&lt;/Template&gt;&lt;Star&gt;0&lt;/Star&gt;&lt;Tag&gt;0&lt;/Tag&gt;&lt;Author&gt;祝智庭&lt;/Author&gt;&lt;Year&gt;1999&lt;/Year&gt;&lt;Details&gt;&lt;_created&gt;60367684&lt;/_created&gt;&lt;_journal&gt;外国教育资料&lt;/_journal&gt;&lt;_modified&gt;60367684&lt;/_modified&gt;&lt;_pages&gt;79-80&lt;/_pages&gt;&lt;_volume&gt;2&lt;/_volume&gt;&lt;_translated_author&gt;Zhu, Zhiting&lt;/_translated_author&gt;&lt;/Details&gt;&lt;Extra&gt;&lt;DBUID&gt;{9F770BD6-F529-4AAD-9985-0B16EBDE40D0}&lt;/DBUID&gt;&lt;/Extra&gt;&lt;/Item&gt;&lt;/References&gt;&lt;/Group&gt;&lt;/Citation&gt;_x000a_"/>
    <w:docVar w:name="NE.Ref{DA588A8F-77E9-46C5-A5A7-C35D1115009F}" w:val=" ADDIN NE.Ref.{DA588A8F-77E9-46C5-A5A7-C35D1115009F}&lt;Citation&gt;&lt;Group&gt;&lt;References&gt;&lt;Item&gt;&lt;ID&gt;159&lt;/ID&gt;&lt;UID&gt;{421B56B7-01AB-44B6-9591-06E03508EA7A}&lt;/UID&gt;&lt;Title&gt;CAPTCHA&lt;/Title&gt;&lt;Template&gt;Web Page&lt;/Template&gt;&lt;Star&gt;0&lt;/Star&gt;&lt;Tag&gt;0&lt;/Tag&gt;&lt;Author&gt;Wikipedia&lt;/Author&gt;&lt;Year&gt;0&lt;/Year&gt;&lt;Details&gt;&lt;_accessed&gt;60364606&lt;/_accessed&gt;&lt;_created&gt;60363259&lt;/_created&gt;&lt;_modified&gt;60364606&lt;/_modified&gt;&lt;_url&gt;http://en.wikipedia.org/wiki/CAPTCHA&lt;/_url&gt;&lt;/Details&gt;&lt;Extra&gt;&lt;DBUID&gt;{9F770BD6-F529-4AAD-9985-0B16EBDE40D0}&lt;/DBUID&gt;&lt;/Extra&gt;&lt;/Item&gt;&lt;/References&gt;&lt;/Group&gt;&lt;/Citation&gt;_x000a_"/>
    <w:docVar w:name="NE.Ref{E0E06D69-63E9-452D-AB93-2A9E4EA6F3E0}" w:val=" ADDIN NE.Ref.{E0E06D69-63E9-452D-AB93-2A9E4EA6F3E0}&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created&gt;60367715&lt;/_created&gt;&lt;_journal&gt;University of Oslo Draft&lt;/_journal&gt;&lt;_modified&gt;60367715&lt;/_modified&gt;&lt;/Details&gt;&lt;Extra&gt;&lt;DBUID&gt;{9F770BD6-F529-4AAD-9985-0B16EBDE40D0}&lt;/DBUID&gt;&lt;/Extra&gt;&lt;/Item&gt;&lt;/References&gt;&lt;/Group&gt;&lt;/Citation&gt;_x000a_"/>
    <w:docVar w:name="NE.Ref{E11A9B2A-9CDA-4F11-B5EA-C83D87751813}" w:val=" ADDIN NE.Ref.{E11A9B2A-9CDA-4F11-B5EA-C83D87751813}&lt;Citation&gt;&lt;Group&gt;&lt;References&gt;&lt;Item&gt;&lt;ID&gt;174&lt;/ID&gt;&lt;UID&gt;{5BE3180D-DB52-4BD9-B3BA-79A0F129CC3B}&lt;/UID&gt;&lt;Title&gt;An ontological approach to domain engineering&lt;/Title&gt;&lt;Template&gt;Conference Proceedings&lt;/Template&gt;&lt;Star&gt;0&lt;/Star&gt;&lt;Tag&gt;0&lt;/Tag&gt;&lt;Author&gt;Falbo, Ricardo De Almeida; Guizzardi, Giancarlo; Duarte, Katia Cristina&lt;/Author&gt;&lt;Year&gt;2002&lt;/Year&gt;&lt;Details&gt;&lt;_created&gt;60367704&lt;/_created&gt;&lt;_isbn&gt;1581135564&lt;/_isbn&gt;&lt;_modified&gt;60367704&lt;/_modified&gt;&lt;_pages&gt;351-358&lt;/_pages&gt;&lt;_publisher&gt;ACM&lt;/_publisher&gt;&lt;_secondary_title&gt;Proceedings of the 14th international conference on Software engineering and knowledge engineering&lt;/_secondary_title&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E25DC18A-A3A9-435B-925F-1DE41D46AC60}" w:val=" ADDIN NE.Ref.{E25DC18A-A3A9-435B-925F-1DE41D46AC60}&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E4393DB3-2038-49A4-9954-543D1CFF798A}" w:val=" ADDIN NE.Ref.{E4393DB3-2038-49A4-9954-543D1CFF798A}&lt;Citation&gt;&lt;Group&gt;&lt;References&gt;&lt;Item&gt;&lt;ID&gt;160&lt;/ID&gt;&lt;UID&gt;{A3D3DCE2-F4D8-4F2E-9558-267312EED633}&lt;/UID&gt;&lt;Title&gt;Microsoft .NET: Architecting Applications for the Enterprise&lt;/Title&gt;&lt;Template&gt;Book&lt;/Template&gt;&lt;Star&gt;0&lt;/Star&gt;&lt;Tag&gt;0&lt;/Tag&gt;&lt;Author&gt;Esposito, Dino; Saltarello, Andrea&lt;/Author&gt;&lt;Year&gt;2009&lt;/Year&gt;&lt;Details&gt;&lt;_accessed&gt;60364699&lt;/_accessed&gt;&lt;_created&gt;60364699&lt;/_created&gt;&lt;_modified&gt;60364699&lt;/_modified&gt;&lt;_place_published&gt;USA&lt;/_place_published&gt;&lt;_publisher&gt;Microsoft Press&lt;/_publisher&gt;&lt;/Details&gt;&lt;Extra&gt;&lt;DBUID&gt;{9F770BD6-F529-4AAD-9985-0B16EBDE40D0}&lt;/DBUID&gt;&lt;/Extra&gt;&lt;/Item&gt;&lt;/References&gt;&lt;/Group&gt;&lt;Group&gt;&lt;References&gt;&lt;Item&gt;&lt;ID&gt;178&lt;/ID&gt;&lt;UID&gt;{45EBF3FD-604E-4FE1-86AD-91EE4AFA5D88}&lt;/UID&gt;&lt;Title&gt;Object-oriented application frameworks&lt;/Title&gt;&lt;Template&gt;Journal Article&lt;/Template&gt;&lt;Star&gt;0&lt;/Star&gt;&lt;Tag&gt;0&lt;/Tag&gt;&lt;Author&gt;Fayad, Mohamed; Schmidt, Douglas C&lt;/Author&gt;&lt;Year&gt;1997&lt;/Year&gt;&lt;Details&gt;&lt;_created&gt;60367713&lt;/_created&gt;&lt;_isbn&gt;0001-0782&lt;/_isbn&gt;&lt;_issue&gt;10&lt;/_issue&gt;&lt;_journal&gt;Communications of the ACM&lt;/_journal&gt;&lt;_modified&gt;60367713&lt;/_modified&gt;&lt;_pages&gt;32-38&lt;/_pages&gt;&lt;_volume&gt;40&lt;/_volume&gt;&lt;/Details&gt;&lt;Extra&gt;&lt;DBUID&gt;{9F770BD6-F529-4AAD-9985-0B16EBDE40D0}&lt;/DBUID&gt;&lt;/Extra&gt;&lt;/Item&gt;&lt;/References&gt;&lt;/Group&gt;&lt;/Citation&gt;_x000a_"/>
    <w:docVar w:name="NE.Ref{E8065175-3C66-4AF5-847D-D442F142D802}" w:val=" ADDIN NE.Ref.{E8065175-3C66-4AF5-847D-D442F142D802}&lt;Citation&gt;&lt;Group&gt;&lt;References&gt;&lt;Item&gt;&lt;ID&gt;167&lt;/ID&gt;&lt;UID&gt;{0A5FBEFB-6908-4972-A14F-792203F9E070}&lt;/UID&gt;&lt;Title&gt;高校教学管理信息化问题初探&lt;/Title&gt;&lt;Template&gt;Journal Article&lt;/Template&gt;&lt;Star&gt;0&lt;/Star&gt;&lt;Tag&gt;0&lt;/Tag&gt;&lt;Author&gt;卢立珏&lt;/Author&gt;&lt;Year&gt;2004&lt;/Year&gt;&lt;Details&gt;&lt;_created&gt;60367689&lt;/_created&gt;&lt;_issue&gt;1&lt;/_issue&gt;&lt;_journal&gt;中国高教研究&lt;/_journal&gt;&lt;_modified&gt;60367689&lt;/_modified&gt;&lt;_pages&gt;85-86&lt;/_pages&gt;&lt;_translated_author&gt;Lu, Lijue&lt;/_translated_author&gt;&lt;/Details&gt;&lt;Extra&gt;&lt;DBUID&gt;{9F770BD6-F529-4AAD-9985-0B16EBDE40D0}&lt;/DBUID&gt;&lt;/Extra&gt;&lt;/Item&gt;&lt;/References&gt;&lt;/Group&gt;&lt;/Citation&gt;_x000a_"/>
    <w:docVar w:name="NE.Ref{ED92A8BD-A813-405D-9A0F-6FF5C2DAF133}" w:val=" ADDIN NE.Ref.{ED92A8BD-A813-405D-9A0F-6FF5C2DAF133}&lt;Citation&gt;&lt;Group&gt;&lt;References&gt;&lt;Item&gt;&lt;ID&gt;140&lt;/ID&gt;&lt;UID&gt;{B7BC348C-8093-48A3-B078-4881EBBB3C6D}&lt;/UID&gt;&lt;Title&gt;基于学分制的高校教务管理系统分析与设计&lt;/Title&gt;&lt;Template&gt;Thesis&lt;/Template&gt;&lt;Star&gt;0&lt;/Star&gt;&lt;Tag&gt;4&lt;/Tag&gt;&lt;Author&gt;孙彩云&lt;/Author&gt;&lt;Year&gt;2008&lt;/Year&gt;&lt;Details&gt;&lt;_accessed&gt;60040735&lt;/_accessed&gt;&lt;_cate&gt;TP311.52&lt;/_cate&gt;&lt;_cited_count&gt;22&lt;/_cited_count&gt;&lt;_created&gt;60040735&lt;/_created&gt;&lt;_keywords&gt;高校教务管理; 学分制; C/S; B/S&lt;/_keywords&gt;&lt;_modified&gt;60040736&lt;/_modified&gt;&lt;_publisher&gt;南京信息工程大学&lt;/_publisher&gt;&lt;_ref_count&gt;44&lt;/_ref_count&gt;&lt;_section&gt;系统分析与集成&lt;/_section&gt;&lt;_tertiary_author&gt;赵远东&lt;/_tertiary_author&gt;&lt;_url&gt;http://www.cnki.net/KCMS/detail/detail.aspx?ref=kcms&amp;amp;docid=2008092175.nh&amp;amp;uid=; http://www.cnki.net/KCMS/detail/detail.aspx?filename=2008092175.nh&amp;amp;dbcode=CMFD&amp;amp;dbname=CMFD9908&lt;/_url&gt;&lt;_volume&gt;硕士&lt;/_volume&gt;&lt;_translated_author&gt;Sun, Caiyun&lt;/_translated_author&gt;&lt;/Details&gt;&lt;Extra&gt;&lt;DBUID&gt;{9F770BD6-F529-4AAD-9985-0B16EBDE40D0}&lt;/DBUID&gt;&lt;/Extra&gt;&lt;/Item&gt;&lt;/References&gt;&lt;/Group&gt;&lt;/Citation&gt;_x000a_"/>
    <w:docVar w:name="NE.Ref{F487F879-7790-4E58-82B9-AE6B5A1C682B}" w:val=" ADDIN NE.Ref.{F487F879-7790-4E58-82B9-AE6B5A1C682B}&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accessed&gt;60044346&lt;/_accessed&gt;&lt;_created&gt;60044345&lt;/_created&gt;&lt;_modified&gt;60044346&lt;/_modified&gt;&lt;_place_published&gt;北京&lt;/_place_published&gt;&lt;_publisher&gt;人民邮电出版社&lt;/_publisher&gt;&lt;_translated_title&gt;面向模式的软件架构 第1卷：模式系统&lt;/_translated_title&gt;&lt;/Details&gt;&lt;Extra&gt;&lt;DBUID&gt;{9F770BD6-F529-4AAD-9985-0B16EBDE40D0}&lt;/DBUID&gt;&lt;/Extra&gt;&lt;/Item&gt;&lt;/References&gt;&lt;/Group&gt;&lt;/Citation&gt;_x000a_"/>
    <w:docVar w:name="NE.Ref{F61B0CBA-877E-467D-9B8C-77853498603E}" w:val=" ADDIN NE.Ref.{F61B0CBA-877E-467D-9B8C-77853498603E}&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F6397522-9845-4879-837E-AA333860F493}" w:val=" ADDIN NE.Ref.{F6397522-9845-4879-837E-AA333860F493}&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journal&gt;University of Oslo Draft&lt;/_journal&gt;&lt;_created&gt;60367715&lt;/_created&gt;&lt;_modified&gt;60367715&lt;/_modified&gt;&lt;/Details&gt;&lt;Extra&gt;&lt;DBUID&gt;{9F770BD6-F529-4AAD-9985-0B16EBDE40D0}&lt;/DBUID&gt;&lt;/Extra&gt;&lt;/Item&gt;&lt;/References&gt;&lt;/Group&gt;&lt;/Citation&gt;_x000a_"/>
    <w:docVar w:name="NE.Ref{F6EEBC40-9327-47E1-8E2C-229BF2CE023B}" w:val=" ADDIN NE.Ref.{F6EEBC40-9327-47E1-8E2C-229BF2CE023B}&lt;Citation&gt;&lt;Group&gt;&lt;References&gt;&lt;Item&gt;&lt;ID&gt;168&lt;/ID&gt;&lt;UID&gt;{0F3EA9F9-3C5F-47E4-AB5C-006E18E0CCA5}&lt;/UID&gt;&lt;Title&gt;基于知识管理的大学数字化校园的概念, 架构和策略&lt;/Title&gt;&lt;Template&gt;Journal Article&lt;/Template&gt;&lt;Star&gt;0&lt;/Star&gt;&lt;Tag&gt;0&lt;/Tag&gt;&lt;Author&gt;韩锡斌; 陈刚&lt;/Author&gt;&lt;Year&gt;2005&lt;/Year&gt;&lt;Details&gt;&lt;_created&gt;60367692&lt;/_created&gt;&lt;_journal&gt;中国远程教育&lt;/_journal&gt;&lt;_modified&gt;60367692&lt;/_modified&gt;&lt;_pages&gt;39-42&lt;/_pages&gt;&lt;_volume&gt;8&lt;/_volume&gt;&lt;_translated_author&gt;Han, Xibin;Chen, Gang&lt;/_translated_author&gt;&lt;/Details&gt;&lt;Extra&gt;&lt;DBUID&gt;{9F770BD6-F529-4AAD-9985-0B16EBDE40D0}&lt;/DBUID&gt;&lt;/Extra&gt;&lt;/Item&gt;&lt;/References&gt;&lt;/Group&gt;&lt;Group&gt;&lt;References&gt;&lt;Item&gt;&lt;ID&gt;169&lt;/ID&gt;&lt;UID&gt;{9D28747F-F806-4A73-B3A2-1B9A9B3B62F9}&lt;/UID&gt;&lt;Title&gt;信息集成阶段新一代数字校园建设探讨&lt;/Title&gt;&lt;Template&gt;Journal Article&lt;/Template&gt;&lt;Star&gt;0&lt;/Star&gt;&lt;Tag&gt;0&lt;/Tag&gt;&lt;Author&gt;蒋东兴; 许庆红; 刘启新&lt;/Author&gt;&lt;Year&gt;2006&lt;/Year&gt;&lt;Details&gt;&lt;_created&gt;60367692&lt;/_created&gt;&lt;_journal&gt;教育信息化&lt;/_journal&gt;&lt;_modified&gt;60367692&lt;/_modified&gt;&lt;_pages&gt;16-17&lt;/_pages&gt;&lt;_volume&gt;22&lt;/_volume&gt;&lt;_translated_author&gt;Jiang, Dongxing;Xu, Qinghong;Liu, Qixin&lt;/_translated_author&gt;&lt;/Details&gt;&lt;Extra&gt;&lt;DBUID&gt;{9F770BD6-F529-4AAD-9985-0B16EBDE40D0}&lt;/DBUID&gt;&lt;/Extra&gt;&lt;/Item&gt;&lt;/References&gt;&lt;/Group&gt;&lt;/Citation&gt;_x000a_"/>
    <w:docVar w:name="NE.Ref{F7B9089D-47EE-47F4-9638-0342ADA64AB6}" w:val=" ADDIN NE.Ref.{F7B9089D-47EE-47F4-9638-0342ADA64AB6}&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FC6B6665-4722-4BBF-9B69-2F79769D7CF5}" w:val=" ADDIN NE.Ref.{FC6B6665-4722-4BBF-9B69-2F79769D7CF5}&lt;Citation&gt;&lt;Group&gt;&lt;References&gt;&lt;Item&gt;&lt;ID&gt;187&lt;/ID&gt;&lt;UID&gt;{C678A8A0-1ECD-4FC1-BF73-8316FBC22CEF}&lt;/UID&gt;&lt;Title&gt;Inversion of control containers and the dependency injection pattern&lt;/Title&gt;&lt;Template&gt;Generic&lt;/Template&gt;&lt;Star&gt;0&lt;/Star&gt;&lt;Tag&gt;0&lt;/Tag&gt;&lt;Author&gt;Fowler, Martin&lt;/Author&gt;&lt;Year&gt;2004&lt;/Year&gt;&lt;Details&gt;&lt;_created&gt;60369029&lt;/_created&gt;&lt;_modified&gt;60369029&lt;/_modified&gt;&lt;/Details&gt;&lt;Extra&gt;&lt;DBUID&gt;{9F770BD6-F529-4AAD-9985-0B16EBDE40D0}&lt;/DBUID&gt;&lt;/Extra&gt;&lt;/Item&gt;&lt;/References&gt;&lt;/Group&gt;&lt;/Citation&gt;_x000a_"/>
    <w:docVar w:name="ne_docsoft" w:val="MSWord"/>
    <w:docVar w:name="ne_docversion" w:val="NoteExpress 2.0"/>
    <w:docVar w:name="ne_stylename" w:val="南京航空航天大学硕士论文"/>
  </w:docVars>
  <w:rsids>
    <w:rsidRoot w:val="00D57ABC"/>
    <w:rsid w:val="000001CE"/>
    <w:rsid w:val="00001DDF"/>
    <w:rsid w:val="00002FCA"/>
    <w:rsid w:val="000035CA"/>
    <w:rsid w:val="00005027"/>
    <w:rsid w:val="00005737"/>
    <w:rsid w:val="00005B31"/>
    <w:rsid w:val="00006CB7"/>
    <w:rsid w:val="00010817"/>
    <w:rsid w:val="00010D84"/>
    <w:rsid w:val="00011D97"/>
    <w:rsid w:val="00012275"/>
    <w:rsid w:val="00012366"/>
    <w:rsid w:val="00012426"/>
    <w:rsid w:val="00012F25"/>
    <w:rsid w:val="0001364F"/>
    <w:rsid w:val="00014110"/>
    <w:rsid w:val="00014286"/>
    <w:rsid w:val="00015956"/>
    <w:rsid w:val="00015D87"/>
    <w:rsid w:val="00015E67"/>
    <w:rsid w:val="00020295"/>
    <w:rsid w:val="00020D80"/>
    <w:rsid w:val="000222E5"/>
    <w:rsid w:val="00022672"/>
    <w:rsid w:val="000228CD"/>
    <w:rsid w:val="000234B9"/>
    <w:rsid w:val="00023742"/>
    <w:rsid w:val="00023C44"/>
    <w:rsid w:val="00023F64"/>
    <w:rsid w:val="00025E85"/>
    <w:rsid w:val="00026903"/>
    <w:rsid w:val="000272D1"/>
    <w:rsid w:val="00031067"/>
    <w:rsid w:val="00031B0E"/>
    <w:rsid w:val="000323A2"/>
    <w:rsid w:val="000327D7"/>
    <w:rsid w:val="00032FEE"/>
    <w:rsid w:val="000332F1"/>
    <w:rsid w:val="000335E1"/>
    <w:rsid w:val="00034444"/>
    <w:rsid w:val="0003558E"/>
    <w:rsid w:val="00035FE0"/>
    <w:rsid w:val="000363CE"/>
    <w:rsid w:val="000377CB"/>
    <w:rsid w:val="00037B98"/>
    <w:rsid w:val="000409C5"/>
    <w:rsid w:val="00040B7F"/>
    <w:rsid w:val="000416B1"/>
    <w:rsid w:val="000416B7"/>
    <w:rsid w:val="000418D4"/>
    <w:rsid w:val="00041D93"/>
    <w:rsid w:val="00042BAB"/>
    <w:rsid w:val="00042EC6"/>
    <w:rsid w:val="0004450E"/>
    <w:rsid w:val="000448B6"/>
    <w:rsid w:val="00045550"/>
    <w:rsid w:val="00045D0D"/>
    <w:rsid w:val="00047234"/>
    <w:rsid w:val="00047C62"/>
    <w:rsid w:val="00047E15"/>
    <w:rsid w:val="00050131"/>
    <w:rsid w:val="00050138"/>
    <w:rsid w:val="00051589"/>
    <w:rsid w:val="00051DED"/>
    <w:rsid w:val="000528EB"/>
    <w:rsid w:val="0005305D"/>
    <w:rsid w:val="00053532"/>
    <w:rsid w:val="00053704"/>
    <w:rsid w:val="000537E8"/>
    <w:rsid w:val="00053D3D"/>
    <w:rsid w:val="000564E1"/>
    <w:rsid w:val="0005656C"/>
    <w:rsid w:val="00056A5F"/>
    <w:rsid w:val="0005737A"/>
    <w:rsid w:val="0005764B"/>
    <w:rsid w:val="000579F6"/>
    <w:rsid w:val="00057F8C"/>
    <w:rsid w:val="00061814"/>
    <w:rsid w:val="00061E4C"/>
    <w:rsid w:val="00062A5A"/>
    <w:rsid w:val="00063E7C"/>
    <w:rsid w:val="00063F9F"/>
    <w:rsid w:val="00063FC9"/>
    <w:rsid w:val="00064049"/>
    <w:rsid w:val="00064C64"/>
    <w:rsid w:val="00064EBD"/>
    <w:rsid w:val="00065AFF"/>
    <w:rsid w:val="0006677B"/>
    <w:rsid w:val="00066E20"/>
    <w:rsid w:val="000678D7"/>
    <w:rsid w:val="00067E6C"/>
    <w:rsid w:val="0007044D"/>
    <w:rsid w:val="0007086A"/>
    <w:rsid w:val="00070A58"/>
    <w:rsid w:val="00071CC0"/>
    <w:rsid w:val="00071CED"/>
    <w:rsid w:val="00071E29"/>
    <w:rsid w:val="000724E7"/>
    <w:rsid w:val="0007278C"/>
    <w:rsid w:val="0007307A"/>
    <w:rsid w:val="00073293"/>
    <w:rsid w:val="00073355"/>
    <w:rsid w:val="000734BE"/>
    <w:rsid w:val="000739BF"/>
    <w:rsid w:val="00075341"/>
    <w:rsid w:val="00075C38"/>
    <w:rsid w:val="00075CF4"/>
    <w:rsid w:val="00075D12"/>
    <w:rsid w:val="00076222"/>
    <w:rsid w:val="00076A3F"/>
    <w:rsid w:val="00077280"/>
    <w:rsid w:val="000776D7"/>
    <w:rsid w:val="00077802"/>
    <w:rsid w:val="00077DDD"/>
    <w:rsid w:val="00080350"/>
    <w:rsid w:val="000811DF"/>
    <w:rsid w:val="00081977"/>
    <w:rsid w:val="0008218F"/>
    <w:rsid w:val="000823D4"/>
    <w:rsid w:val="000828BC"/>
    <w:rsid w:val="000833A0"/>
    <w:rsid w:val="00083557"/>
    <w:rsid w:val="0008727D"/>
    <w:rsid w:val="00090358"/>
    <w:rsid w:val="000904B9"/>
    <w:rsid w:val="0009074B"/>
    <w:rsid w:val="00091772"/>
    <w:rsid w:val="00093C7A"/>
    <w:rsid w:val="00093D63"/>
    <w:rsid w:val="000946E1"/>
    <w:rsid w:val="00094991"/>
    <w:rsid w:val="000949F1"/>
    <w:rsid w:val="000950CB"/>
    <w:rsid w:val="00096F4E"/>
    <w:rsid w:val="000A0146"/>
    <w:rsid w:val="000A1DF2"/>
    <w:rsid w:val="000A1E3C"/>
    <w:rsid w:val="000A2226"/>
    <w:rsid w:val="000A353F"/>
    <w:rsid w:val="000A4102"/>
    <w:rsid w:val="000A41B1"/>
    <w:rsid w:val="000A48E7"/>
    <w:rsid w:val="000A5CA7"/>
    <w:rsid w:val="000A66E5"/>
    <w:rsid w:val="000A673F"/>
    <w:rsid w:val="000A70C2"/>
    <w:rsid w:val="000B0243"/>
    <w:rsid w:val="000B0606"/>
    <w:rsid w:val="000B0F9A"/>
    <w:rsid w:val="000B1893"/>
    <w:rsid w:val="000B1A9F"/>
    <w:rsid w:val="000B1E24"/>
    <w:rsid w:val="000B1E9E"/>
    <w:rsid w:val="000B2C64"/>
    <w:rsid w:val="000B3C80"/>
    <w:rsid w:val="000B448A"/>
    <w:rsid w:val="000B52E5"/>
    <w:rsid w:val="000B55A6"/>
    <w:rsid w:val="000B55D2"/>
    <w:rsid w:val="000B56E2"/>
    <w:rsid w:val="000B5AB0"/>
    <w:rsid w:val="000B6387"/>
    <w:rsid w:val="000B65B7"/>
    <w:rsid w:val="000B756C"/>
    <w:rsid w:val="000B7E44"/>
    <w:rsid w:val="000C0241"/>
    <w:rsid w:val="000C0310"/>
    <w:rsid w:val="000C0526"/>
    <w:rsid w:val="000C0CCF"/>
    <w:rsid w:val="000C1357"/>
    <w:rsid w:val="000C1C28"/>
    <w:rsid w:val="000C1F3E"/>
    <w:rsid w:val="000C22DA"/>
    <w:rsid w:val="000C52C1"/>
    <w:rsid w:val="000C57E6"/>
    <w:rsid w:val="000C6098"/>
    <w:rsid w:val="000C6B7B"/>
    <w:rsid w:val="000C70A9"/>
    <w:rsid w:val="000C738F"/>
    <w:rsid w:val="000D0755"/>
    <w:rsid w:val="000D0917"/>
    <w:rsid w:val="000D1D29"/>
    <w:rsid w:val="000D3181"/>
    <w:rsid w:val="000D3208"/>
    <w:rsid w:val="000D3926"/>
    <w:rsid w:val="000D3DAE"/>
    <w:rsid w:val="000D435C"/>
    <w:rsid w:val="000D4604"/>
    <w:rsid w:val="000D4E3B"/>
    <w:rsid w:val="000D5AB3"/>
    <w:rsid w:val="000D5B89"/>
    <w:rsid w:val="000D6051"/>
    <w:rsid w:val="000D6DAA"/>
    <w:rsid w:val="000D7475"/>
    <w:rsid w:val="000D7524"/>
    <w:rsid w:val="000D7A35"/>
    <w:rsid w:val="000E00CD"/>
    <w:rsid w:val="000E0225"/>
    <w:rsid w:val="000E0723"/>
    <w:rsid w:val="000E0882"/>
    <w:rsid w:val="000E0A9E"/>
    <w:rsid w:val="000E0C0A"/>
    <w:rsid w:val="000E1DDF"/>
    <w:rsid w:val="000E2189"/>
    <w:rsid w:val="000E2D43"/>
    <w:rsid w:val="000E2DEB"/>
    <w:rsid w:val="000E378F"/>
    <w:rsid w:val="000E3F46"/>
    <w:rsid w:val="000E4630"/>
    <w:rsid w:val="000E5534"/>
    <w:rsid w:val="000E55B9"/>
    <w:rsid w:val="000E59CF"/>
    <w:rsid w:val="000E74B0"/>
    <w:rsid w:val="000E78BA"/>
    <w:rsid w:val="000F118D"/>
    <w:rsid w:val="000F1F6F"/>
    <w:rsid w:val="000F3CB3"/>
    <w:rsid w:val="000F3DCF"/>
    <w:rsid w:val="000F5F41"/>
    <w:rsid w:val="000F605E"/>
    <w:rsid w:val="000F60F2"/>
    <w:rsid w:val="000F6710"/>
    <w:rsid w:val="000F67B0"/>
    <w:rsid w:val="000F7939"/>
    <w:rsid w:val="000F7BCD"/>
    <w:rsid w:val="00100367"/>
    <w:rsid w:val="001015B5"/>
    <w:rsid w:val="001019BF"/>
    <w:rsid w:val="00102066"/>
    <w:rsid w:val="0010292C"/>
    <w:rsid w:val="00102B07"/>
    <w:rsid w:val="00102B26"/>
    <w:rsid w:val="00102B36"/>
    <w:rsid w:val="00102EF7"/>
    <w:rsid w:val="00103841"/>
    <w:rsid w:val="001038C9"/>
    <w:rsid w:val="00103AE9"/>
    <w:rsid w:val="00103E7F"/>
    <w:rsid w:val="0010462C"/>
    <w:rsid w:val="00105C9B"/>
    <w:rsid w:val="00106072"/>
    <w:rsid w:val="00106A4A"/>
    <w:rsid w:val="001072DF"/>
    <w:rsid w:val="00107669"/>
    <w:rsid w:val="00107892"/>
    <w:rsid w:val="00107D02"/>
    <w:rsid w:val="00110F56"/>
    <w:rsid w:val="00111D45"/>
    <w:rsid w:val="00111D81"/>
    <w:rsid w:val="00112693"/>
    <w:rsid w:val="001137E9"/>
    <w:rsid w:val="001145B6"/>
    <w:rsid w:val="0011584E"/>
    <w:rsid w:val="00116258"/>
    <w:rsid w:val="001177B8"/>
    <w:rsid w:val="00120155"/>
    <w:rsid w:val="00120C34"/>
    <w:rsid w:val="00121509"/>
    <w:rsid w:val="001217FE"/>
    <w:rsid w:val="0012261C"/>
    <w:rsid w:val="001226BF"/>
    <w:rsid w:val="001236F5"/>
    <w:rsid w:val="00124A9D"/>
    <w:rsid w:val="0012568B"/>
    <w:rsid w:val="00125934"/>
    <w:rsid w:val="00125A90"/>
    <w:rsid w:val="001277CD"/>
    <w:rsid w:val="00127BA7"/>
    <w:rsid w:val="00127D59"/>
    <w:rsid w:val="00130F84"/>
    <w:rsid w:val="0013111D"/>
    <w:rsid w:val="0013192E"/>
    <w:rsid w:val="00131BEB"/>
    <w:rsid w:val="00131F87"/>
    <w:rsid w:val="00134425"/>
    <w:rsid w:val="001345DC"/>
    <w:rsid w:val="00135800"/>
    <w:rsid w:val="00135A5A"/>
    <w:rsid w:val="00135C6D"/>
    <w:rsid w:val="0014000F"/>
    <w:rsid w:val="00140194"/>
    <w:rsid w:val="0014067D"/>
    <w:rsid w:val="0014077A"/>
    <w:rsid w:val="001410B3"/>
    <w:rsid w:val="00141252"/>
    <w:rsid w:val="001425D3"/>
    <w:rsid w:val="0014358C"/>
    <w:rsid w:val="00143D58"/>
    <w:rsid w:val="00143F04"/>
    <w:rsid w:val="001443DD"/>
    <w:rsid w:val="00144522"/>
    <w:rsid w:val="001447B1"/>
    <w:rsid w:val="0014570A"/>
    <w:rsid w:val="001458CD"/>
    <w:rsid w:val="00145E96"/>
    <w:rsid w:val="001465B3"/>
    <w:rsid w:val="00146F05"/>
    <w:rsid w:val="00147D28"/>
    <w:rsid w:val="00150593"/>
    <w:rsid w:val="0015067A"/>
    <w:rsid w:val="00150D97"/>
    <w:rsid w:val="00151B6F"/>
    <w:rsid w:val="00152BFC"/>
    <w:rsid w:val="00152CE7"/>
    <w:rsid w:val="00153E71"/>
    <w:rsid w:val="00154358"/>
    <w:rsid w:val="00154467"/>
    <w:rsid w:val="00154610"/>
    <w:rsid w:val="001548AE"/>
    <w:rsid w:val="001557F9"/>
    <w:rsid w:val="00155B32"/>
    <w:rsid w:val="00155F0A"/>
    <w:rsid w:val="0015754F"/>
    <w:rsid w:val="00161259"/>
    <w:rsid w:val="00161F74"/>
    <w:rsid w:val="00162213"/>
    <w:rsid w:val="001623A1"/>
    <w:rsid w:val="00162AE9"/>
    <w:rsid w:val="00162DBE"/>
    <w:rsid w:val="00163013"/>
    <w:rsid w:val="001633F8"/>
    <w:rsid w:val="00163625"/>
    <w:rsid w:val="0016492C"/>
    <w:rsid w:val="001662AB"/>
    <w:rsid w:val="001668C8"/>
    <w:rsid w:val="001669CB"/>
    <w:rsid w:val="001701E8"/>
    <w:rsid w:val="001709DA"/>
    <w:rsid w:val="00170DBE"/>
    <w:rsid w:val="001719C1"/>
    <w:rsid w:val="00172A93"/>
    <w:rsid w:val="001731F6"/>
    <w:rsid w:val="001739CC"/>
    <w:rsid w:val="00173CCF"/>
    <w:rsid w:val="0017430F"/>
    <w:rsid w:val="00174890"/>
    <w:rsid w:val="00175656"/>
    <w:rsid w:val="00175EDD"/>
    <w:rsid w:val="00176551"/>
    <w:rsid w:val="00176DA4"/>
    <w:rsid w:val="0017748A"/>
    <w:rsid w:val="001819D7"/>
    <w:rsid w:val="00182767"/>
    <w:rsid w:val="00182816"/>
    <w:rsid w:val="00182C4A"/>
    <w:rsid w:val="00182EC3"/>
    <w:rsid w:val="0018362E"/>
    <w:rsid w:val="00183E94"/>
    <w:rsid w:val="00184360"/>
    <w:rsid w:val="00184D6B"/>
    <w:rsid w:val="0018517B"/>
    <w:rsid w:val="0018637F"/>
    <w:rsid w:val="00191C42"/>
    <w:rsid w:val="00192C00"/>
    <w:rsid w:val="00193A0C"/>
    <w:rsid w:val="001940CB"/>
    <w:rsid w:val="001944D7"/>
    <w:rsid w:val="00195716"/>
    <w:rsid w:val="00195DBF"/>
    <w:rsid w:val="00196A9E"/>
    <w:rsid w:val="00197C8E"/>
    <w:rsid w:val="00197FE7"/>
    <w:rsid w:val="001A0188"/>
    <w:rsid w:val="001A0291"/>
    <w:rsid w:val="001A0F2D"/>
    <w:rsid w:val="001A199C"/>
    <w:rsid w:val="001A2047"/>
    <w:rsid w:val="001A2644"/>
    <w:rsid w:val="001A2863"/>
    <w:rsid w:val="001A3840"/>
    <w:rsid w:val="001A38B0"/>
    <w:rsid w:val="001A440A"/>
    <w:rsid w:val="001A463C"/>
    <w:rsid w:val="001A60F8"/>
    <w:rsid w:val="001A61A2"/>
    <w:rsid w:val="001A7231"/>
    <w:rsid w:val="001A748A"/>
    <w:rsid w:val="001A7753"/>
    <w:rsid w:val="001A7961"/>
    <w:rsid w:val="001A7CB0"/>
    <w:rsid w:val="001B1426"/>
    <w:rsid w:val="001B230E"/>
    <w:rsid w:val="001B247C"/>
    <w:rsid w:val="001B26CB"/>
    <w:rsid w:val="001B4D30"/>
    <w:rsid w:val="001B5270"/>
    <w:rsid w:val="001B5761"/>
    <w:rsid w:val="001B5CE3"/>
    <w:rsid w:val="001B5CE4"/>
    <w:rsid w:val="001B5F9E"/>
    <w:rsid w:val="001B6129"/>
    <w:rsid w:val="001B6967"/>
    <w:rsid w:val="001B7582"/>
    <w:rsid w:val="001B7F40"/>
    <w:rsid w:val="001C03D1"/>
    <w:rsid w:val="001C0945"/>
    <w:rsid w:val="001C2AC0"/>
    <w:rsid w:val="001C2D4B"/>
    <w:rsid w:val="001C3CBC"/>
    <w:rsid w:val="001C4D19"/>
    <w:rsid w:val="001C5679"/>
    <w:rsid w:val="001C5718"/>
    <w:rsid w:val="001C664B"/>
    <w:rsid w:val="001C7386"/>
    <w:rsid w:val="001C7D5C"/>
    <w:rsid w:val="001D021E"/>
    <w:rsid w:val="001D17AB"/>
    <w:rsid w:val="001D1806"/>
    <w:rsid w:val="001D244F"/>
    <w:rsid w:val="001D2717"/>
    <w:rsid w:val="001D328A"/>
    <w:rsid w:val="001D3A55"/>
    <w:rsid w:val="001D3BEA"/>
    <w:rsid w:val="001D5A32"/>
    <w:rsid w:val="001D5ACE"/>
    <w:rsid w:val="001D5FBD"/>
    <w:rsid w:val="001D77E8"/>
    <w:rsid w:val="001D7E8F"/>
    <w:rsid w:val="001E0BEE"/>
    <w:rsid w:val="001E1540"/>
    <w:rsid w:val="001E1945"/>
    <w:rsid w:val="001E1B21"/>
    <w:rsid w:val="001E1BCF"/>
    <w:rsid w:val="001E29D2"/>
    <w:rsid w:val="001E3836"/>
    <w:rsid w:val="001E3F41"/>
    <w:rsid w:val="001E4DCC"/>
    <w:rsid w:val="001E7472"/>
    <w:rsid w:val="001E7746"/>
    <w:rsid w:val="001F14DA"/>
    <w:rsid w:val="001F1F63"/>
    <w:rsid w:val="001F20DF"/>
    <w:rsid w:val="001F22CF"/>
    <w:rsid w:val="001F2E06"/>
    <w:rsid w:val="001F4DA7"/>
    <w:rsid w:val="001F505C"/>
    <w:rsid w:val="001F5FAF"/>
    <w:rsid w:val="001F75E8"/>
    <w:rsid w:val="002004F2"/>
    <w:rsid w:val="00200849"/>
    <w:rsid w:val="00201894"/>
    <w:rsid w:val="00201A08"/>
    <w:rsid w:val="00201C41"/>
    <w:rsid w:val="0020279F"/>
    <w:rsid w:val="00203EAC"/>
    <w:rsid w:val="00204D55"/>
    <w:rsid w:val="0020574F"/>
    <w:rsid w:val="002059BA"/>
    <w:rsid w:val="00205CCA"/>
    <w:rsid w:val="00205E0D"/>
    <w:rsid w:val="00206DDA"/>
    <w:rsid w:val="0020738E"/>
    <w:rsid w:val="00207687"/>
    <w:rsid w:val="002079CF"/>
    <w:rsid w:val="002106A4"/>
    <w:rsid w:val="00210C69"/>
    <w:rsid w:val="00210DEF"/>
    <w:rsid w:val="002118EF"/>
    <w:rsid w:val="002124F4"/>
    <w:rsid w:val="00212C47"/>
    <w:rsid w:val="00213551"/>
    <w:rsid w:val="00214936"/>
    <w:rsid w:val="00214BDD"/>
    <w:rsid w:val="00216347"/>
    <w:rsid w:val="0021707D"/>
    <w:rsid w:val="00217E0D"/>
    <w:rsid w:val="00221148"/>
    <w:rsid w:val="002213C7"/>
    <w:rsid w:val="0022142F"/>
    <w:rsid w:val="00221C06"/>
    <w:rsid w:val="00221CE0"/>
    <w:rsid w:val="00221F86"/>
    <w:rsid w:val="00222710"/>
    <w:rsid w:val="00222E06"/>
    <w:rsid w:val="002234AC"/>
    <w:rsid w:val="002238BD"/>
    <w:rsid w:val="002244C2"/>
    <w:rsid w:val="00224540"/>
    <w:rsid w:val="002256DA"/>
    <w:rsid w:val="00225DF4"/>
    <w:rsid w:val="00225EDE"/>
    <w:rsid w:val="00226120"/>
    <w:rsid w:val="00226138"/>
    <w:rsid w:val="00226216"/>
    <w:rsid w:val="00226BC3"/>
    <w:rsid w:val="00227916"/>
    <w:rsid w:val="00230B54"/>
    <w:rsid w:val="00231903"/>
    <w:rsid w:val="002336C2"/>
    <w:rsid w:val="00234550"/>
    <w:rsid w:val="002356D9"/>
    <w:rsid w:val="00236155"/>
    <w:rsid w:val="00236312"/>
    <w:rsid w:val="0023644F"/>
    <w:rsid w:val="00236493"/>
    <w:rsid w:val="002365FD"/>
    <w:rsid w:val="002373F1"/>
    <w:rsid w:val="002378BE"/>
    <w:rsid w:val="002415C1"/>
    <w:rsid w:val="00241871"/>
    <w:rsid w:val="00241B33"/>
    <w:rsid w:val="00242188"/>
    <w:rsid w:val="002422CC"/>
    <w:rsid w:val="0024249A"/>
    <w:rsid w:val="002425B1"/>
    <w:rsid w:val="00242756"/>
    <w:rsid w:val="00243288"/>
    <w:rsid w:val="0024394A"/>
    <w:rsid w:val="00243D5B"/>
    <w:rsid w:val="00244D46"/>
    <w:rsid w:val="00245EEA"/>
    <w:rsid w:val="002465F5"/>
    <w:rsid w:val="002465FF"/>
    <w:rsid w:val="00247280"/>
    <w:rsid w:val="00250AC0"/>
    <w:rsid w:val="002511AE"/>
    <w:rsid w:val="00251D2D"/>
    <w:rsid w:val="00252626"/>
    <w:rsid w:val="0025350E"/>
    <w:rsid w:val="0025373B"/>
    <w:rsid w:val="0025488C"/>
    <w:rsid w:val="00255337"/>
    <w:rsid w:val="00255ABA"/>
    <w:rsid w:val="00255AF3"/>
    <w:rsid w:val="00256F69"/>
    <w:rsid w:val="0025711A"/>
    <w:rsid w:val="0025765F"/>
    <w:rsid w:val="00257FE5"/>
    <w:rsid w:val="00260275"/>
    <w:rsid w:val="00260817"/>
    <w:rsid w:val="00260E37"/>
    <w:rsid w:val="002629B9"/>
    <w:rsid w:val="00262BEA"/>
    <w:rsid w:val="00264499"/>
    <w:rsid w:val="00264650"/>
    <w:rsid w:val="0026495C"/>
    <w:rsid w:val="0026574F"/>
    <w:rsid w:val="00265C7E"/>
    <w:rsid w:val="002664A5"/>
    <w:rsid w:val="0026681A"/>
    <w:rsid w:val="002668CF"/>
    <w:rsid w:val="002670C8"/>
    <w:rsid w:val="002678DB"/>
    <w:rsid w:val="00267C9B"/>
    <w:rsid w:val="00267D55"/>
    <w:rsid w:val="00270402"/>
    <w:rsid w:val="00270A45"/>
    <w:rsid w:val="002710CC"/>
    <w:rsid w:val="00271FBD"/>
    <w:rsid w:val="002722F7"/>
    <w:rsid w:val="00272347"/>
    <w:rsid w:val="00272B61"/>
    <w:rsid w:val="00272E9B"/>
    <w:rsid w:val="002745D6"/>
    <w:rsid w:val="002756AB"/>
    <w:rsid w:val="002756D1"/>
    <w:rsid w:val="0027589A"/>
    <w:rsid w:val="002762F0"/>
    <w:rsid w:val="002779CF"/>
    <w:rsid w:val="0028097A"/>
    <w:rsid w:val="0028134D"/>
    <w:rsid w:val="002816CF"/>
    <w:rsid w:val="00281A6A"/>
    <w:rsid w:val="00282EDD"/>
    <w:rsid w:val="002852BF"/>
    <w:rsid w:val="0028552E"/>
    <w:rsid w:val="00286FB0"/>
    <w:rsid w:val="00290063"/>
    <w:rsid w:val="002904EE"/>
    <w:rsid w:val="002909C1"/>
    <w:rsid w:val="00291135"/>
    <w:rsid w:val="002914B9"/>
    <w:rsid w:val="00291A32"/>
    <w:rsid w:val="00291E69"/>
    <w:rsid w:val="002922D4"/>
    <w:rsid w:val="002936AF"/>
    <w:rsid w:val="00293CE3"/>
    <w:rsid w:val="00293ECD"/>
    <w:rsid w:val="00294057"/>
    <w:rsid w:val="002948EF"/>
    <w:rsid w:val="00295767"/>
    <w:rsid w:val="002957FD"/>
    <w:rsid w:val="002958C5"/>
    <w:rsid w:val="00295F52"/>
    <w:rsid w:val="00296182"/>
    <w:rsid w:val="002961EC"/>
    <w:rsid w:val="00296404"/>
    <w:rsid w:val="00296ABA"/>
    <w:rsid w:val="002971BE"/>
    <w:rsid w:val="002978D5"/>
    <w:rsid w:val="002A0503"/>
    <w:rsid w:val="002A08ED"/>
    <w:rsid w:val="002A1560"/>
    <w:rsid w:val="002A2F89"/>
    <w:rsid w:val="002A3094"/>
    <w:rsid w:val="002A30DF"/>
    <w:rsid w:val="002A33C7"/>
    <w:rsid w:val="002A41CD"/>
    <w:rsid w:val="002A5BA1"/>
    <w:rsid w:val="002A6523"/>
    <w:rsid w:val="002A67AD"/>
    <w:rsid w:val="002A6E72"/>
    <w:rsid w:val="002A7678"/>
    <w:rsid w:val="002A76E6"/>
    <w:rsid w:val="002B0C9A"/>
    <w:rsid w:val="002B1EA0"/>
    <w:rsid w:val="002B28C6"/>
    <w:rsid w:val="002B3E6E"/>
    <w:rsid w:val="002B4482"/>
    <w:rsid w:val="002B4E8E"/>
    <w:rsid w:val="002B53DE"/>
    <w:rsid w:val="002B59B1"/>
    <w:rsid w:val="002B5CB9"/>
    <w:rsid w:val="002B5D6A"/>
    <w:rsid w:val="002B613A"/>
    <w:rsid w:val="002B6D5A"/>
    <w:rsid w:val="002B6F1E"/>
    <w:rsid w:val="002B6FE9"/>
    <w:rsid w:val="002B77B2"/>
    <w:rsid w:val="002B7901"/>
    <w:rsid w:val="002B7D8F"/>
    <w:rsid w:val="002C164F"/>
    <w:rsid w:val="002C1B26"/>
    <w:rsid w:val="002C3FD9"/>
    <w:rsid w:val="002C3FE2"/>
    <w:rsid w:val="002C47A9"/>
    <w:rsid w:val="002C54E5"/>
    <w:rsid w:val="002C5AF2"/>
    <w:rsid w:val="002C7A24"/>
    <w:rsid w:val="002D0FEE"/>
    <w:rsid w:val="002D11EB"/>
    <w:rsid w:val="002D154D"/>
    <w:rsid w:val="002D1773"/>
    <w:rsid w:val="002D56CF"/>
    <w:rsid w:val="002D5C29"/>
    <w:rsid w:val="002D6262"/>
    <w:rsid w:val="002D6B99"/>
    <w:rsid w:val="002D7368"/>
    <w:rsid w:val="002D7F70"/>
    <w:rsid w:val="002D7F77"/>
    <w:rsid w:val="002E090D"/>
    <w:rsid w:val="002E0A66"/>
    <w:rsid w:val="002E0EC4"/>
    <w:rsid w:val="002E1882"/>
    <w:rsid w:val="002E1E57"/>
    <w:rsid w:val="002E364C"/>
    <w:rsid w:val="002E3C2E"/>
    <w:rsid w:val="002E4534"/>
    <w:rsid w:val="002E47F5"/>
    <w:rsid w:val="002E47FB"/>
    <w:rsid w:val="002E5943"/>
    <w:rsid w:val="002E67D9"/>
    <w:rsid w:val="002E7008"/>
    <w:rsid w:val="002E7307"/>
    <w:rsid w:val="002E7313"/>
    <w:rsid w:val="002E7E91"/>
    <w:rsid w:val="002F0339"/>
    <w:rsid w:val="002F156E"/>
    <w:rsid w:val="002F2562"/>
    <w:rsid w:val="002F3BB9"/>
    <w:rsid w:val="002F4742"/>
    <w:rsid w:val="002F56C2"/>
    <w:rsid w:val="002F61B8"/>
    <w:rsid w:val="002F6368"/>
    <w:rsid w:val="002F6BEC"/>
    <w:rsid w:val="00301169"/>
    <w:rsid w:val="00301202"/>
    <w:rsid w:val="00301BE4"/>
    <w:rsid w:val="00302092"/>
    <w:rsid w:val="00302507"/>
    <w:rsid w:val="00302C7D"/>
    <w:rsid w:val="00302DC3"/>
    <w:rsid w:val="0030320B"/>
    <w:rsid w:val="0030445A"/>
    <w:rsid w:val="00305071"/>
    <w:rsid w:val="0030561B"/>
    <w:rsid w:val="003070A0"/>
    <w:rsid w:val="003070A6"/>
    <w:rsid w:val="0030743D"/>
    <w:rsid w:val="0030772C"/>
    <w:rsid w:val="00307D08"/>
    <w:rsid w:val="003101C2"/>
    <w:rsid w:val="00310EC1"/>
    <w:rsid w:val="00311B47"/>
    <w:rsid w:val="00312864"/>
    <w:rsid w:val="00312A19"/>
    <w:rsid w:val="003138D1"/>
    <w:rsid w:val="00313B9F"/>
    <w:rsid w:val="00313BD8"/>
    <w:rsid w:val="0031409D"/>
    <w:rsid w:val="003148AA"/>
    <w:rsid w:val="00314F93"/>
    <w:rsid w:val="003167D1"/>
    <w:rsid w:val="00316843"/>
    <w:rsid w:val="00320388"/>
    <w:rsid w:val="003203BA"/>
    <w:rsid w:val="003223DA"/>
    <w:rsid w:val="0032287C"/>
    <w:rsid w:val="00322C98"/>
    <w:rsid w:val="003243B8"/>
    <w:rsid w:val="00324DCC"/>
    <w:rsid w:val="00326770"/>
    <w:rsid w:val="00326857"/>
    <w:rsid w:val="00326C8F"/>
    <w:rsid w:val="00327766"/>
    <w:rsid w:val="003278D2"/>
    <w:rsid w:val="00330CBE"/>
    <w:rsid w:val="00331208"/>
    <w:rsid w:val="003313F8"/>
    <w:rsid w:val="00332713"/>
    <w:rsid w:val="00332836"/>
    <w:rsid w:val="00334101"/>
    <w:rsid w:val="00334548"/>
    <w:rsid w:val="003362A5"/>
    <w:rsid w:val="003367E4"/>
    <w:rsid w:val="003367E9"/>
    <w:rsid w:val="00337180"/>
    <w:rsid w:val="00340C4F"/>
    <w:rsid w:val="00341BFF"/>
    <w:rsid w:val="0034280C"/>
    <w:rsid w:val="003432C6"/>
    <w:rsid w:val="003442EB"/>
    <w:rsid w:val="003445C9"/>
    <w:rsid w:val="0034477E"/>
    <w:rsid w:val="0034532A"/>
    <w:rsid w:val="0034557E"/>
    <w:rsid w:val="00345E65"/>
    <w:rsid w:val="0034670A"/>
    <w:rsid w:val="00346F0C"/>
    <w:rsid w:val="0034756D"/>
    <w:rsid w:val="003477B7"/>
    <w:rsid w:val="00347940"/>
    <w:rsid w:val="00350539"/>
    <w:rsid w:val="00350842"/>
    <w:rsid w:val="00350EAA"/>
    <w:rsid w:val="00351349"/>
    <w:rsid w:val="00352617"/>
    <w:rsid w:val="003535A2"/>
    <w:rsid w:val="00353BD1"/>
    <w:rsid w:val="00353C5E"/>
    <w:rsid w:val="00353FF3"/>
    <w:rsid w:val="00354AB0"/>
    <w:rsid w:val="0035520C"/>
    <w:rsid w:val="00355A27"/>
    <w:rsid w:val="00355A7D"/>
    <w:rsid w:val="00356BE3"/>
    <w:rsid w:val="00356C22"/>
    <w:rsid w:val="0035721D"/>
    <w:rsid w:val="0035728A"/>
    <w:rsid w:val="003575DC"/>
    <w:rsid w:val="00357648"/>
    <w:rsid w:val="00357C8A"/>
    <w:rsid w:val="003609E9"/>
    <w:rsid w:val="00360BBD"/>
    <w:rsid w:val="003613F7"/>
    <w:rsid w:val="003614C2"/>
    <w:rsid w:val="003615E8"/>
    <w:rsid w:val="00361F8B"/>
    <w:rsid w:val="00362698"/>
    <w:rsid w:val="0036269C"/>
    <w:rsid w:val="00365013"/>
    <w:rsid w:val="00365254"/>
    <w:rsid w:val="003658F5"/>
    <w:rsid w:val="003662AF"/>
    <w:rsid w:val="003666B2"/>
    <w:rsid w:val="00367A88"/>
    <w:rsid w:val="00367DDB"/>
    <w:rsid w:val="003702E4"/>
    <w:rsid w:val="00370583"/>
    <w:rsid w:val="00370E2B"/>
    <w:rsid w:val="0037102C"/>
    <w:rsid w:val="00371947"/>
    <w:rsid w:val="0037201A"/>
    <w:rsid w:val="00372290"/>
    <w:rsid w:val="003725C5"/>
    <w:rsid w:val="0037278F"/>
    <w:rsid w:val="00372B03"/>
    <w:rsid w:val="00373D25"/>
    <w:rsid w:val="003741E9"/>
    <w:rsid w:val="00375584"/>
    <w:rsid w:val="0037693F"/>
    <w:rsid w:val="0038048A"/>
    <w:rsid w:val="00380B7D"/>
    <w:rsid w:val="0038145C"/>
    <w:rsid w:val="003816BC"/>
    <w:rsid w:val="0038172B"/>
    <w:rsid w:val="00381D61"/>
    <w:rsid w:val="00382AB9"/>
    <w:rsid w:val="00382C48"/>
    <w:rsid w:val="003846AF"/>
    <w:rsid w:val="00384862"/>
    <w:rsid w:val="00385AA2"/>
    <w:rsid w:val="00386C88"/>
    <w:rsid w:val="00386D16"/>
    <w:rsid w:val="003874CE"/>
    <w:rsid w:val="0038793F"/>
    <w:rsid w:val="003901B9"/>
    <w:rsid w:val="00390C62"/>
    <w:rsid w:val="003912FC"/>
    <w:rsid w:val="00392ED5"/>
    <w:rsid w:val="00392F3E"/>
    <w:rsid w:val="00393663"/>
    <w:rsid w:val="0039370C"/>
    <w:rsid w:val="00396032"/>
    <w:rsid w:val="00396238"/>
    <w:rsid w:val="00396694"/>
    <w:rsid w:val="0039762E"/>
    <w:rsid w:val="00397AFE"/>
    <w:rsid w:val="003A0A2B"/>
    <w:rsid w:val="003A1FA9"/>
    <w:rsid w:val="003A2484"/>
    <w:rsid w:val="003A2E77"/>
    <w:rsid w:val="003A32AE"/>
    <w:rsid w:val="003A334D"/>
    <w:rsid w:val="003A36D8"/>
    <w:rsid w:val="003A383C"/>
    <w:rsid w:val="003A3948"/>
    <w:rsid w:val="003A3E94"/>
    <w:rsid w:val="003A4055"/>
    <w:rsid w:val="003A59F4"/>
    <w:rsid w:val="003A61FC"/>
    <w:rsid w:val="003A6420"/>
    <w:rsid w:val="003A79C0"/>
    <w:rsid w:val="003B04DA"/>
    <w:rsid w:val="003B06E5"/>
    <w:rsid w:val="003B0791"/>
    <w:rsid w:val="003B115D"/>
    <w:rsid w:val="003B13B7"/>
    <w:rsid w:val="003B21ED"/>
    <w:rsid w:val="003B30BA"/>
    <w:rsid w:val="003B323B"/>
    <w:rsid w:val="003B32A8"/>
    <w:rsid w:val="003B3338"/>
    <w:rsid w:val="003B38FA"/>
    <w:rsid w:val="003B4A2A"/>
    <w:rsid w:val="003B59BE"/>
    <w:rsid w:val="003B67D1"/>
    <w:rsid w:val="003B681E"/>
    <w:rsid w:val="003B68AF"/>
    <w:rsid w:val="003B69B5"/>
    <w:rsid w:val="003B6A19"/>
    <w:rsid w:val="003B7DA4"/>
    <w:rsid w:val="003C0999"/>
    <w:rsid w:val="003C0D53"/>
    <w:rsid w:val="003C1B1D"/>
    <w:rsid w:val="003C1CB4"/>
    <w:rsid w:val="003C1E13"/>
    <w:rsid w:val="003C1F08"/>
    <w:rsid w:val="003C22D3"/>
    <w:rsid w:val="003C42A8"/>
    <w:rsid w:val="003C495A"/>
    <w:rsid w:val="003C4B12"/>
    <w:rsid w:val="003C5559"/>
    <w:rsid w:val="003C5941"/>
    <w:rsid w:val="003C5BC8"/>
    <w:rsid w:val="003C6109"/>
    <w:rsid w:val="003C636A"/>
    <w:rsid w:val="003C6C02"/>
    <w:rsid w:val="003D0192"/>
    <w:rsid w:val="003D0E46"/>
    <w:rsid w:val="003D1F67"/>
    <w:rsid w:val="003D3861"/>
    <w:rsid w:val="003D3BE2"/>
    <w:rsid w:val="003D3BE7"/>
    <w:rsid w:val="003D3CBA"/>
    <w:rsid w:val="003D411F"/>
    <w:rsid w:val="003D4CE9"/>
    <w:rsid w:val="003D66C9"/>
    <w:rsid w:val="003E0A81"/>
    <w:rsid w:val="003E0C46"/>
    <w:rsid w:val="003E117B"/>
    <w:rsid w:val="003E13B3"/>
    <w:rsid w:val="003E1608"/>
    <w:rsid w:val="003E230A"/>
    <w:rsid w:val="003E2EB3"/>
    <w:rsid w:val="003E32FD"/>
    <w:rsid w:val="003E3693"/>
    <w:rsid w:val="003E36A8"/>
    <w:rsid w:val="003E450E"/>
    <w:rsid w:val="003E4BB2"/>
    <w:rsid w:val="003E4BC6"/>
    <w:rsid w:val="003E4C7F"/>
    <w:rsid w:val="003E4E69"/>
    <w:rsid w:val="003E5400"/>
    <w:rsid w:val="003E5459"/>
    <w:rsid w:val="003E59DC"/>
    <w:rsid w:val="003E5E4A"/>
    <w:rsid w:val="003E6595"/>
    <w:rsid w:val="003E6637"/>
    <w:rsid w:val="003E740F"/>
    <w:rsid w:val="003E748D"/>
    <w:rsid w:val="003E75F6"/>
    <w:rsid w:val="003E7E40"/>
    <w:rsid w:val="003F0722"/>
    <w:rsid w:val="003F07C1"/>
    <w:rsid w:val="003F0DC1"/>
    <w:rsid w:val="003F1E8C"/>
    <w:rsid w:val="003F1EA9"/>
    <w:rsid w:val="003F2029"/>
    <w:rsid w:val="003F2506"/>
    <w:rsid w:val="003F2908"/>
    <w:rsid w:val="003F2B1B"/>
    <w:rsid w:val="003F2E33"/>
    <w:rsid w:val="003F4358"/>
    <w:rsid w:val="003F4B90"/>
    <w:rsid w:val="003F5709"/>
    <w:rsid w:val="003F66A1"/>
    <w:rsid w:val="003F6F89"/>
    <w:rsid w:val="003F72AC"/>
    <w:rsid w:val="003F7369"/>
    <w:rsid w:val="003F7975"/>
    <w:rsid w:val="003F7CA4"/>
    <w:rsid w:val="004003DB"/>
    <w:rsid w:val="00400D60"/>
    <w:rsid w:val="00400F73"/>
    <w:rsid w:val="004020B5"/>
    <w:rsid w:val="004020CB"/>
    <w:rsid w:val="004029F1"/>
    <w:rsid w:val="00402A72"/>
    <w:rsid w:val="00404344"/>
    <w:rsid w:val="004045A7"/>
    <w:rsid w:val="00404B20"/>
    <w:rsid w:val="0040590D"/>
    <w:rsid w:val="00405DAF"/>
    <w:rsid w:val="00405DF7"/>
    <w:rsid w:val="00405E7A"/>
    <w:rsid w:val="00406102"/>
    <w:rsid w:val="00406F0E"/>
    <w:rsid w:val="0040714A"/>
    <w:rsid w:val="004075FE"/>
    <w:rsid w:val="00411FEF"/>
    <w:rsid w:val="00412E12"/>
    <w:rsid w:val="00414085"/>
    <w:rsid w:val="0041432E"/>
    <w:rsid w:val="004153DE"/>
    <w:rsid w:val="00415970"/>
    <w:rsid w:val="004164F9"/>
    <w:rsid w:val="0042038A"/>
    <w:rsid w:val="00420EE3"/>
    <w:rsid w:val="00421781"/>
    <w:rsid w:val="0042184B"/>
    <w:rsid w:val="00421A0D"/>
    <w:rsid w:val="00421DCF"/>
    <w:rsid w:val="0042224C"/>
    <w:rsid w:val="00422510"/>
    <w:rsid w:val="0042292E"/>
    <w:rsid w:val="00423511"/>
    <w:rsid w:val="004238ED"/>
    <w:rsid w:val="00424EAA"/>
    <w:rsid w:val="00425109"/>
    <w:rsid w:val="00425250"/>
    <w:rsid w:val="004253BA"/>
    <w:rsid w:val="0042677E"/>
    <w:rsid w:val="00426E17"/>
    <w:rsid w:val="00427584"/>
    <w:rsid w:val="00427B7E"/>
    <w:rsid w:val="00427E4D"/>
    <w:rsid w:val="00430BC9"/>
    <w:rsid w:val="004313AA"/>
    <w:rsid w:val="00431599"/>
    <w:rsid w:val="00431705"/>
    <w:rsid w:val="004328D0"/>
    <w:rsid w:val="00432932"/>
    <w:rsid w:val="004345FB"/>
    <w:rsid w:val="00434809"/>
    <w:rsid w:val="00434B81"/>
    <w:rsid w:val="0043535A"/>
    <w:rsid w:val="00435422"/>
    <w:rsid w:val="00435E6B"/>
    <w:rsid w:val="004360BC"/>
    <w:rsid w:val="0043612C"/>
    <w:rsid w:val="00437348"/>
    <w:rsid w:val="00437F09"/>
    <w:rsid w:val="00440489"/>
    <w:rsid w:val="00441E68"/>
    <w:rsid w:val="0044277B"/>
    <w:rsid w:val="00442997"/>
    <w:rsid w:val="00442B3A"/>
    <w:rsid w:val="00443832"/>
    <w:rsid w:val="0044410E"/>
    <w:rsid w:val="004444C0"/>
    <w:rsid w:val="00444CB2"/>
    <w:rsid w:val="0044539C"/>
    <w:rsid w:val="00445691"/>
    <w:rsid w:val="0044595D"/>
    <w:rsid w:val="00445EF8"/>
    <w:rsid w:val="00446B00"/>
    <w:rsid w:val="00446B8D"/>
    <w:rsid w:val="00447A0C"/>
    <w:rsid w:val="00447C39"/>
    <w:rsid w:val="00450039"/>
    <w:rsid w:val="00450D0D"/>
    <w:rsid w:val="004517A6"/>
    <w:rsid w:val="00451863"/>
    <w:rsid w:val="00451CC9"/>
    <w:rsid w:val="00451F2E"/>
    <w:rsid w:val="00452416"/>
    <w:rsid w:val="0045252C"/>
    <w:rsid w:val="00452A80"/>
    <w:rsid w:val="004536EC"/>
    <w:rsid w:val="00453CF7"/>
    <w:rsid w:val="00454AF1"/>
    <w:rsid w:val="00454EF1"/>
    <w:rsid w:val="00455007"/>
    <w:rsid w:val="00455E5E"/>
    <w:rsid w:val="00456562"/>
    <w:rsid w:val="0045707D"/>
    <w:rsid w:val="00457824"/>
    <w:rsid w:val="00457DDF"/>
    <w:rsid w:val="00460B03"/>
    <w:rsid w:val="00460DC2"/>
    <w:rsid w:val="00461481"/>
    <w:rsid w:val="00461A19"/>
    <w:rsid w:val="00461F9E"/>
    <w:rsid w:val="00462D19"/>
    <w:rsid w:val="00463289"/>
    <w:rsid w:val="00465491"/>
    <w:rsid w:val="00465C23"/>
    <w:rsid w:val="0046644B"/>
    <w:rsid w:val="0046764A"/>
    <w:rsid w:val="004705B9"/>
    <w:rsid w:val="004709AB"/>
    <w:rsid w:val="00471016"/>
    <w:rsid w:val="004716C5"/>
    <w:rsid w:val="0047178C"/>
    <w:rsid w:val="0047239B"/>
    <w:rsid w:val="004724DA"/>
    <w:rsid w:val="00472838"/>
    <w:rsid w:val="00472B48"/>
    <w:rsid w:val="00472D23"/>
    <w:rsid w:val="00472F44"/>
    <w:rsid w:val="00473800"/>
    <w:rsid w:val="00474669"/>
    <w:rsid w:val="0047535E"/>
    <w:rsid w:val="00475935"/>
    <w:rsid w:val="004759B9"/>
    <w:rsid w:val="00476703"/>
    <w:rsid w:val="004767BF"/>
    <w:rsid w:val="00477A02"/>
    <w:rsid w:val="00477E1C"/>
    <w:rsid w:val="00480875"/>
    <w:rsid w:val="00480BA8"/>
    <w:rsid w:val="00481268"/>
    <w:rsid w:val="00481919"/>
    <w:rsid w:val="00481AE8"/>
    <w:rsid w:val="00481E0C"/>
    <w:rsid w:val="00482507"/>
    <w:rsid w:val="00482E17"/>
    <w:rsid w:val="0048472D"/>
    <w:rsid w:val="00484977"/>
    <w:rsid w:val="00484AC3"/>
    <w:rsid w:val="00484EBB"/>
    <w:rsid w:val="00485076"/>
    <w:rsid w:val="004856F1"/>
    <w:rsid w:val="004860EE"/>
    <w:rsid w:val="00487AFC"/>
    <w:rsid w:val="00487C86"/>
    <w:rsid w:val="00490B2F"/>
    <w:rsid w:val="004910D4"/>
    <w:rsid w:val="004917F4"/>
    <w:rsid w:val="00492384"/>
    <w:rsid w:val="004929A0"/>
    <w:rsid w:val="00493089"/>
    <w:rsid w:val="0049361D"/>
    <w:rsid w:val="00493E7F"/>
    <w:rsid w:val="0049436D"/>
    <w:rsid w:val="0049462E"/>
    <w:rsid w:val="00495331"/>
    <w:rsid w:val="004955A6"/>
    <w:rsid w:val="00495D82"/>
    <w:rsid w:val="00495F52"/>
    <w:rsid w:val="00496012"/>
    <w:rsid w:val="00496C7E"/>
    <w:rsid w:val="00496CE4"/>
    <w:rsid w:val="00497925"/>
    <w:rsid w:val="004A0055"/>
    <w:rsid w:val="004A0216"/>
    <w:rsid w:val="004A051F"/>
    <w:rsid w:val="004A0C89"/>
    <w:rsid w:val="004A0E42"/>
    <w:rsid w:val="004A131D"/>
    <w:rsid w:val="004A148F"/>
    <w:rsid w:val="004A2F5F"/>
    <w:rsid w:val="004A3132"/>
    <w:rsid w:val="004A3D41"/>
    <w:rsid w:val="004A3D52"/>
    <w:rsid w:val="004A4A58"/>
    <w:rsid w:val="004A4BB7"/>
    <w:rsid w:val="004A4DEF"/>
    <w:rsid w:val="004A5449"/>
    <w:rsid w:val="004A5852"/>
    <w:rsid w:val="004A650C"/>
    <w:rsid w:val="004A6526"/>
    <w:rsid w:val="004A6757"/>
    <w:rsid w:val="004A6D63"/>
    <w:rsid w:val="004B0773"/>
    <w:rsid w:val="004B08EA"/>
    <w:rsid w:val="004B0DB8"/>
    <w:rsid w:val="004B383E"/>
    <w:rsid w:val="004B4324"/>
    <w:rsid w:val="004B4F3F"/>
    <w:rsid w:val="004B6C99"/>
    <w:rsid w:val="004B7690"/>
    <w:rsid w:val="004B7783"/>
    <w:rsid w:val="004C023B"/>
    <w:rsid w:val="004C095C"/>
    <w:rsid w:val="004C0B4A"/>
    <w:rsid w:val="004C0DB5"/>
    <w:rsid w:val="004C129E"/>
    <w:rsid w:val="004C1C5A"/>
    <w:rsid w:val="004C25DB"/>
    <w:rsid w:val="004C349D"/>
    <w:rsid w:val="004C3B9D"/>
    <w:rsid w:val="004C3F0E"/>
    <w:rsid w:val="004C4F3D"/>
    <w:rsid w:val="004C5D95"/>
    <w:rsid w:val="004C7AF9"/>
    <w:rsid w:val="004C7B91"/>
    <w:rsid w:val="004D052A"/>
    <w:rsid w:val="004D05EE"/>
    <w:rsid w:val="004D0929"/>
    <w:rsid w:val="004D18D3"/>
    <w:rsid w:val="004D2B56"/>
    <w:rsid w:val="004D2E86"/>
    <w:rsid w:val="004D320D"/>
    <w:rsid w:val="004D495D"/>
    <w:rsid w:val="004D50AC"/>
    <w:rsid w:val="004D5216"/>
    <w:rsid w:val="004D5C22"/>
    <w:rsid w:val="004D60D5"/>
    <w:rsid w:val="004D6D0F"/>
    <w:rsid w:val="004E00EF"/>
    <w:rsid w:val="004E0C4B"/>
    <w:rsid w:val="004E12D3"/>
    <w:rsid w:val="004E1853"/>
    <w:rsid w:val="004E1B00"/>
    <w:rsid w:val="004E2516"/>
    <w:rsid w:val="004E503D"/>
    <w:rsid w:val="004E5B00"/>
    <w:rsid w:val="004E6241"/>
    <w:rsid w:val="004E63F6"/>
    <w:rsid w:val="004E680D"/>
    <w:rsid w:val="004E7BE9"/>
    <w:rsid w:val="004F1303"/>
    <w:rsid w:val="004F319D"/>
    <w:rsid w:val="004F431E"/>
    <w:rsid w:val="004F4800"/>
    <w:rsid w:val="004F54BB"/>
    <w:rsid w:val="004F5536"/>
    <w:rsid w:val="004F576E"/>
    <w:rsid w:val="004F5C87"/>
    <w:rsid w:val="004F5DEB"/>
    <w:rsid w:val="004F6966"/>
    <w:rsid w:val="004F6D0A"/>
    <w:rsid w:val="004F7A3E"/>
    <w:rsid w:val="005014FE"/>
    <w:rsid w:val="00501C67"/>
    <w:rsid w:val="00502237"/>
    <w:rsid w:val="0050315C"/>
    <w:rsid w:val="00503748"/>
    <w:rsid w:val="0050425F"/>
    <w:rsid w:val="00506098"/>
    <w:rsid w:val="00506285"/>
    <w:rsid w:val="005079FD"/>
    <w:rsid w:val="0051105A"/>
    <w:rsid w:val="005120E2"/>
    <w:rsid w:val="00512EE6"/>
    <w:rsid w:val="00513D29"/>
    <w:rsid w:val="005140D5"/>
    <w:rsid w:val="005146FE"/>
    <w:rsid w:val="0051607B"/>
    <w:rsid w:val="00516375"/>
    <w:rsid w:val="00516541"/>
    <w:rsid w:val="005172DA"/>
    <w:rsid w:val="00517E9A"/>
    <w:rsid w:val="00517FE0"/>
    <w:rsid w:val="0052018C"/>
    <w:rsid w:val="005214FC"/>
    <w:rsid w:val="005216D4"/>
    <w:rsid w:val="00522012"/>
    <w:rsid w:val="0052315F"/>
    <w:rsid w:val="00523D2E"/>
    <w:rsid w:val="00524174"/>
    <w:rsid w:val="00524242"/>
    <w:rsid w:val="0052482A"/>
    <w:rsid w:val="00524BFC"/>
    <w:rsid w:val="005256C0"/>
    <w:rsid w:val="00525807"/>
    <w:rsid w:val="00525942"/>
    <w:rsid w:val="005262E6"/>
    <w:rsid w:val="00526880"/>
    <w:rsid w:val="005273DC"/>
    <w:rsid w:val="00527B6E"/>
    <w:rsid w:val="00530478"/>
    <w:rsid w:val="00530E86"/>
    <w:rsid w:val="00531CBD"/>
    <w:rsid w:val="005328B5"/>
    <w:rsid w:val="00532F23"/>
    <w:rsid w:val="00533ADA"/>
    <w:rsid w:val="005348A2"/>
    <w:rsid w:val="00534CBA"/>
    <w:rsid w:val="00535266"/>
    <w:rsid w:val="005363E9"/>
    <w:rsid w:val="00536575"/>
    <w:rsid w:val="005365B5"/>
    <w:rsid w:val="00537A37"/>
    <w:rsid w:val="00537C4C"/>
    <w:rsid w:val="00540B62"/>
    <w:rsid w:val="00541261"/>
    <w:rsid w:val="005418DD"/>
    <w:rsid w:val="00542078"/>
    <w:rsid w:val="0054260F"/>
    <w:rsid w:val="00542F37"/>
    <w:rsid w:val="00543077"/>
    <w:rsid w:val="00543EB9"/>
    <w:rsid w:val="00544208"/>
    <w:rsid w:val="00545448"/>
    <w:rsid w:val="0054765E"/>
    <w:rsid w:val="005505C8"/>
    <w:rsid w:val="0055172B"/>
    <w:rsid w:val="00551CAE"/>
    <w:rsid w:val="005522A3"/>
    <w:rsid w:val="005526B3"/>
    <w:rsid w:val="005526BF"/>
    <w:rsid w:val="00552CC9"/>
    <w:rsid w:val="00552D14"/>
    <w:rsid w:val="0055346D"/>
    <w:rsid w:val="00554278"/>
    <w:rsid w:val="005546AC"/>
    <w:rsid w:val="00554881"/>
    <w:rsid w:val="00554D7A"/>
    <w:rsid w:val="005555CE"/>
    <w:rsid w:val="00557127"/>
    <w:rsid w:val="00557722"/>
    <w:rsid w:val="00560058"/>
    <w:rsid w:val="00560699"/>
    <w:rsid w:val="00561389"/>
    <w:rsid w:val="0056151F"/>
    <w:rsid w:val="005619F0"/>
    <w:rsid w:val="00561C01"/>
    <w:rsid w:val="00562050"/>
    <w:rsid w:val="00562103"/>
    <w:rsid w:val="00565629"/>
    <w:rsid w:val="00565D64"/>
    <w:rsid w:val="005670F0"/>
    <w:rsid w:val="00567742"/>
    <w:rsid w:val="005677CD"/>
    <w:rsid w:val="005678A6"/>
    <w:rsid w:val="00567A8A"/>
    <w:rsid w:val="00567E0D"/>
    <w:rsid w:val="00567F9B"/>
    <w:rsid w:val="0057050B"/>
    <w:rsid w:val="005714E9"/>
    <w:rsid w:val="00572C24"/>
    <w:rsid w:val="00572D7B"/>
    <w:rsid w:val="0057406D"/>
    <w:rsid w:val="0057459D"/>
    <w:rsid w:val="00574612"/>
    <w:rsid w:val="00575B49"/>
    <w:rsid w:val="00575C2B"/>
    <w:rsid w:val="00575D85"/>
    <w:rsid w:val="005772F1"/>
    <w:rsid w:val="00580425"/>
    <w:rsid w:val="00580486"/>
    <w:rsid w:val="005805F3"/>
    <w:rsid w:val="0058119E"/>
    <w:rsid w:val="00583CE7"/>
    <w:rsid w:val="005857AC"/>
    <w:rsid w:val="00586394"/>
    <w:rsid w:val="005864D5"/>
    <w:rsid w:val="00587467"/>
    <w:rsid w:val="005875B2"/>
    <w:rsid w:val="005875B9"/>
    <w:rsid w:val="005900B5"/>
    <w:rsid w:val="005919A7"/>
    <w:rsid w:val="005926D0"/>
    <w:rsid w:val="00592CF8"/>
    <w:rsid w:val="00593CB1"/>
    <w:rsid w:val="005942B8"/>
    <w:rsid w:val="00594411"/>
    <w:rsid w:val="00594D99"/>
    <w:rsid w:val="00595BD0"/>
    <w:rsid w:val="00595C7A"/>
    <w:rsid w:val="00596E71"/>
    <w:rsid w:val="00597769"/>
    <w:rsid w:val="00597D51"/>
    <w:rsid w:val="005A0B51"/>
    <w:rsid w:val="005A1310"/>
    <w:rsid w:val="005A2003"/>
    <w:rsid w:val="005A2A77"/>
    <w:rsid w:val="005A31AB"/>
    <w:rsid w:val="005A35B1"/>
    <w:rsid w:val="005A398E"/>
    <w:rsid w:val="005A43A6"/>
    <w:rsid w:val="005A522E"/>
    <w:rsid w:val="005A542D"/>
    <w:rsid w:val="005A5785"/>
    <w:rsid w:val="005A6180"/>
    <w:rsid w:val="005A6E3D"/>
    <w:rsid w:val="005A6EB3"/>
    <w:rsid w:val="005B0D17"/>
    <w:rsid w:val="005B1AA6"/>
    <w:rsid w:val="005B1F09"/>
    <w:rsid w:val="005B2143"/>
    <w:rsid w:val="005B2C86"/>
    <w:rsid w:val="005B38DA"/>
    <w:rsid w:val="005B3D23"/>
    <w:rsid w:val="005B539A"/>
    <w:rsid w:val="005B54FA"/>
    <w:rsid w:val="005B568E"/>
    <w:rsid w:val="005B5F3F"/>
    <w:rsid w:val="005B662B"/>
    <w:rsid w:val="005B7C2D"/>
    <w:rsid w:val="005C1171"/>
    <w:rsid w:val="005C1272"/>
    <w:rsid w:val="005C1E2C"/>
    <w:rsid w:val="005C235B"/>
    <w:rsid w:val="005C2503"/>
    <w:rsid w:val="005C273A"/>
    <w:rsid w:val="005C3B1F"/>
    <w:rsid w:val="005C42B8"/>
    <w:rsid w:val="005C5E06"/>
    <w:rsid w:val="005C6C14"/>
    <w:rsid w:val="005C6F2F"/>
    <w:rsid w:val="005C7273"/>
    <w:rsid w:val="005D05A3"/>
    <w:rsid w:val="005D0A27"/>
    <w:rsid w:val="005D1437"/>
    <w:rsid w:val="005D16E5"/>
    <w:rsid w:val="005D32CB"/>
    <w:rsid w:val="005D3E3D"/>
    <w:rsid w:val="005D3EF9"/>
    <w:rsid w:val="005D3F15"/>
    <w:rsid w:val="005D4131"/>
    <w:rsid w:val="005D41DF"/>
    <w:rsid w:val="005D438D"/>
    <w:rsid w:val="005D4391"/>
    <w:rsid w:val="005D4D88"/>
    <w:rsid w:val="005D5314"/>
    <w:rsid w:val="005D5B0E"/>
    <w:rsid w:val="005D758F"/>
    <w:rsid w:val="005D761C"/>
    <w:rsid w:val="005D7C4F"/>
    <w:rsid w:val="005E0125"/>
    <w:rsid w:val="005E0C9E"/>
    <w:rsid w:val="005E148A"/>
    <w:rsid w:val="005E1FA2"/>
    <w:rsid w:val="005E2820"/>
    <w:rsid w:val="005E5565"/>
    <w:rsid w:val="005E6AD7"/>
    <w:rsid w:val="005E6E1A"/>
    <w:rsid w:val="005E6F1A"/>
    <w:rsid w:val="005E7FE4"/>
    <w:rsid w:val="005F065F"/>
    <w:rsid w:val="005F0EF8"/>
    <w:rsid w:val="005F156B"/>
    <w:rsid w:val="005F1CF9"/>
    <w:rsid w:val="005F2285"/>
    <w:rsid w:val="005F29FC"/>
    <w:rsid w:val="005F2CCD"/>
    <w:rsid w:val="005F4141"/>
    <w:rsid w:val="005F4C6C"/>
    <w:rsid w:val="005F4ED8"/>
    <w:rsid w:val="005F5778"/>
    <w:rsid w:val="005F5BB8"/>
    <w:rsid w:val="005F6D72"/>
    <w:rsid w:val="005F73DB"/>
    <w:rsid w:val="005F740A"/>
    <w:rsid w:val="00600465"/>
    <w:rsid w:val="00602095"/>
    <w:rsid w:val="00603178"/>
    <w:rsid w:val="006034CF"/>
    <w:rsid w:val="00604145"/>
    <w:rsid w:val="0060430A"/>
    <w:rsid w:val="00604644"/>
    <w:rsid w:val="00604F02"/>
    <w:rsid w:val="00605C92"/>
    <w:rsid w:val="006062D7"/>
    <w:rsid w:val="00606670"/>
    <w:rsid w:val="00607CAB"/>
    <w:rsid w:val="00607DE1"/>
    <w:rsid w:val="00607FA8"/>
    <w:rsid w:val="0061080A"/>
    <w:rsid w:val="006118BF"/>
    <w:rsid w:val="00612162"/>
    <w:rsid w:val="00612A83"/>
    <w:rsid w:val="00612F37"/>
    <w:rsid w:val="00613C9F"/>
    <w:rsid w:val="006140E4"/>
    <w:rsid w:val="006147EF"/>
    <w:rsid w:val="0061525A"/>
    <w:rsid w:val="00615B95"/>
    <w:rsid w:val="00616683"/>
    <w:rsid w:val="0061695C"/>
    <w:rsid w:val="0061735D"/>
    <w:rsid w:val="006173EA"/>
    <w:rsid w:val="00617B50"/>
    <w:rsid w:val="00621303"/>
    <w:rsid w:val="00621791"/>
    <w:rsid w:val="00621C2A"/>
    <w:rsid w:val="006222A5"/>
    <w:rsid w:val="00622A95"/>
    <w:rsid w:val="00623432"/>
    <w:rsid w:val="00623868"/>
    <w:rsid w:val="00623BCA"/>
    <w:rsid w:val="00623F89"/>
    <w:rsid w:val="006242C2"/>
    <w:rsid w:val="00624359"/>
    <w:rsid w:val="006244AD"/>
    <w:rsid w:val="006245BE"/>
    <w:rsid w:val="00624A58"/>
    <w:rsid w:val="00624C13"/>
    <w:rsid w:val="00625FC0"/>
    <w:rsid w:val="006260B5"/>
    <w:rsid w:val="00626A07"/>
    <w:rsid w:val="0062752C"/>
    <w:rsid w:val="006277A2"/>
    <w:rsid w:val="006277E6"/>
    <w:rsid w:val="00630225"/>
    <w:rsid w:val="006304B3"/>
    <w:rsid w:val="00631527"/>
    <w:rsid w:val="006332A3"/>
    <w:rsid w:val="006337CC"/>
    <w:rsid w:val="00633967"/>
    <w:rsid w:val="00633C66"/>
    <w:rsid w:val="00634137"/>
    <w:rsid w:val="00634DAF"/>
    <w:rsid w:val="006350C1"/>
    <w:rsid w:val="0063558E"/>
    <w:rsid w:val="0063571A"/>
    <w:rsid w:val="006363D3"/>
    <w:rsid w:val="006372C0"/>
    <w:rsid w:val="006377CD"/>
    <w:rsid w:val="0063790B"/>
    <w:rsid w:val="006406EF"/>
    <w:rsid w:val="00640D78"/>
    <w:rsid w:val="00641013"/>
    <w:rsid w:val="00641A12"/>
    <w:rsid w:val="0064212E"/>
    <w:rsid w:val="006427ED"/>
    <w:rsid w:val="00642F77"/>
    <w:rsid w:val="006431C3"/>
    <w:rsid w:val="006436B3"/>
    <w:rsid w:val="00643B0B"/>
    <w:rsid w:val="00643BE3"/>
    <w:rsid w:val="00644028"/>
    <w:rsid w:val="00644AB0"/>
    <w:rsid w:val="00644B06"/>
    <w:rsid w:val="00644DDD"/>
    <w:rsid w:val="00645944"/>
    <w:rsid w:val="006513F0"/>
    <w:rsid w:val="00651624"/>
    <w:rsid w:val="0065169D"/>
    <w:rsid w:val="00651B10"/>
    <w:rsid w:val="00652544"/>
    <w:rsid w:val="0065272E"/>
    <w:rsid w:val="00652D63"/>
    <w:rsid w:val="00653AAE"/>
    <w:rsid w:val="00653BBB"/>
    <w:rsid w:val="00653CA2"/>
    <w:rsid w:val="00653FB5"/>
    <w:rsid w:val="00654027"/>
    <w:rsid w:val="006545D0"/>
    <w:rsid w:val="0065473D"/>
    <w:rsid w:val="00654D2C"/>
    <w:rsid w:val="006550B3"/>
    <w:rsid w:val="0065568F"/>
    <w:rsid w:val="00655F6B"/>
    <w:rsid w:val="00656322"/>
    <w:rsid w:val="00656345"/>
    <w:rsid w:val="00656703"/>
    <w:rsid w:val="00657AC3"/>
    <w:rsid w:val="00660764"/>
    <w:rsid w:val="0066160C"/>
    <w:rsid w:val="00662068"/>
    <w:rsid w:val="00664920"/>
    <w:rsid w:val="00665BF4"/>
    <w:rsid w:val="00665E75"/>
    <w:rsid w:val="0066606D"/>
    <w:rsid w:val="0066671A"/>
    <w:rsid w:val="00666F4F"/>
    <w:rsid w:val="00666F5A"/>
    <w:rsid w:val="006671B3"/>
    <w:rsid w:val="006674A6"/>
    <w:rsid w:val="00667DBF"/>
    <w:rsid w:val="00667DCA"/>
    <w:rsid w:val="00670524"/>
    <w:rsid w:val="00670E2D"/>
    <w:rsid w:val="006712F2"/>
    <w:rsid w:val="006713C7"/>
    <w:rsid w:val="006721E1"/>
    <w:rsid w:val="00672F34"/>
    <w:rsid w:val="006732CA"/>
    <w:rsid w:val="00673364"/>
    <w:rsid w:val="006745D9"/>
    <w:rsid w:val="00674688"/>
    <w:rsid w:val="00674C51"/>
    <w:rsid w:val="0067500D"/>
    <w:rsid w:val="00675A19"/>
    <w:rsid w:val="00675BDF"/>
    <w:rsid w:val="00675F9A"/>
    <w:rsid w:val="00677D8A"/>
    <w:rsid w:val="006811AC"/>
    <w:rsid w:val="0068156B"/>
    <w:rsid w:val="006815AE"/>
    <w:rsid w:val="006818CE"/>
    <w:rsid w:val="00681A6F"/>
    <w:rsid w:val="00682EEB"/>
    <w:rsid w:val="006837DA"/>
    <w:rsid w:val="00683BC4"/>
    <w:rsid w:val="00683F2B"/>
    <w:rsid w:val="0068416A"/>
    <w:rsid w:val="00684E31"/>
    <w:rsid w:val="00685EB2"/>
    <w:rsid w:val="006863CB"/>
    <w:rsid w:val="00686A42"/>
    <w:rsid w:val="00687678"/>
    <w:rsid w:val="00690D14"/>
    <w:rsid w:val="00691136"/>
    <w:rsid w:val="00691544"/>
    <w:rsid w:val="006916AD"/>
    <w:rsid w:val="00691BBB"/>
    <w:rsid w:val="00691FA2"/>
    <w:rsid w:val="0069291A"/>
    <w:rsid w:val="00693CC2"/>
    <w:rsid w:val="00693F43"/>
    <w:rsid w:val="006944C3"/>
    <w:rsid w:val="0069581E"/>
    <w:rsid w:val="00695CD9"/>
    <w:rsid w:val="00695EDD"/>
    <w:rsid w:val="006960EF"/>
    <w:rsid w:val="006961D5"/>
    <w:rsid w:val="006964B9"/>
    <w:rsid w:val="00696A9C"/>
    <w:rsid w:val="00696D7F"/>
    <w:rsid w:val="00696EA1"/>
    <w:rsid w:val="00696F87"/>
    <w:rsid w:val="00696F9F"/>
    <w:rsid w:val="006A013B"/>
    <w:rsid w:val="006A034E"/>
    <w:rsid w:val="006A03B1"/>
    <w:rsid w:val="006A12CB"/>
    <w:rsid w:val="006A1706"/>
    <w:rsid w:val="006A177C"/>
    <w:rsid w:val="006A1965"/>
    <w:rsid w:val="006A1B38"/>
    <w:rsid w:val="006A1BE7"/>
    <w:rsid w:val="006A1DA2"/>
    <w:rsid w:val="006A2339"/>
    <w:rsid w:val="006A33D3"/>
    <w:rsid w:val="006A451E"/>
    <w:rsid w:val="006A4CD6"/>
    <w:rsid w:val="006A5180"/>
    <w:rsid w:val="006A51B2"/>
    <w:rsid w:val="006A575C"/>
    <w:rsid w:val="006A5B0D"/>
    <w:rsid w:val="006A7909"/>
    <w:rsid w:val="006A7EB9"/>
    <w:rsid w:val="006B04FA"/>
    <w:rsid w:val="006B11E1"/>
    <w:rsid w:val="006B1420"/>
    <w:rsid w:val="006B14BA"/>
    <w:rsid w:val="006B2774"/>
    <w:rsid w:val="006B28D6"/>
    <w:rsid w:val="006B2DF5"/>
    <w:rsid w:val="006B3630"/>
    <w:rsid w:val="006B38E9"/>
    <w:rsid w:val="006B3C96"/>
    <w:rsid w:val="006B4A09"/>
    <w:rsid w:val="006B5579"/>
    <w:rsid w:val="006B5B22"/>
    <w:rsid w:val="006B5EE2"/>
    <w:rsid w:val="006B655D"/>
    <w:rsid w:val="006B6748"/>
    <w:rsid w:val="006B67EB"/>
    <w:rsid w:val="006B6A6C"/>
    <w:rsid w:val="006B7212"/>
    <w:rsid w:val="006B74D4"/>
    <w:rsid w:val="006C0863"/>
    <w:rsid w:val="006C0A4D"/>
    <w:rsid w:val="006C26DA"/>
    <w:rsid w:val="006C39C3"/>
    <w:rsid w:val="006C3E79"/>
    <w:rsid w:val="006C49AE"/>
    <w:rsid w:val="006C60FB"/>
    <w:rsid w:val="006C6D82"/>
    <w:rsid w:val="006C7637"/>
    <w:rsid w:val="006C77B0"/>
    <w:rsid w:val="006C7814"/>
    <w:rsid w:val="006D0475"/>
    <w:rsid w:val="006D049F"/>
    <w:rsid w:val="006D0D9B"/>
    <w:rsid w:val="006D1A2B"/>
    <w:rsid w:val="006D1DAF"/>
    <w:rsid w:val="006D1FED"/>
    <w:rsid w:val="006D203B"/>
    <w:rsid w:val="006D2EEB"/>
    <w:rsid w:val="006D42DB"/>
    <w:rsid w:val="006D46B6"/>
    <w:rsid w:val="006D4CB2"/>
    <w:rsid w:val="006D60A5"/>
    <w:rsid w:val="006D60B2"/>
    <w:rsid w:val="006D67A2"/>
    <w:rsid w:val="006D6992"/>
    <w:rsid w:val="006D7114"/>
    <w:rsid w:val="006D78C8"/>
    <w:rsid w:val="006E0855"/>
    <w:rsid w:val="006E1C0C"/>
    <w:rsid w:val="006E2D3F"/>
    <w:rsid w:val="006E3557"/>
    <w:rsid w:val="006E606D"/>
    <w:rsid w:val="006E6539"/>
    <w:rsid w:val="006E6E47"/>
    <w:rsid w:val="006E6EB1"/>
    <w:rsid w:val="006F0217"/>
    <w:rsid w:val="006F0390"/>
    <w:rsid w:val="006F0BAB"/>
    <w:rsid w:val="006F14D9"/>
    <w:rsid w:val="006F169F"/>
    <w:rsid w:val="006F267A"/>
    <w:rsid w:val="006F28C3"/>
    <w:rsid w:val="006F2EA2"/>
    <w:rsid w:val="006F30A7"/>
    <w:rsid w:val="006F3C53"/>
    <w:rsid w:val="006F5753"/>
    <w:rsid w:val="006F619C"/>
    <w:rsid w:val="006F61F4"/>
    <w:rsid w:val="006F6226"/>
    <w:rsid w:val="006F623B"/>
    <w:rsid w:val="006F6608"/>
    <w:rsid w:val="006F66F2"/>
    <w:rsid w:val="006F6C88"/>
    <w:rsid w:val="006F6D2A"/>
    <w:rsid w:val="006F7397"/>
    <w:rsid w:val="006F7DFE"/>
    <w:rsid w:val="00700FB2"/>
    <w:rsid w:val="0070133F"/>
    <w:rsid w:val="0070149B"/>
    <w:rsid w:val="00702468"/>
    <w:rsid w:val="00702B8C"/>
    <w:rsid w:val="00702BF2"/>
    <w:rsid w:val="007034D3"/>
    <w:rsid w:val="00703636"/>
    <w:rsid w:val="00703752"/>
    <w:rsid w:val="00703C96"/>
    <w:rsid w:val="00703D7E"/>
    <w:rsid w:val="0070557B"/>
    <w:rsid w:val="00705587"/>
    <w:rsid w:val="0070565B"/>
    <w:rsid w:val="007056F1"/>
    <w:rsid w:val="00705F19"/>
    <w:rsid w:val="00706486"/>
    <w:rsid w:val="00706A28"/>
    <w:rsid w:val="00707089"/>
    <w:rsid w:val="007074BB"/>
    <w:rsid w:val="007074E0"/>
    <w:rsid w:val="007078E3"/>
    <w:rsid w:val="00710A79"/>
    <w:rsid w:val="00710C40"/>
    <w:rsid w:val="00711F73"/>
    <w:rsid w:val="00712261"/>
    <w:rsid w:val="00712F7C"/>
    <w:rsid w:val="00713BE5"/>
    <w:rsid w:val="00714947"/>
    <w:rsid w:val="00716327"/>
    <w:rsid w:val="007164D3"/>
    <w:rsid w:val="00716757"/>
    <w:rsid w:val="00716AE1"/>
    <w:rsid w:val="00717AB5"/>
    <w:rsid w:val="00717AD9"/>
    <w:rsid w:val="00717FC0"/>
    <w:rsid w:val="0072011A"/>
    <w:rsid w:val="007208EC"/>
    <w:rsid w:val="00720A3E"/>
    <w:rsid w:val="00721CD6"/>
    <w:rsid w:val="00723A3A"/>
    <w:rsid w:val="00723C43"/>
    <w:rsid w:val="00723D92"/>
    <w:rsid w:val="007247FC"/>
    <w:rsid w:val="00725B84"/>
    <w:rsid w:val="007268F6"/>
    <w:rsid w:val="00730A08"/>
    <w:rsid w:val="0073131C"/>
    <w:rsid w:val="0073271D"/>
    <w:rsid w:val="00732904"/>
    <w:rsid w:val="00733E49"/>
    <w:rsid w:val="00733ED0"/>
    <w:rsid w:val="007345F6"/>
    <w:rsid w:val="00736EA7"/>
    <w:rsid w:val="0073716C"/>
    <w:rsid w:val="00737392"/>
    <w:rsid w:val="0073740B"/>
    <w:rsid w:val="007376C3"/>
    <w:rsid w:val="00737C94"/>
    <w:rsid w:val="00737D12"/>
    <w:rsid w:val="007408BE"/>
    <w:rsid w:val="00741DD0"/>
    <w:rsid w:val="00742676"/>
    <w:rsid w:val="00743958"/>
    <w:rsid w:val="00744252"/>
    <w:rsid w:val="00744B62"/>
    <w:rsid w:val="00744E9A"/>
    <w:rsid w:val="0074507C"/>
    <w:rsid w:val="007469F1"/>
    <w:rsid w:val="007476F4"/>
    <w:rsid w:val="00750139"/>
    <w:rsid w:val="00750209"/>
    <w:rsid w:val="00750D84"/>
    <w:rsid w:val="007522CB"/>
    <w:rsid w:val="007525A1"/>
    <w:rsid w:val="00752858"/>
    <w:rsid w:val="007543A3"/>
    <w:rsid w:val="00754629"/>
    <w:rsid w:val="00754A24"/>
    <w:rsid w:val="00754D8E"/>
    <w:rsid w:val="00755894"/>
    <w:rsid w:val="007564B9"/>
    <w:rsid w:val="0076042B"/>
    <w:rsid w:val="007624C1"/>
    <w:rsid w:val="00764717"/>
    <w:rsid w:val="007647A8"/>
    <w:rsid w:val="0076623D"/>
    <w:rsid w:val="00766805"/>
    <w:rsid w:val="00766C0F"/>
    <w:rsid w:val="007675B6"/>
    <w:rsid w:val="0076782C"/>
    <w:rsid w:val="00770072"/>
    <w:rsid w:val="0077073A"/>
    <w:rsid w:val="00770CCF"/>
    <w:rsid w:val="007710BF"/>
    <w:rsid w:val="007715A7"/>
    <w:rsid w:val="00771691"/>
    <w:rsid w:val="00772079"/>
    <w:rsid w:val="00773E62"/>
    <w:rsid w:val="00774146"/>
    <w:rsid w:val="00774675"/>
    <w:rsid w:val="00775272"/>
    <w:rsid w:val="007757BB"/>
    <w:rsid w:val="00775BFB"/>
    <w:rsid w:val="007761CA"/>
    <w:rsid w:val="00776919"/>
    <w:rsid w:val="007800C8"/>
    <w:rsid w:val="0078013B"/>
    <w:rsid w:val="0078032A"/>
    <w:rsid w:val="00780B02"/>
    <w:rsid w:val="00780FA7"/>
    <w:rsid w:val="007812FD"/>
    <w:rsid w:val="00781641"/>
    <w:rsid w:val="00781907"/>
    <w:rsid w:val="007819A7"/>
    <w:rsid w:val="00781E50"/>
    <w:rsid w:val="00782EFD"/>
    <w:rsid w:val="00783B96"/>
    <w:rsid w:val="00783B9C"/>
    <w:rsid w:val="00784436"/>
    <w:rsid w:val="00784A48"/>
    <w:rsid w:val="00785122"/>
    <w:rsid w:val="00785D76"/>
    <w:rsid w:val="00786350"/>
    <w:rsid w:val="00786CD5"/>
    <w:rsid w:val="00787401"/>
    <w:rsid w:val="00787C3F"/>
    <w:rsid w:val="00791337"/>
    <w:rsid w:val="00791EA6"/>
    <w:rsid w:val="007924D3"/>
    <w:rsid w:val="00792529"/>
    <w:rsid w:val="00793AC4"/>
    <w:rsid w:val="00793BF6"/>
    <w:rsid w:val="00793C61"/>
    <w:rsid w:val="00793F83"/>
    <w:rsid w:val="00794398"/>
    <w:rsid w:val="00794723"/>
    <w:rsid w:val="00795066"/>
    <w:rsid w:val="007966F3"/>
    <w:rsid w:val="007A0671"/>
    <w:rsid w:val="007A1B49"/>
    <w:rsid w:val="007A1FFF"/>
    <w:rsid w:val="007A20DE"/>
    <w:rsid w:val="007A2706"/>
    <w:rsid w:val="007A283E"/>
    <w:rsid w:val="007A2E37"/>
    <w:rsid w:val="007A3800"/>
    <w:rsid w:val="007A3831"/>
    <w:rsid w:val="007A5059"/>
    <w:rsid w:val="007A54BF"/>
    <w:rsid w:val="007A7E19"/>
    <w:rsid w:val="007B01EC"/>
    <w:rsid w:val="007B05BD"/>
    <w:rsid w:val="007B0B6C"/>
    <w:rsid w:val="007B1401"/>
    <w:rsid w:val="007B24C8"/>
    <w:rsid w:val="007B2AF0"/>
    <w:rsid w:val="007B2BD3"/>
    <w:rsid w:val="007B2E3E"/>
    <w:rsid w:val="007B39DD"/>
    <w:rsid w:val="007B42D5"/>
    <w:rsid w:val="007B4CCB"/>
    <w:rsid w:val="007B4DD8"/>
    <w:rsid w:val="007B5655"/>
    <w:rsid w:val="007B6599"/>
    <w:rsid w:val="007B6667"/>
    <w:rsid w:val="007B6C18"/>
    <w:rsid w:val="007B6EDF"/>
    <w:rsid w:val="007B7C42"/>
    <w:rsid w:val="007C1654"/>
    <w:rsid w:val="007C2D0C"/>
    <w:rsid w:val="007C2D26"/>
    <w:rsid w:val="007C3379"/>
    <w:rsid w:val="007C3B4E"/>
    <w:rsid w:val="007C42BA"/>
    <w:rsid w:val="007C4825"/>
    <w:rsid w:val="007C4977"/>
    <w:rsid w:val="007C4B60"/>
    <w:rsid w:val="007C4CC0"/>
    <w:rsid w:val="007C6F29"/>
    <w:rsid w:val="007C71F0"/>
    <w:rsid w:val="007C7C30"/>
    <w:rsid w:val="007D0452"/>
    <w:rsid w:val="007D09EB"/>
    <w:rsid w:val="007D1197"/>
    <w:rsid w:val="007D11DA"/>
    <w:rsid w:val="007D1538"/>
    <w:rsid w:val="007D1B3D"/>
    <w:rsid w:val="007D2274"/>
    <w:rsid w:val="007D32BA"/>
    <w:rsid w:val="007D38C8"/>
    <w:rsid w:val="007D4086"/>
    <w:rsid w:val="007D4D9F"/>
    <w:rsid w:val="007D5093"/>
    <w:rsid w:val="007D513B"/>
    <w:rsid w:val="007D5296"/>
    <w:rsid w:val="007D58B5"/>
    <w:rsid w:val="007D609B"/>
    <w:rsid w:val="007D63D1"/>
    <w:rsid w:val="007D7535"/>
    <w:rsid w:val="007D75DB"/>
    <w:rsid w:val="007D7A3C"/>
    <w:rsid w:val="007E0DD2"/>
    <w:rsid w:val="007E0F12"/>
    <w:rsid w:val="007E1375"/>
    <w:rsid w:val="007E17BE"/>
    <w:rsid w:val="007E2012"/>
    <w:rsid w:val="007E2193"/>
    <w:rsid w:val="007E2F6D"/>
    <w:rsid w:val="007E3F47"/>
    <w:rsid w:val="007E48E6"/>
    <w:rsid w:val="007E4DEC"/>
    <w:rsid w:val="007E5637"/>
    <w:rsid w:val="007E603E"/>
    <w:rsid w:val="007E667B"/>
    <w:rsid w:val="007E7DC2"/>
    <w:rsid w:val="007F03BA"/>
    <w:rsid w:val="007F0841"/>
    <w:rsid w:val="007F08F4"/>
    <w:rsid w:val="007F0BCF"/>
    <w:rsid w:val="007F11E8"/>
    <w:rsid w:val="007F1763"/>
    <w:rsid w:val="007F1F19"/>
    <w:rsid w:val="007F1F2C"/>
    <w:rsid w:val="007F20CA"/>
    <w:rsid w:val="007F220C"/>
    <w:rsid w:val="007F26B0"/>
    <w:rsid w:val="007F3337"/>
    <w:rsid w:val="007F3526"/>
    <w:rsid w:val="007F461E"/>
    <w:rsid w:val="007F6470"/>
    <w:rsid w:val="007F724E"/>
    <w:rsid w:val="007F79DF"/>
    <w:rsid w:val="008002D7"/>
    <w:rsid w:val="00801980"/>
    <w:rsid w:val="00801ACF"/>
    <w:rsid w:val="00801B8C"/>
    <w:rsid w:val="00801D95"/>
    <w:rsid w:val="008022B2"/>
    <w:rsid w:val="00802AA8"/>
    <w:rsid w:val="00803189"/>
    <w:rsid w:val="00803458"/>
    <w:rsid w:val="0080541E"/>
    <w:rsid w:val="00806120"/>
    <w:rsid w:val="008069C7"/>
    <w:rsid w:val="0080711E"/>
    <w:rsid w:val="008074CB"/>
    <w:rsid w:val="008075CF"/>
    <w:rsid w:val="00807C8A"/>
    <w:rsid w:val="00810548"/>
    <w:rsid w:val="0081134D"/>
    <w:rsid w:val="00812EE9"/>
    <w:rsid w:val="008131D3"/>
    <w:rsid w:val="00813D91"/>
    <w:rsid w:val="00813EB5"/>
    <w:rsid w:val="00813F94"/>
    <w:rsid w:val="008143D4"/>
    <w:rsid w:val="00814D70"/>
    <w:rsid w:val="00814FA2"/>
    <w:rsid w:val="008154CE"/>
    <w:rsid w:val="008159DE"/>
    <w:rsid w:val="00816319"/>
    <w:rsid w:val="008175FE"/>
    <w:rsid w:val="0082000C"/>
    <w:rsid w:val="008202F7"/>
    <w:rsid w:val="008205CA"/>
    <w:rsid w:val="00820F45"/>
    <w:rsid w:val="00821294"/>
    <w:rsid w:val="00822363"/>
    <w:rsid w:val="00823575"/>
    <w:rsid w:val="00823A62"/>
    <w:rsid w:val="00823A74"/>
    <w:rsid w:val="008240F2"/>
    <w:rsid w:val="008241F2"/>
    <w:rsid w:val="0082496B"/>
    <w:rsid w:val="008250B5"/>
    <w:rsid w:val="00825380"/>
    <w:rsid w:val="008258A1"/>
    <w:rsid w:val="00826440"/>
    <w:rsid w:val="008264A1"/>
    <w:rsid w:val="0082739B"/>
    <w:rsid w:val="008274EB"/>
    <w:rsid w:val="00827863"/>
    <w:rsid w:val="00830108"/>
    <w:rsid w:val="008303A1"/>
    <w:rsid w:val="00830C86"/>
    <w:rsid w:val="00830EFE"/>
    <w:rsid w:val="0083139C"/>
    <w:rsid w:val="00831418"/>
    <w:rsid w:val="0083194C"/>
    <w:rsid w:val="008326FF"/>
    <w:rsid w:val="008336A5"/>
    <w:rsid w:val="008358E2"/>
    <w:rsid w:val="00835FE2"/>
    <w:rsid w:val="0083710D"/>
    <w:rsid w:val="00840091"/>
    <w:rsid w:val="00840A10"/>
    <w:rsid w:val="0084152D"/>
    <w:rsid w:val="008418A3"/>
    <w:rsid w:val="008422B9"/>
    <w:rsid w:val="00844859"/>
    <w:rsid w:val="00844C26"/>
    <w:rsid w:val="00844E17"/>
    <w:rsid w:val="0084534E"/>
    <w:rsid w:val="00845867"/>
    <w:rsid w:val="00845FC8"/>
    <w:rsid w:val="0084607C"/>
    <w:rsid w:val="0084748C"/>
    <w:rsid w:val="00847771"/>
    <w:rsid w:val="0084783E"/>
    <w:rsid w:val="0084785C"/>
    <w:rsid w:val="00847D0D"/>
    <w:rsid w:val="00847D6A"/>
    <w:rsid w:val="00847DB4"/>
    <w:rsid w:val="0085198B"/>
    <w:rsid w:val="00851DCA"/>
    <w:rsid w:val="00852015"/>
    <w:rsid w:val="008526E7"/>
    <w:rsid w:val="008539F0"/>
    <w:rsid w:val="00853D92"/>
    <w:rsid w:val="00854939"/>
    <w:rsid w:val="00854DB5"/>
    <w:rsid w:val="00854EAA"/>
    <w:rsid w:val="00855001"/>
    <w:rsid w:val="0085551F"/>
    <w:rsid w:val="00855B58"/>
    <w:rsid w:val="00856B53"/>
    <w:rsid w:val="0085772F"/>
    <w:rsid w:val="00857EB4"/>
    <w:rsid w:val="0086035A"/>
    <w:rsid w:val="00860F87"/>
    <w:rsid w:val="0086121B"/>
    <w:rsid w:val="00863043"/>
    <w:rsid w:val="00863BDB"/>
    <w:rsid w:val="00863FF7"/>
    <w:rsid w:val="00864C26"/>
    <w:rsid w:val="008651AF"/>
    <w:rsid w:val="0086702D"/>
    <w:rsid w:val="0086748A"/>
    <w:rsid w:val="00867D67"/>
    <w:rsid w:val="0087039A"/>
    <w:rsid w:val="008706C4"/>
    <w:rsid w:val="00870C19"/>
    <w:rsid w:val="00871119"/>
    <w:rsid w:val="008719B0"/>
    <w:rsid w:val="00871DCD"/>
    <w:rsid w:val="00871E01"/>
    <w:rsid w:val="00872245"/>
    <w:rsid w:val="008724EB"/>
    <w:rsid w:val="00872D11"/>
    <w:rsid w:val="00872E19"/>
    <w:rsid w:val="00873294"/>
    <w:rsid w:val="0087377A"/>
    <w:rsid w:val="00874CE5"/>
    <w:rsid w:val="008750C2"/>
    <w:rsid w:val="0087788C"/>
    <w:rsid w:val="0087790C"/>
    <w:rsid w:val="008808ED"/>
    <w:rsid w:val="00880D0A"/>
    <w:rsid w:val="00881322"/>
    <w:rsid w:val="00881BDD"/>
    <w:rsid w:val="00882D3C"/>
    <w:rsid w:val="00883186"/>
    <w:rsid w:val="0088340B"/>
    <w:rsid w:val="0088382F"/>
    <w:rsid w:val="008850B5"/>
    <w:rsid w:val="00885208"/>
    <w:rsid w:val="00885F70"/>
    <w:rsid w:val="00887011"/>
    <w:rsid w:val="0089096A"/>
    <w:rsid w:val="00891DEE"/>
    <w:rsid w:val="0089222F"/>
    <w:rsid w:val="008924DD"/>
    <w:rsid w:val="00892D60"/>
    <w:rsid w:val="00893509"/>
    <w:rsid w:val="00893909"/>
    <w:rsid w:val="00893D1C"/>
    <w:rsid w:val="00894224"/>
    <w:rsid w:val="00894387"/>
    <w:rsid w:val="00894A16"/>
    <w:rsid w:val="00894B84"/>
    <w:rsid w:val="00895287"/>
    <w:rsid w:val="00895581"/>
    <w:rsid w:val="00895BEC"/>
    <w:rsid w:val="0089683C"/>
    <w:rsid w:val="00896CEF"/>
    <w:rsid w:val="0089705B"/>
    <w:rsid w:val="00897295"/>
    <w:rsid w:val="00897917"/>
    <w:rsid w:val="00897BAA"/>
    <w:rsid w:val="008A059B"/>
    <w:rsid w:val="008A0679"/>
    <w:rsid w:val="008A076F"/>
    <w:rsid w:val="008A2161"/>
    <w:rsid w:val="008A2517"/>
    <w:rsid w:val="008A28D8"/>
    <w:rsid w:val="008A2A0F"/>
    <w:rsid w:val="008A39DB"/>
    <w:rsid w:val="008A3BB5"/>
    <w:rsid w:val="008A3FEE"/>
    <w:rsid w:val="008A4B24"/>
    <w:rsid w:val="008A546F"/>
    <w:rsid w:val="008A5839"/>
    <w:rsid w:val="008A58DB"/>
    <w:rsid w:val="008A5D92"/>
    <w:rsid w:val="008A68FD"/>
    <w:rsid w:val="008A6C6B"/>
    <w:rsid w:val="008A768D"/>
    <w:rsid w:val="008A7844"/>
    <w:rsid w:val="008A79E4"/>
    <w:rsid w:val="008A7DC3"/>
    <w:rsid w:val="008B05C4"/>
    <w:rsid w:val="008B112A"/>
    <w:rsid w:val="008B1C2B"/>
    <w:rsid w:val="008B252D"/>
    <w:rsid w:val="008B2B19"/>
    <w:rsid w:val="008B2CAC"/>
    <w:rsid w:val="008B41BE"/>
    <w:rsid w:val="008B4672"/>
    <w:rsid w:val="008B491E"/>
    <w:rsid w:val="008B5A41"/>
    <w:rsid w:val="008B5BF7"/>
    <w:rsid w:val="008B6023"/>
    <w:rsid w:val="008B664A"/>
    <w:rsid w:val="008B70A8"/>
    <w:rsid w:val="008B71AE"/>
    <w:rsid w:val="008B78C1"/>
    <w:rsid w:val="008B7D9B"/>
    <w:rsid w:val="008C068B"/>
    <w:rsid w:val="008C1F31"/>
    <w:rsid w:val="008C2065"/>
    <w:rsid w:val="008C31ED"/>
    <w:rsid w:val="008C3E3E"/>
    <w:rsid w:val="008C43D8"/>
    <w:rsid w:val="008C4D52"/>
    <w:rsid w:val="008C5DF6"/>
    <w:rsid w:val="008C5FFF"/>
    <w:rsid w:val="008C6B68"/>
    <w:rsid w:val="008C763D"/>
    <w:rsid w:val="008C77BD"/>
    <w:rsid w:val="008C7A27"/>
    <w:rsid w:val="008D0DB4"/>
    <w:rsid w:val="008D1199"/>
    <w:rsid w:val="008D11C0"/>
    <w:rsid w:val="008D1D77"/>
    <w:rsid w:val="008D2440"/>
    <w:rsid w:val="008D25B7"/>
    <w:rsid w:val="008D3A39"/>
    <w:rsid w:val="008D3EFA"/>
    <w:rsid w:val="008D4A78"/>
    <w:rsid w:val="008D6725"/>
    <w:rsid w:val="008D6907"/>
    <w:rsid w:val="008D69BF"/>
    <w:rsid w:val="008D6E5F"/>
    <w:rsid w:val="008E0B70"/>
    <w:rsid w:val="008E1339"/>
    <w:rsid w:val="008E183A"/>
    <w:rsid w:val="008E1CB5"/>
    <w:rsid w:val="008E1DB0"/>
    <w:rsid w:val="008E20E6"/>
    <w:rsid w:val="008E343F"/>
    <w:rsid w:val="008E3538"/>
    <w:rsid w:val="008E3DAA"/>
    <w:rsid w:val="008E5BE6"/>
    <w:rsid w:val="008E6000"/>
    <w:rsid w:val="008E640D"/>
    <w:rsid w:val="008E6553"/>
    <w:rsid w:val="008E6745"/>
    <w:rsid w:val="008E681F"/>
    <w:rsid w:val="008E699F"/>
    <w:rsid w:val="008E6A09"/>
    <w:rsid w:val="008E77FD"/>
    <w:rsid w:val="008E7A48"/>
    <w:rsid w:val="008F0A0F"/>
    <w:rsid w:val="008F206E"/>
    <w:rsid w:val="008F2B50"/>
    <w:rsid w:val="008F2F6C"/>
    <w:rsid w:val="008F33E0"/>
    <w:rsid w:val="008F4075"/>
    <w:rsid w:val="008F49F9"/>
    <w:rsid w:val="008F4A68"/>
    <w:rsid w:val="008F4B18"/>
    <w:rsid w:val="008F525A"/>
    <w:rsid w:val="008F5268"/>
    <w:rsid w:val="008F5ADA"/>
    <w:rsid w:val="008F5EEB"/>
    <w:rsid w:val="008F6CBB"/>
    <w:rsid w:val="008F7AF7"/>
    <w:rsid w:val="008F7C22"/>
    <w:rsid w:val="0090021F"/>
    <w:rsid w:val="009005AD"/>
    <w:rsid w:val="00900AC5"/>
    <w:rsid w:val="00901064"/>
    <w:rsid w:val="009015E7"/>
    <w:rsid w:val="009019D1"/>
    <w:rsid w:val="00901E61"/>
    <w:rsid w:val="0090260D"/>
    <w:rsid w:val="00903E18"/>
    <w:rsid w:val="0090414F"/>
    <w:rsid w:val="00904497"/>
    <w:rsid w:val="00904FE6"/>
    <w:rsid w:val="0090531E"/>
    <w:rsid w:val="00905CBE"/>
    <w:rsid w:val="00906549"/>
    <w:rsid w:val="00906845"/>
    <w:rsid w:val="009069AB"/>
    <w:rsid w:val="00906EC0"/>
    <w:rsid w:val="00906FE3"/>
    <w:rsid w:val="009104F8"/>
    <w:rsid w:val="00910AF9"/>
    <w:rsid w:val="00911EC6"/>
    <w:rsid w:val="00911FCB"/>
    <w:rsid w:val="00912343"/>
    <w:rsid w:val="00912E6E"/>
    <w:rsid w:val="00913177"/>
    <w:rsid w:val="00914FD8"/>
    <w:rsid w:val="00916596"/>
    <w:rsid w:val="00916688"/>
    <w:rsid w:val="00916959"/>
    <w:rsid w:val="00917E07"/>
    <w:rsid w:val="009201C5"/>
    <w:rsid w:val="009203A5"/>
    <w:rsid w:val="00920EEB"/>
    <w:rsid w:val="00920F1E"/>
    <w:rsid w:val="00921C93"/>
    <w:rsid w:val="00921ED8"/>
    <w:rsid w:val="00922D77"/>
    <w:rsid w:val="00922FD9"/>
    <w:rsid w:val="00925265"/>
    <w:rsid w:val="009253D1"/>
    <w:rsid w:val="00925673"/>
    <w:rsid w:val="00925D34"/>
    <w:rsid w:val="00926149"/>
    <w:rsid w:val="009275BD"/>
    <w:rsid w:val="00927D9A"/>
    <w:rsid w:val="0093062A"/>
    <w:rsid w:val="00930A74"/>
    <w:rsid w:val="0093128E"/>
    <w:rsid w:val="009314A3"/>
    <w:rsid w:val="00931500"/>
    <w:rsid w:val="0093168E"/>
    <w:rsid w:val="00931A62"/>
    <w:rsid w:val="009322AC"/>
    <w:rsid w:val="009322E1"/>
    <w:rsid w:val="00932852"/>
    <w:rsid w:val="00933BFA"/>
    <w:rsid w:val="00933DD9"/>
    <w:rsid w:val="00934007"/>
    <w:rsid w:val="009341F3"/>
    <w:rsid w:val="009344F2"/>
    <w:rsid w:val="00934BD6"/>
    <w:rsid w:val="00935306"/>
    <w:rsid w:val="009353D9"/>
    <w:rsid w:val="009359CA"/>
    <w:rsid w:val="00935F11"/>
    <w:rsid w:val="00935F19"/>
    <w:rsid w:val="00936152"/>
    <w:rsid w:val="00937150"/>
    <w:rsid w:val="0093732B"/>
    <w:rsid w:val="00937F18"/>
    <w:rsid w:val="00940BF8"/>
    <w:rsid w:val="00940DCF"/>
    <w:rsid w:val="00941897"/>
    <w:rsid w:val="00942C01"/>
    <w:rsid w:val="009432A0"/>
    <w:rsid w:val="009437F9"/>
    <w:rsid w:val="00943D22"/>
    <w:rsid w:val="009447D9"/>
    <w:rsid w:val="00944812"/>
    <w:rsid w:val="00944920"/>
    <w:rsid w:val="00944FD2"/>
    <w:rsid w:val="009466DF"/>
    <w:rsid w:val="00947C56"/>
    <w:rsid w:val="009501A6"/>
    <w:rsid w:val="0095030A"/>
    <w:rsid w:val="009508C3"/>
    <w:rsid w:val="009512AF"/>
    <w:rsid w:val="00953156"/>
    <w:rsid w:val="00953334"/>
    <w:rsid w:val="00953D21"/>
    <w:rsid w:val="00953F64"/>
    <w:rsid w:val="00954E36"/>
    <w:rsid w:val="0095601D"/>
    <w:rsid w:val="009573CC"/>
    <w:rsid w:val="00957A17"/>
    <w:rsid w:val="00957F66"/>
    <w:rsid w:val="009601C6"/>
    <w:rsid w:val="00960BEB"/>
    <w:rsid w:val="009611D6"/>
    <w:rsid w:val="009615F7"/>
    <w:rsid w:val="00961AF8"/>
    <w:rsid w:val="009629FF"/>
    <w:rsid w:val="00964550"/>
    <w:rsid w:val="009647CA"/>
    <w:rsid w:val="00964858"/>
    <w:rsid w:val="00964F44"/>
    <w:rsid w:val="00964FE4"/>
    <w:rsid w:val="0096592F"/>
    <w:rsid w:val="00966504"/>
    <w:rsid w:val="00966C74"/>
    <w:rsid w:val="00970629"/>
    <w:rsid w:val="00970C54"/>
    <w:rsid w:val="00970D33"/>
    <w:rsid w:val="009719D1"/>
    <w:rsid w:val="00971A96"/>
    <w:rsid w:val="0097215B"/>
    <w:rsid w:val="0097238F"/>
    <w:rsid w:val="009736CA"/>
    <w:rsid w:val="00973A32"/>
    <w:rsid w:val="00973D34"/>
    <w:rsid w:val="009741B8"/>
    <w:rsid w:val="00974490"/>
    <w:rsid w:val="009746CE"/>
    <w:rsid w:val="00974DE9"/>
    <w:rsid w:val="00975673"/>
    <w:rsid w:val="00975905"/>
    <w:rsid w:val="009763F6"/>
    <w:rsid w:val="00976676"/>
    <w:rsid w:val="00976996"/>
    <w:rsid w:val="00977482"/>
    <w:rsid w:val="00977CAC"/>
    <w:rsid w:val="009802C2"/>
    <w:rsid w:val="00980768"/>
    <w:rsid w:val="009807B7"/>
    <w:rsid w:val="00980FA4"/>
    <w:rsid w:val="009814B4"/>
    <w:rsid w:val="00981A5F"/>
    <w:rsid w:val="00981EA6"/>
    <w:rsid w:val="0098277B"/>
    <w:rsid w:val="00982BA4"/>
    <w:rsid w:val="00983607"/>
    <w:rsid w:val="0098378E"/>
    <w:rsid w:val="00983924"/>
    <w:rsid w:val="00983FDA"/>
    <w:rsid w:val="0098436E"/>
    <w:rsid w:val="00984590"/>
    <w:rsid w:val="00984BEB"/>
    <w:rsid w:val="00984F9A"/>
    <w:rsid w:val="00985161"/>
    <w:rsid w:val="009851FE"/>
    <w:rsid w:val="00985582"/>
    <w:rsid w:val="009863E8"/>
    <w:rsid w:val="009867F6"/>
    <w:rsid w:val="00986B99"/>
    <w:rsid w:val="00986DC2"/>
    <w:rsid w:val="00986F9A"/>
    <w:rsid w:val="009874D5"/>
    <w:rsid w:val="009876C9"/>
    <w:rsid w:val="00990261"/>
    <w:rsid w:val="009904DF"/>
    <w:rsid w:val="00990F47"/>
    <w:rsid w:val="00991510"/>
    <w:rsid w:val="00991D10"/>
    <w:rsid w:val="00992739"/>
    <w:rsid w:val="00992F92"/>
    <w:rsid w:val="00993292"/>
    <w:rsid w:val="0099378A"/>
    <w:rsid w:val="00994CE5"/>
    <w:rsid w:val="0099531D"/>
    <w:rsid w:val="00995682"/>
    <w:rsid w:val="00996105"/>
    <w:rsid w:val="009969A6"/>
    <w:rsid w:val="00996C3D"/>
    <w:rsid w:val="00996C58"/>
    <w:rsid w:val="00997942"/>
    <w:rsid w:val="00997E03"/>
    <w:rsid w:val="009A1DF5"/>
    <w:rsid w:val="009A29B5"/>
    <w:rsid w:val="009A29E7"/>
    <w:rsid w:val="009A2BA9"/>
    <w:rsid w:val="009A34B2"/>
    <w:rsid w:val="009A3B3D"/>
    <w:rsid w:val="009A4984"/>
    <w:rsid w:val="009A5919"/>
    <w:rsid w:val="009A5F48"/>
    <w:rsid w:val="009A5F9D"/>
    <w:rsid w:val="009A640E"/>
    <w:rsid w:val="009A6E57"/>
    <w:rsid w:val="009A6F8B"/>
    <w:rsid w:val="009A7478"/>
    <w:rsid w:val="009A7EBD"/>
    <w:rsid w:val="009B0786"/>
    <w:rsid w:val="009B0F30"/>
    <w:rsid w:val="009B1018"/>
    <w:rsid w:val="009B1DF2"/>
    <w:rsid w:val="009B2818"/>
    <w:rsid w:val="009B2F99"/>
    <w:rsid w:val="009B3196"/>
    <w:rsid w:val="009B37D8"/>
    <w:rsid w:val="009B49BD"/>
    <w:rsid w:val="009B4D1F"/>
    <w:rsid w:val="009B5115"/>
    <w:rsid w:val="009B5859"/>
    <w:rsid w:val="009B5F36"/>
    <w:rsid w:val="009B6B6A"/>
    <w:rsid w:val="009B7328"/>
    <w:rsid w:val="009B7515"/>
    <w:rsid w:val="009B79A0"/>
    <w:rsid w:val="009C019B"/>
    <w:rsid w:val="009C0EAA"/>
    <w:rsid w:val="009C132E"/>
    <w:rsid w:val="009C1E00"/>
    <w:rsid w:val="009C2224"/>
    <w:rsid w:val="009C24FD"/>
    <w:rsid w:val="009C2C4A"/>
    <w:rsid w:val="009C43EE"/>
    <w:rsid w:val="009C5081"/>
    <w:rsid w:val="009C5F29"/>
    <w:rsid w:val="009C664B"/>
    <w:rsid w:val="009C70C6"/>
    <w:rsid w:val="009C7644"/>
    <w:rsid w:val="009C7C2B"/>
    <w:rsid w:val="009D235F"/>
    <w:rsid w:val="009D2776"/>
    <w:rsid w:val="009D2804"/>
    <w:rsid w:val="009D2CA2"/>
    <w:rsid w:val="009D2CCF"/>
    <w:rsid w:val="009D329E"/>
    <w:rsid w:val="009D36DB"/>
    <w:rsid w:val="009D409C"/>
    <w:rsid w:val="009D43E0"/>
    <w:rsid w:val="009D4636"/>
    <w:rsid w:val="009D47D8"/>
    <w:rsid w:val="009D525C"/>
    <w:rsid w:val="009D57C0"/>
    <w:rsid w:val="009D57C9"/>
    <w:rsid w:val="009D5A4E"/>
    <w:rsid w:val="009D5D65"/>
    <w:rsid w:val="009D6395"/>
    <w:rsid w:val="009D72CA"/>
    <w:rsid w:val="009E0819"/>
    <w:rsid w:val="009E12BF"/>
    <w:rsid w:val="009E1835"/>
    <w:rsid w:val="009E1B1B"/>
    <w:rsid w:val="009E1D34"/>
    <w:rsid w:val="009E1D91"/>
    <w:rsid w:val="009E1FB4"/>
    <w:rsid w:val="009E1FFF"/>
    <w:rsid w:val="009E2BAB"/>
    <w:rsid w:val="009E316E"/>
    <w:rsid w:val="009E32E0"/>
    <w:rsid w:val="009E347B"/>
    <w:rsid w:val="009E36D3"/>
    <w:rsid w:val="009E4473"/>
    <w:rsid w:val="009E49A4"/>
    <w:rsid w:val="009E5FD9"/>
    <w:rsid w:val="009E6915"/>
    <w:rsid w:val="009E7502"/>
    <w:rsid w:val="009E7BAC"/>
    <w:rsid w:val="009F048C"/>
    <w:rsid w:val="009F0770"/>
    <w:rsid w:val="009F0B10"/>
    <w:rsid w:val="009F0BFF"/>
    <w:rsid w:val="009F14DD"/>
    <w:rsid w:val="009F2886"/>
    <w:rsid w:val="009F2F16"/>
    <w:rsid w:val="009F3BF9"/>
    <w:rsid w:val="009F3D27"/>
    <w:rsid w:val="009F5A23"/>
    <w:rsid w:val="009F5FB9"/>
    <w:rsid w:val="009F740B"/>
    <w:rsid w:val="009F7C18"/>
    <w:rsid w:val="009F7DAA"/>
    <w:rsid w:val="00A00F92"/>
    <w:rsid w:val="00A021DE"/>
    <w:rsid w:val="00A02499"/>
    <w:rsid w:val="00A0271E"/>
    <w:rsid w:val="00A030FF"/>
    <w:rsid w:val="00A03BF1"/>
    <w:rsid w:val="00A04B38"/>
    <w:rsid w:val="00A057A7"/>
    <w:rsid w:val="00A05A91"/>
    <w:rsid w:val="00A05CEC"/>
    <w:rsid w:val="00A06592"/>
    <w:rsid w:val="00A066D0"/>
    <w:rsid w:val="00A06B41"/>
    <w:rsid w:val="00A07500"/>
    <w:rsid w:val="00A07607"/>
    <w:rsid w:val="00A10CB6"/>
    <w:rsid w:val="00A10CBA"/>
    <w:rsid w:val="00A11216"/>
    <w:rsid w:val="00A11E86"/>
    <w:rsid w:val="00A13030"/>
    <w:rsid w:val="00A13237"/>
    <w:rsid w:val="00A13365"/>
    <w:rsid w:val="00A14F15"/>
    <w:rsid w:val="00A1540B"/>
    <w:rsid w:val="00A15663"/>
    <w:rsid w:val="00A15CF8"/>
    <w:rsid w:val="00A15DF4"/>
    <w:rsid w:val="00A169D9"/>
    <w:rsid w:val="00A16FD2"/>
    <w:rsid w:val="00A17408"/>
    <w:rsid w:val="00A17FC4"/>
    <w:rsid w:val="00A20366"/>
    <w:rsid w:val="00A204DD"/>
    <w:rsid w:val="00A2120D"/>
    <w:rsid w:val="00A226B9"/>
    <w:rsid w:val="00A2370E"/>
    <w:rsid w:val="00A23B10"/>
    <w:rsid w:val="00A23E67"/>
    <w:rsid w:val="00A240A8"/>
    <w:rsid w:val="00A24527"/>
    <w:rsid w:val="00A245CC"/>
    <w:rsid w:val="00A24FF9"/>
    <w:rsid w:val="00A2524B"/>
    <w:rsid w:val="00A25A41"/>
    <w:rsid w:val="00A26C41"/>
    <w:rsid w:val="00A26DA5"/>
    <w:rsid w:val="00A2757D"/>
    <w:rsid w:val="00A2788E"/>
    <w:rsid w:val="00A278BB"/>
    <w:rsid w:val="00A27E2F"/>
    <w:rsid w:val="00A3004E"/>
    <w:rsid w:val="00A30767"/>
    <w:rsid w:val="00A313C8"/>
    <w:rsid w:val="00A31682"/>
    <w:rsid w:val="00A33E3D"/>
    <w:rsid w:val="00A348DB"/>
    <w:rsid w:val="00A35278"/>
    <w:rsid w:val="00A35598"/>
    <w:rsid w:val="00A35957"/>
    <w:rsid w:val="00A35C67"/>
    <w:rsid w:val="00A36012"/>
    <w:rsid w:val="00A3617D"/>
    <w:rsid w:val="00A3660D"/>
    <w:rsid w:val="00A37223"/>
    <w:rsid w:val="00A41EA0"/>
    <w:rsid w:val="00A4288B"/>
    <w:rsid w:val="00A4433E"/>
    <w:rsid w:val="00A450C0"/>
    <w:rsid w:val="00A4577E"/>
    <w:rsid w:val="00A4590B"/>
    <w:rsid w:val="00A46254"/>
    <w:rsid w:val="00A46CF3"/>
    <w:rsid w:val="00A47344"/>
    <w:rsid w:val="00A47670"/>
    <w:rsid w:val="00A47985"/>
    <w:rsid w:val="00A50098"/>
    <w:rsid w:val="00A5050D"/>
    <w:rsid w:val="00A506D1"/>
    <w:rsid w:val="00A50712"/>
    <w:rsid w:val="00A51365"/>
    <w:rsid w:val="00A516DA"/>
    <w:rsid w:val="00A5204F"/>
    <w:rsid w:val="00A53077"/>
    <w:rsid w:val="00A53276"/>
    <w:rsid w:val="00A53421"/>
    <w:rsid w:val="00A53539"/>
    <w:rsid w:val="00A535F7"/>
    <w:rsid w:val="00A53673"/>
    <w:rsid w:val="00A53A78"/>
    <w:rsid w:val="00A53CD5"/>
    <w:rsid w:val="00A54920"/>
    <w:rsid w:val="00A5514E"/>
    <w:rsid w:val="00A55B83"/>
    <w:rsid w:val="00A55DE0"/>
    <w:rsid w:val="00A56298"/>
    <w:rsid w:val="00A565B4"/>
    <w:rsid w:val="00A57288"/>
    <w:rsid w:val="00A572C8"/>
    <w:rsid w:val="00A57670"/>
    <w:rsid w:val="00A60F1B"/>
    <w:rsid w:val="00A61507"/>
    <w:rsid w:val="00A61DD5"/>
    <w:rsid w:val="00A6224E"/>
    <w:rsid w:val="00A630C0"/>
    <w:rsid w:val="00A63E27"/>
    <w:rsid w:val="00A64581"/>
    <w:rsid w:val="00A660AD"/>
    <w:rsid w:val="00A662C2"/>
    <w:rsid w:val="00A663E3"/>
    <w:rsid w:val="00A6709C"/>
    <w:rsid w:val="00A670E8"/>
    <w:rsid w:val="00A67EC1"/>
    <w:rsid w:val="00A7005E"/>
    <w:rsid w:val="00A71179"/>
    <w:rsid w:val="00A712C6"/>
    <w:rsid w:val="00A716D2"/>
    <w:rsid w:val="00A719C4"/>
    <w:rsid w:val="00A71B0A"/>
    <w:rsid w:val="00A71C68"/>
    <w:rsid w:val="00A71C9F"/>
    <w:rsid w:val="00A721F3"/>
    <w:rsid w:val="00A73A3A"/>
    <w:rsid w:val="00A73C0B"/>
    <w:rsid w:val="00A74242"/>
    <w:rsid w:val="00A74390"/>
    <w:rsid w:val="00A74CE6"/>
    <w:rsid w:val="00A7791B"/>
    <w:rsid w:val="00A77A64"/>
    <w:rsid w:val="00A81B1D"/>
    <w:rsid w:val="00A82059"/>
    <w:rsid w:val="00A82DBD"/>
    <w:rsid w:val="00A8354E"/>
    <w:rsid w:val="00A83C2D"/>
    <w:rsid w:val="00A84148"/>
    <w:rsid w:val="00A85C6E"/>
    <w:rsid w:val="00A8624C"/>
    <w:rsid w:val="00A86304"/>
    <w:rsid w:val="00A868BC"/>
    <w:rsid w:val="00A86B10"/>
    <w:rsid w:val="00A87271"/>
    <w:rsid w:val="00A87441"/>
    <w:rsid w:val="00A87A36"/>
    <w:rsid w:val="00A87D29"/>
    <w:rsid w:val="00A9052D"/>
    <w:rsid w:val="00A905E5"/>
    <w:rsid w:val="00A90F4E"/>
    <w:rsid w:val="00A914BB"/>
    <w:rsid w:val="00A91A4D"/>
    <w:rsid w:val="00A91D74"/>
    <w:rsid w:val="00A92449"/>
    <w:rsid w:val="00A92556"/>
    <w:rsid w:val="00A936E9"/>
    <w:rsid w:val="00A93E30"/>
    <w:rsid w:val="00A93F30"/>
    <w:rsid w:val="00A941C0"/>
    <w:rsid w:val="00A941CB"/>
    <w:rsid w:val="00A94557"/>
    <w:rsid w:val="00A94B59"/>
    <w:rsid w:val="00A959EE"/>
    <w:rsid w:val="00A960B1"/>
    <w:rsid w:val="00A96627"/>
    <w:rsid w:val="00A966BE"/>
    <w:rsid w:val="00A96B63"/>
    <w:rsid w:val="00A9748F"/>
    <w:rsid w:val="00A978A2"/>
    <w:rsid w:val="00A97902"/>
    <w:rsid w:val="00AA0236"/>
    <w:rsid w:val="00AA08F8"/>
    <w:rsid w:val="00AA184C"/>
    <w:rsid w:val="00AA1D76"/>
    <w:rsid w:val="00AA1F35"/>
    <w:rsid w:val="00AA21FA"/>
    <w:rsid w:val="00AA274E"/>
    <w:rsid w:val="00AA3C29"/>
    <w:rsid w:val="00AA3C7C"/>
    <w:rsid w:val="00AA3D01"/>
    <w:rsid w:val="00AA4118"/>
    <w:rsid w:val="00AA4807"/>
    <w:rsid w:val="00AA491C"/>
    <w:rsid w:val="00AA4F49"/>
    <w:rsid w:val="00AA509E"/>
    <w:rsid w:val="00AA5D2A"/>
    <w:rsid w:val="00AA7CD2"/>
    <w:rsid w:val="00AA7F8D"/>
    <w:rsid w:val="00AB194C"/>
    <w:rsid w:val="00AB19F1"/>
    <w:rsid w:val="00AB30E3"/>
    <w:rsid w:val="00AB38BA"/>
    <w:rsid w:val="00AB5799"/>
    <w:rsid w:val="00AB674E"/>
    <w:rsid w:val="00AB77F7"/>
    <w:rsid w:val="00AC040A"/>
    <w:rsid w:val="00AC066E"/>
    <w:rsid w:val="00AC0CE1"/>
    <w:rsid w:val="00AC0DE0"/>
    <w:rsid w:val="00AC1227"/>
    <w:rsid w:val="00AC1277"/>
    <w:rsid w:val="00AC1B2B"/>
    <w:rsid w:val="00AC1BAE"/>
    <w:rsid w:val="00AC21DB"/>
    <w:rsid w:val="00AC228B"/>
    <w:rsid w:val="00AC23C4"/>
    <w:rsid w:val="00AC25ED"/>
    <w:rsid w:val="00AC29B9"/>
    <w:rsid w:val="00AC3150"/>
    <w:rsid w:val="00AC366B"/>
    <w:rsid w:val="00AC3CEF"/>
    <w:rsid w:val="00AC4409"/>
    <w:rsid w:val="00AC4444"/>
    <w:rsid w:val="00AC4591"/>
    <w:rsid w:val="00AC53C8"/>
    <w:rsid w:val="00AC5A42"/>
    <w:rsid w:val="00AC5E70"/>
    <w:rsid w:val="00AC612A"/>
    <w:rsid w:val="00AC6B12"/>
    <w:rsid w:val="00AC6EB5"/>
    <w:rsid w:val="00AC7157"/>
    <w:rsid w:val="00AC732E"/>
    <w:rsid w:val="00AD0547"/>
    <w:rsid w:val="00AD0D66"/>
    <w:rsid w:val="00AD1E9F"/>
    <w:rsid w:val="00AD25A5"/>
    <w:rsid w:val="00AD2B44"/>
    <w:rsid w:val="00AD2DEA"/>
    <w:rsid w:val="00AD358B"/>
    <w:rsid w:val="00AD3A5F"/>
    <w:rsid w:val="00AD5C7F"/>
    <w:rsid w:val="00AD5CF5"/>
    <w:rsid w:val="00AD5FE0"/>
    <w:rsid w:val="00AD65A1"/>
    <w:rsid w:val="00AD6B5A"/>
    <w:rsid w:val="00AD7000"/>
    <w:rsid w:val="00AE08B2"/>
    <w:rsid w:val="00AE0C64"/>
    <w:rsid w:val="00AE0D9B"/>
    <w:rsid w:val="00AE1243"/>
    <w:rsid w:val="00AE151B"/>
    <w:rsid w:val="00AE3338"/>
    <w:rsid w:val="00AE466D"/>
    <w:rsid w:val="00AE474A"/>
    <w:rsid w:val="00AE5A3F"/>
    <w:rsid w:val="00AE5AE2"/>
    <w:rsid w:val="00AE5B80"/>
    <w:rsid w:val="00AE5BC5"/>
    <w:rsid w:val="00AE6319"/>
    <w:rsid w:val="00AE65B0"/>
    <w:rsid w:val="00AE76B1"/>
    <w:rsid w:val="00AE7E7C"/>
    <w:rsid w:val="00AF13AB"/>
    <w:rsid w:val="00AF1AE4"/>
    <w:rsid w:val="00AF1BEB"/>
    <w:rsid w:val="00AF1D82"/>
    <w:rsid w:val="00AF250E"/>
    <w:rsid w:val="00AF2B4B"/>
    <w:rsid w:val="00AF3485"/>
    <w:rsid w:val="00AF3887"/>
    <w:rsid w:val="00AF488C"/>
    <w:rsid w:val="00AF588D"/>
    <w:rsid w:val="00AF68AE"/>
    <w:rsid w:val="00AF7B8F"/>
    <w:rsid w:val="00AF7FB7"/>
    <w:rsid w:val="00B000F1"/>
    <w:rsid w:val="00B01EAB"/>
    <w:rsid w:val="00B02169"/>
    <w:rsid w:val="00B02BB8"/>
    <w:rsid w:val="00B02CDA"/>
    <w:rsid w:val="00B02F14"/>
    <w:rsid w:val="00B0414D"/>
    <w:rsid w:val="00B04485"/>
    <w:rsid w:val="00B04ACD"/>
    <w:rsid w:val="00B04CF0"/>
    <w:rsid w:val="00B053BB"/>
    <w:rsid w:val="00B06229"/>
    <w:rsid w:val="00B06376"/>
    <w:rsid w:val="00B063BB"/>
    <w:rsid w:val="00B07230"/>
    <w:rsid w:val="00B07870"/>
    <w:rsid w:val="00B07B16"/>
    <w:rsid w:val="00B10CD6"/>
    <w:rsid w:val="00B11271"/>
    <w:rsid w:val="00B11B23"/>
    <w:rsid w:val="00B11BBD"/>
    <w:rsid w:val="00B125DD"/>
    <w:rsid w:val="00B1364B"/>
    <w:rsid w:val="00B13662"/>
    <w:rsid w:val="00B1376F"/>
    <w:rsid w:val="00B1383D"/>
    <w:rsid w:val="00B13948"/>
    <w:rsid w:val="00B14E43"/>
    <w:rsid w:val="00B16189"/>
    <w:rsid w:val="00B16AAB"/>
    <w:rsid w:val="00B175C4"/>
    <w:rsid w:val="00B17C85"/>
    <w:rsid w:val="00B20C52"/>
    <w:rsid w:val="00B210C5"/>
    <w:rsid w:val="00B21700"/>
    <w:rsid w:val="00B218B2"/>
    <w:rsid w:val="00B223A1"/>
    <w:rsid w:val="00B22A8A"/>
    <w:rsid w:val="00B239C9"/>
    <w:rsid w:val="00B242E3"/>
    <w:rsid w:val="00B256D7"/>
    <w:rsid w:val="00B2638D"/>
    <w:rsid w:val="00B26415"/>
    <w:rsid w:val="00B27483"/>
    <w:rsid w:val="00B274A3"/>
    <w:rsid w:val="00B27510"/>
    <w:rsid w:val="00B27A04"/>
    <w:rsid w:val="00B300B6"/>
    <w:rsid w:val="00B3013B"/>
    <w:rsid w:val="00B30D35"/>
    <w:rsid w:val="00B30FDF"/>
    <w:rsid w:val="00B316FC"/>
    <w:rsid w:val="00B31DE4"/>
    <w:rsid w:val="00B31F8E"/>
    <w:rsid w:val="00B3228D"/>
    <w:rsid w:val="00B3265F"/>
    <w:rsid w:val="00B3283C"/>
    <w:rsid w:val="00B34BC7"/>
    <w:rsid w:val="00B355CB"/>
    <w:rsid w:val="00B36C2D"/>
    <w:rsid w:val="00B37562"/>
    <w:rsid w:val="00B37B82"/>
    <w:rsid w:val="00B37DC1"/>
    <w:rsid w:val="00B37F8F"/>
    <w:rsid w:val="00B40869"/>
    <w:rsid w:val="00B40E25"/>
    <w:rsid w:val="00B4226B"/>
    <w:rsid w:val="00B42CC5"/>
    <w:rsid w:val="00B42EA7"/>
    <w:rsid w:val="00B4306C"/>
    <w:rsid w:val="00B43957"/>
    <w:rsid w:val="00B43979"/>
    <w:rsid w:val="00B43B8B"/>
    <w:rsid w:val="00B43CE4"/>
    <w:rsid w:val="00B43E05"/>
    <w:rsid w:val="00B44BBB"/>
    <w:rsid w:val="00B452C3"/>
    <w:rsid w:val="00B458F1"/>
    <w:rsid w:val="00B459E2"/>
    <w:rsid w:val="00B468E3"/>
    <w:rsid w:val="00B46BB1"/>
    <w:rsid w:val="00B47949"/>
    <w:rsid w:val="00B47C7C"/>
    <w:rsid w:val="00B50855"/>
    <w:rsid w:val="00B50F46"/>
    <w:rsid w:val="00B51699"/>
    <w:rsid w:val="00B517B8"/>
    <w:rsid w:val="00B53166"/>
    <w:rsid w:val="00B532FF"/>
    <w:rsid w:val="00B53440"/>
    <w:rsid w:val="00B53F4D"/>
    <w:rsid w:val="00B544A5"/>
    <w:rsid w:val="00B546FA"/>
    <w:rsid w:val="00B5539D"/>
    <w:rsid w:val="00B55D86"/>
    <w:rsid w:val="00B56132"/>
    <w:rsid w:val="00B56496"/>
    <w:rsid w:val="00B566B0"/>
    <w:rsid w:val="00B575E9"/>
    <w:rsid w:val="00B60E92"/>
    <w:rsid w:val="00B610D1"/>
    <w:rsid w:val="00B61767"/>
    <w:rsid w:val="00B61859"/>
    <w:rsid w:val="00B61F6F"/>
    <w:rsid w:val="00B62121"/>
    <w:rsid w:val="00B627AA"/>
    <w:rsid w:val="00B628FB"/>
    <w:rsid w:val="00B62AFD"/>
    <w:rsid w:val="00B648F8"/>
    <w:rsid w:val="00B64C89"/>
    <w:rsid w:val="00B65AD8"/>
    <w:rsid w:val="00B65D4B"/>
    <w:rsid w:val="00B66862"/>
    <w:rsid w:val="00B66D6C"/>
    <w:rsid w:val="00B671D2"/>
    <w:rsid w:val="00B70F93"/>
    <w:rsid w:val="00B71002"/>
    <w:rsid w:val="00B711F0"/>
    <w:rsid w:val="00B72126"/>
    <w:rsid w:val="00B727EA"/>
    <w:rsid w:val="00B732CC"/>
    <w:rsid w:val="00B73810"/>
    <w:rsid w:val="00B739D4"/>
    <w:rsid w:val="00B73C5F"/>
    <w:rsid w:val="00B74499"/>
    <w:rsid w:val="00B746CC"/>
    <w:rsid w:val="00B74A00"/>
    <w:rsid w:val="00B756AA"/>
    <w:rsid w:val="00B76172"/>
    <w:rsid w:val="00B771D0"/>
    <w:rsid w:val="00B7745B"/>
    <w:rsid w:val="00B775E3"/>
    <w:rsid w:val="00B77994"/>
    <w:rsid w:val="00B77BDE"/>
    <w:rsid w:val="00B77EAA"/>
    <w:rsid w:val="00B8020E"/>
    <w:rsid w:val="00B82507"/>
    <w:rsid w:val="00B827C6"/>
    <w:rsid w:val="00B82837"/>
    <w:rsid w:val="00B831D0"/>
    <w:rsid w:val="00B832AF"/>
    <w:rsid w:val="00B8567E"/>
    <w:rsid w:val="00B86372"/>
    <w:rsid w:val="00B86C9C"/>
    <w:rsid w:val="00B86EF7"/>
    <w:rsid w:val="00B870BC"/>
    <w:rsid w:val="00B87958"/>
    <w:rsid w:val="00B87AFF"/>
    <w:rsid w:val="00B90225"/>
    <w:rsid w:val="00B90A36"/>
    <w:rsid w:val="00B91184"/>
    <w:rsid w:val="00B9159C"/>
    <w:rsid w:val="00B91C1D"/>
    <w:rsid w:val="00B92D6B"/>
    <w:rsid w:val="00B9407D"/>
    <w:rsid w:val="00B94293"/>
    <w:rsid w:val="00B944B6"/>
    <w:rsid w:val="00B94B61"/>
    <w:rsid w:val="00B954F6"/>
    <w:rsid w:val="00B969DB"/>
    <w:rsid w:val="00B9789B"/>
    <w:rsid w:val="00B97C42"/>
    <w:rsid w:val="00BA0192"/>
    <w:rsid w:val="00BA1456"/>
    <w:rsid w:val="00BA1D2D"/>
    <w:rsid w:val="00BA2EF8"/>
    <w:rsid w:val="00BA3047"/>
    <w:rsid w:val="00BA3145"/>
    <w:rsid w:val="00BA3D4A"/>
    <w:rsid w:val="00BA5CA1"/>
    <w:rsid w:val="00BA65BC"/>
    <w:rsid w:val="00BA79D5"/>
    <w:rsid w:val="00BA7A58"/>
    <w:rsid w:val="00BB03F4"/>
    <w:rsid w:val="00BB0453"/>
    <w:rsid w:val="00BB15EB"/>
    <w:rsid w:val="00BB1E8C"/>
    <w:rsid w:val="00BB227F"/>
    <w:rsid w:val="00BB27D2"/>
    <w:rsid w:val="00BB2805"/>
    <w:rsid w:val="00BB3152"/>
    <w:rsid w:val="00BB32F3"/>
    <w:rsid w:val="00BB3310"/>
    <w:rsid w:val="00BB3751"/>
    <w:rsid w:val="00BB39D2"/>
    <w:rsid w:val="00BB3D5B"/>
    <w:rsid w:val="00BB4349"/>
    <w:rsid w:val="00BB50FD"/>
    <w:rsid w:val="00BB5D29"/>
    <w:rsid w:val="00BB634C"/>
    <w:rsid w:val="00BB6ECB"/>
    <w:rsid w:val="00BB711E"/>
    <w:rsid w:val="00BB7E19"/>
    <w:rsid w:val="00BC05EC"/>
    <w:rsid w:val="00BC0902"/>
    <w:rsid w:val="00BC0C83"/>
    <w:rsid w:val="00BC2619"/>
    <w:rsid w:val="00BC2777"/>
    <w:rsid w:val="00BC2AD9"/>
    <w:rsid w:val="00BC2C7A"/>
    <w:rsid w:val="00BC2D3C"/>
    <w:rsid w:val="00BC2E8F"/>
    <w:rsid w:val="00BC2F56"/>
    <w:rsid w:val="00BC304A"/>
    <w:rsid w:val="00BC305F"/>
    <w:rsid w:val="00BC4D7F"/>
    <w:rsid w:val="00BC5325"/>
    <w:rsid w:val="00BC5E69"/>
    <w:rsid w:val="00BC68A0"/>
    <w:rsid w:val="00BC713F"/>
    <w:rsid w:val="00BD02AF"/>
    <w:rsid w:val="00BD0925"/>
    <w:rsid w:val="00BD0DBF"/>
    <w:rsid w:val="00BD1BB9"/>
    <w:rsid w:val="00BD2354"/>
    <w:rsid w:val="00BD2444"/>
    <w:rsid w:val="00BD2D3C"/>
    <w:rsid w:val="00BD3A1E"/>
    <w:rsid w:val="00BD5916"/>
    <w:rsid w:val="00BD6149"/>
    <w:rsid w:val="00BD622E"/>
    <w:rsid w:val="00BD668D"/>
    <w:rsid w:val="00BD6B84"/>
    <w:rsid w:val="00BD727D"/>
    <w:rsid w:val="00BE01B6"/>
    <w:rsid w:val="00BE0AE6"/>
    <w:rsid w:val="00BE20B6"/>
    <w:rsid w:val="00BE29A8"/>
    <w:rsid w:val="00BE2E67"/>
    <w:rsid w:val="00BE326D"/>
    <w:rsid w:val="00BE3469"/>
    <w:rsid w:val="00BE34C6"/>
    <w:rsid w:val="00BE3886"/>
    <w:rsid w:val="00BE3D1E"/>
    <w:rsid w:val="00BE40D2"/>
    <w:rsid w:val="00BE433A"/>
    <w:rsid w:val="00BE465E"/>
    <w:rsid w:val="00BE4BB7"/>
    <w:rsid w:val="00BE562B"/>
    <w:rsid w:val="00BE5DF3"/>
    <w:rsid w:val="00BE65EB"/>
    <w:rsid w:val="00BE6694"/>
    <w:rsid w:val="00BE6CC7"/>
    <w:rsid w:val="00BE6DDE"/>
    <w:rsid w:val="00BE76EA"/>
    <w:rsid w:val="00BE7A52"/>
    <w:rsid w:val="00BE7C62"/>
    <w:rsid w:val="00BF0214"/>
    <w:rsid w:val="00BF20C5"/>
    <w:rsid w:val="00BF2272"/>
    <w:rsid w:val="00BF27CD"/>
    <w:rsid w:val="00BF2C2E"/>
    <w:rsid w:val="00BF304A"/>
    <w:rsid w:val="00BF3406"/>
    <w:rsid w:val="00BF373D"/>
    <w:rsid w:val="00BF3EFC"/>
    <w:rsid w:val="00BF41AB"/>
    <w:rsid w:val="00BF42C7"/>
    <w:rsid w:val="00BF45E7"/>
    <w:rsid w:val="00BF4C6F"/>
    <w:rsid w:val="00BF4DC1"/>
    <w:rsid w:val="00BF6A36"/>
    <w:rsid w:val="00BF6B7A"/>
    <w:rsid w:val="00C00290"/>
    <w:rsid w:val="00C00DFD"/>
    <w:rsid w:val="00C0138E"/>
    <w:rsid w:val="00C0178F"/>
    <w:rsid w:val="00C028D1"/>
    <w:rsid w:val="00C02C03"/>
    <w:rsid w:val="00C02D2E"/>
    <w:rsid w:val="00C03383"/>
    <w:rsid w:val="00C03731"/>
    <w:rsid w:val="00C039B6"/>
    <w:rsid w:val="00C03B0C"/>
    <w:rsid w:val="00C0459B"/>
    <w:rsid w:val="00C05FDF"/>
    <w:rsid w:val="00C0605B"/>
    <w:rsid w:val="00C06108"/>
    <w:rsid w:val="00C063A9"/>
    <w:rsid w:val="00C0670C"/>
    <w:rsid w:val="00C0695C"/>
    <w:rsid w:val="00C071C4"/>
    <w:rsid w:val="00C11811"/>
    <w:rsid w:val="00C11AAD"/>
    <w:rsid w:val="00C124FC"/>
    <w:rsid w:val="00C127CF"/>
    <w:rsid w:val="00C12D7C"/>
    <w:rsid w:val="00C13511"/>
    <w:rsid w:val="00C137DC"/>
    <w:rsid w:val="00C141D0"/>
    <w:rsid w:val="00C16928"/>
    <w:rsid w:val="00C16EB4"/>
    <w:rsid w:val="00C1764F"/>
    <w:rsid w:val="00C20DC6"/>
    <w:rsid w:val="00C21301"/>
    <w:rsid w:val="00C21408"/>
    <w:rsid w:val="00C216A5"/>
    <w:rsid w:val="00C2181B"/>
    <w:rsid w:val="00C218BE"/>
    <w:rsid w:val="00C221E3"/>
    <w:rsid w:val="00C22276"/>
    <w:rsid w:val="00C22C10"/>
    <w:rsid w:val="00C22C99"/>
    <w:rsid w:val="00C22DDE"/>
    <w:rsid w:val="00C231BE"/>
    <w:rsid w:val="00C23458"/>
    <w:rsid w:val="00C2388C"/>
    <w:rsid w:val="00C24281"/>
    <w:rsid w:val="00C24C58"/>
    <w:rsid w:val="00C25143"/>
    <w:rsid w:val="00C2547A"/>
    <w:rsid w:val="00C269C6"/>
    <w:rsid w:val="00C277A0"/>
    <w:rsid w:val="00C305CD"/>
    <w:rsid w:val="00C30934"/>
    <w:rsid w:val="00C30968"/>
    <w:rsid w:val="00C30E04"/>
    <w:rsid w:val="00C31A37"/>
    <w:rsid w:val="00C322C0"/>
    <w:rsid w:val="00C330BC"/>
    <w:rsid w:val="00C33C7A"/>
    <w:rsid w:val="00C35696"/>
    <w:rsid w:val="00C3573F"/>
    <w:rsid w:val="00C35A86"/>
    <w:rsid w:val="00C35BF4"/>
    <w:rsid w:val="00C360B3"/>
    <w:rsid w:val="00C360DA"/>
    <w:rsid w:val="00C37063"/>
    <w:rsid w:val="00C3713A"/>
    <w:rsid w:val="00C373BA"/>
    <w:rsid w:val="00C375CE"/>
    <w:rsid w:val="00C37686"/>
    <w:rsid w:val="00C3784F"/>
    <w:rsid w:val="00C40139"/>
    <w:rsid w:val="00C404E6"/>
    <w:rsid w:val="00C409DD"/>
    <w:rsid w:val="00C40B4D"/>
    <w:rsid w:val="00C4135D"/>
    <w:rsid w:val="00C417D1"/>
    <w:rsid w:val="00C41CFD"/>
    <w:rsid w:val="00C41D64"/>
    <w:rsid w:val="00C41EA0"/>
    <w:rsid w:val="00C42E10"/>
    <w:rsid w:val="00C44A64"/>
    <w:rsid w:val="00C44B88"/>
    <w:rsid w:val="00C4588B"/>
    <w:rsid w:val="00C45A26"/>
    <w:rsid w:val="00C4632C"/>
    <w:rsid w:val="00C4713C"/>
    <w:rsid w:val="00C474BB"/>
    <w:rsid w:val="00C475DD"/>
    <w:rsid w:val="00C4785F"/>
    <w:rsid w:val="00C47C39"/>
    <w:rsid w:val="00C47CBA"/>
    <w:rsid w:val="00C47FC5"/>
    <w:rsid w:val="00C509DF"/>
    <w:rsid w:val="00C50EEC"/>
    <w:rsid w:val="00C5245D"/>
    <w:rsid w:val="00C52EAB"/>
    <w:rsid w:val="00C54FE8"/>
    <w:rsid w:val="00C565E9"/>
    <w:rsid w:val="00C57C0E"/>
    <w:rsid w:val="00C57CD4"/>
    <w:rsid w:val="00C60B8B"/>
    <w:rsid w:val="00C6219C"/>
    <w:rsid w:val="00C62510"/>
    <w:rsid w:val="00C62687"/>
    <w:rsid w:val="00C64309"/>
    <w:rsid w:val="00C644A7"/>
    <w:rsid w:val="00C6539B"/>
    <w:rsid w:val="00C654DB"/>
    <w:rsid w:val="00C66474"/>
    <w:rsid w:val="00C6655D"/>
    <w:rsid w:val="00C66AE7"/>
    <w:rsid w:val="00C70F2D"/>
    <w:rsid w:val="00C71065"/>
    <w:rsid w:val="00C720BB"/>
    <w:rsid w:val="00C73E0D"/>
    <w:rsid w:val="00C7486D"/>
    <w:rsid w:val="00C74989"/>
    <w:rsid w:val="00C74992"/>
    <w:rsid w:val="00C74B02"/>
    <w:rsid w:val="00C74FE3"/>
    <w:rsid w:val="00C750DF"/>
    <w:rsid w:val="00C75388"/>
    <w:rsid w:val="00C75640"/>
    <w:rsid w:val="00C75B59"/>
    <w:rsid w:val="00C75C71"/>
    <w:rsid w:val="00C76079"/>
    <w:rsid w:val="00C763C6"/>
    <w:rsid w:val="00C764EB"/>
    <w:rsid w:val="00C77B14"/>
    <w:rsid w:val="00C77C07"/>
    <w:rsid w:val="00C80330"/>
    <w:rsid w:val="00C80681"/>
    <w:rsid w:val="00C8086E"/>
    <w:rsid w:val="00C81440"/>
    <w:rsid w:val="00C8188B"/>
    <w:rsid w:val="00C81B4F"/>
    <w:rsid w:val="00C82490"/>
    <w:rsid w:val="00C82542"/>
    <w:rsid w:val="00C82CEB"/>
    <w:rsid w:val="00C830FD"/>
    <w:rsid w:val="00C83165"/>
    <w:rsid w:val="00C83CE5"/>
    <w:rsid w:val="00C84B9C"/>
    <w:rsid w:val="00C84E7C"/>
    <w:rsid w:val="00C85152"/>
    <w:rsid w:val="00C859AD"/>
    <w:rsid w:val="00C85D55"/>
    <w:rsid w:val="00C86403"/>
    <w:rsid w:val="00C8680C"/>
    <w:rsid w:val="00C86947"/>
    <w:rsid w:val="00C86A25"/>
    <w:rsid w:val="00C9009F"/>
    <w:rsid w:val="00C904E3"/>
    <w:rsid w:val="00C90617"/>
    <w:rsid w:val="00C91146"/>
    <w:rsid w:val="00C92376"/>
    <w:rsid w:val="00C92980"/>
    <w:rsid w:val="00C92BEB"/>
    <w:rsid w:val="00C92FB0"/>
    <w:rsid w:val="00C9393E"/>
    <w:rsid w:val="00C946D7"/>
    <w:rsid w:val="00C94AB2"/>
    <w:rsid w:val="00C94CB4"/>
    <w:rsid w:val="00C9538D"/>
    <w:rsid w:val="00C9598C"/>
    <w:rsid w:val="00C96123"/>
    <w:rsid w:val="00C964AA"/>
    <w:rsid w:val="00CA006C"/>
    <w:rsid w:val="00CA0426"/>
    <w:rsid w:val="00CA0B1A"/>
    <w:rsid w:val="00CA11A6"/>
    <w:rsid w:val="00CA1F41"/>
    <w:rsid w:val="00CA2573"/>
    <w:rsid w:val="00CA2E9C"/>
    <w:rsid w:val="00CA356B"/>
    <w:rsid w:val="00CA36A5"/>
    <w:rsid w:val="00CA37CF"/>
    <w:rsid w:val="00CA52FA"/>
    <w:rsid w:val="00CA56F1"/>
    <w:rsid w:val="00CA5791"/>
    <w:rsid w:val="00CA5B43"/>
    <w:rsid w:val="00CA5D6B"/>
    <w:rsid w:val="00CA63D6"/>
    <w:rsid w:val="00CA691B"/>
    <w:rsid w:val="00CA6B82"/>
    <w:rsid w:val="00CA74E6"/>
    <w:rsid w:val="00CA7791"/>
    <w:rsid w:val="00CB1E86"/>
    <w:rsid w:val="00CB2411"/>
    <w:rsid w:val="00CB3AD5"/>
    <w:rsid w:val="00CB4159"/>
    <w:rsid w:val="00CB456A"/>
    <w:rsid w:val="00CB4BD9"/>
    <w:rsid w:val="00CB5514"/>
    <w:rsid w:val="00CB56F4"/>
    <w:rsid w:val="00CB5AF3"/>
    <w:rsid w:val="00CB5D83"/>
    <w:rsid w:val="00CB6073"/>
    <w:rsid w:val="00CB6086"/>
    <w:rsid w:val="00CB6CAE"/>
    <w:rsid w:val="00CB6EDF"/>
    <w:rsid w:val="00CB7F45"/>
    <w:rsid w:val="00CC0501"/>
    <w:rsid w:val="00CC090F"/>
    <w:rsid w:val="00CC0B8D"/>
    <w:rsid w:val="00CC1189"/>
    <w:rsid w:val="00CC1A4A"/>
    <w:rsid w:val="00CC1F9F"/>
    <w:rsid w:val="00CC2115"/>
    <w:rsid w:val="00CC24CC"/>
    <w:rsid w:val="00CC2605"/>
    <w:rsid w:val="00CC3136"/>
    <w:rsid w:val="00CC32C4"/>
    <w:rsid w:val="00CC36B0"/>
    <w:rsid w:val="00CC3A9F"/>
    <w:rsid w:val="00CC3BDC"/>
    <w:rsid w:val="00CC4A22"/>
    <w:rsid w:val="00CC4AF2"/>
    <w:rsid w:val="00CC5447"/>
    <w:rsid w:val="00CC585A"/>
    <w:rsid w:val="00CC5D85"/>
    <w:rsid w:val="00CC5E93"/>
    <w:rsid w:val="00CC69A6"/>
    <w:rsid w:val="00CC76E6"/>
    <w:rsid w:val="00CD00FD"/>
    <w:rsid w:val="00CD0FE5"/>
    <w:rsid w:val="00CD1AC0"/>
    <w:rsid w:val="00CD253D"/>
    <w:rsid w:val="00CD3001"/>
    <w:rsid w:val="00CD31B4"/>
    <w:rsid w:val="00CD4198"/>
    <w:rsid w:val="00CD49A2"/>
    <w:rsid w:val="00CD4AC2"/>
    <w:rsid w:val="00CD4DA2"/>
    <w:rsid w:val="00CD5610"/>
    <w:rsid w:val="00CD673E"/>
    <w:rsid w:val="00CD7FD9"/>
    <w:rsid w:val="00CE11F8"/>
    <w:rsid w:val="00CE1354"/>
    <w:rsid w:val="00CE1958"/>
    <w:rsid w:val="00CE1F25"/>
    <w:rsid w:val="00CE28AE"/>
    <w:rsid w:val="00CE2E3C"/>
    <w:rsid w:val="00CE3E75"/>
    <w:rsid w:val="00CE405E"/>
    <w:rsid w:val="00CE434C"/>
    <w:rsid w:val="00CE5D1C"/>
    <w:rsid w:val="00CE63FA"/>
    <w:rsid w:val="00CE679E"/>
    <w:rsid w:val="00CE7156"/>
    <w:rsid w:val="00CE79BB"/>
    <w:rsid w:val="00CF078A"/>
    <w:rsid w:val="00CF0FC5"/>
    <w:rsid w:val="00CF1D5B"/>
    <w:rsid w:val="00CF2159"/>
    <w:rsid w:val="00CF2590"/>
    <w:rsid w:val="00CF2753"/>
    <w:rsid w:val="00CF2D1F"/>
    <w:rsid w:val="00CF2EF3"/>
    <w:rsid w:val="00CF3403"/>
    <w:rsid w:val="00CF3830"/>
    <w:rsid w:val="00CF3A0D"/>
    <w:rsid w:val="00CF4262"/>
    <w:rsid w:val="00CF43FF"/>
    <w:rsid w:val="00CF440F"/>
    <w:rsid w:val="00CF604A"/>
    <w:rsid w:val="00CF77A2"/>
    <w:rsid w:val="00CF7B07"/>
    <w:rsid w:val="00CF7E44"/>
    <w:rsid w:val="00D0084C"/>
    <w:rsid w:val="00D00D05"/>
    <w:rsid w:val="00D01EE7"/>
    <w:rsid w:val="00D02551"/>
    <w:rsid w:val="00D03124"/>
    <w:rsid w:val="00D0412A"/>
    <w:rsid w:val="00D04614"/>
    <w:rsid w:val="00D0464F"/>
    <w:rsid w:val="00D04D56"/>
    <w:rsid w:val="00D051C1"/>
    <w:rsid w:val="00D05A12"/>
    <w:rsid w:val="00D0655E"/>
    <w:rsid w:val="00D06AFB"/>
    <w:rsid w:val="00D0799E"/>
    <w:rsid w:val="00D07C2F"/>
    <w:rsid w:val="00D10180"/>
    <w:rsid w:val="00D10289"/>
    <w:rsid w:val="00D103D2"/>
    <w:rsid w:val="00D1139D"/>
    <w:rsid w:val="00D123BD"/>
    <w:rsid w:val="00D12937"/>
    <w:rsid w:val="00D1293B"/>
    <w:rsid w:val="00D12BED"/>
    <w:rsid w:val="00D140EE"/>
    <w:rsid w:val="00D14E2E"/>
    <w:rsid w:val="00D152B5"/>
    <w:rsid w:val="00D1676C"/>
    <w:rsid w:val="00D205EF"/>
    <w:rsid w:val="00D21013"/>
    <w:rsid w:val="00D210C0"/>
    <w:rsid w:val="00D21B87"/>
    <w:rsid w:val="00D21D11"/>
    <w:rsid w:val="00D22239"/>
    <w:rsid w:val="00D224BD"/>
    <w:rsid w:val="00D233C8"/>
    <w:rsid w:val="00D2380C"/>
    <w:rsid w:val="00D24D32"/>
    <w:rsid w:val="00D2528D"/>
    <w:rsid w:val="00D25687"/>
    <w:rsid w:val="00D25FA3"/>
    <w:rsid w:val="00D26CAB"/>
    <w:rsid w:val="00D27311"/>
    <w:rsid w:val="00D2739D"/>
    <w:rsid w:val="00D2765C"/>
    <w:rsid w:val="00D30B6C"/>
    <w:rsid w:val="00D30CE0"/>
    <w:rsid w:val="00D30DDB"/>
    <w:rsid w:val="00D311BC"/>
    <w:rsid w:val="00D3226C"/>
    <w:rsid w:val="00D3275E"/>
    <w:rsid w:val="00D3279B"/>
    <w:rsid w:val="00D34A0E"/>
    <w:rsid w:val="00D36C09"/>
    <w:rsid w:val="00D36FF1"/>
    <w:rsid w:val="00D374EE"/>
    <w:rsid w:val="00D37E00"/>
    <w:rsid w:val="00D40967"/>
    <w:rsid w:val="00D41014"/>
    <w:rsid w:val="00D42824"/>
    <w:rsid w:val="00D42F52"/>
    <w:rsid w:val="00D4368D"/>
    <w:rsid w:val="00D43BE1"/>
    <w:rsid w:val="00D43CB2"/>
    <w:rsid w:val="00D43CB9"/>
    <w:rsid w:val="00D44245"/>
    <w:rsid w:val="00D44F9B"/>
    <w:rsid w:val="00D4567C"/>
    <w:rsid w:val="00D4682E"/>
    <w:rsid w:val="00D46A10"/>
    <w:rsid w:val="00D46D69"/>
    <w:rsid w:val="00D471C9"/>
    <w:rsid w:val="00D50A25"/>
    <w:rsid w:val="00D50CCE"/>
    <w:rsid w:val="00D50D0C"/>
    <w:rsid w:val="00D51122"/>
    <w:rsid w:val="00D5169E"/>
    <w:rsid w:val="00D52191"/>
    <w:rsid w:val="00D528C1"/>
    <w:rsid w:val="00D528EF"/>
    <w:rsid w:val="00D53D21"/>
    <w:rsid w:val="00D53E88"/>
    <w:rsid w:val="00D54DC1"/>
    <w:rsid w:val="00D54FF2"/>
    <w:rsid w:val="00D55039"/>
    <w:rsid w:val="00D554CF"/>
    <w:rsid w:val="00D559BC"/>
    <w:rsid w:val="00D55EB2"/>
    <w:rsid w:val="00D56694"/>
    <w:rsid w:val="00D57ABC"/>
    <w:rsid w:val="00D62705"/>
    <w:rsid w:val="00D62BD0"/>
    <w:rsid w:val="00D62EB0"/>
    <w:rsid w:val="00D6433D"/>
    <w:rsid w:val="00D64B4D"/>
    <w:rsid w:val="00D65018"/>
    <w:rsid w:val="00D65A42"/>
    <w:rsid w:val="00D6601E"/>
    <w:rsid w:val="00D662F2"/>
    <w:rsid w:val="00D6663C"/>
    <w:rsid w:val="00D6738B"/>
    <w:rsid w:val="00D71A9C"/>
    <w:rsid w:val="00D71C44"/>
    <w:rsid w:val="00D72483"/>
    <w:rsid w:val="00D72FB8"/>
    <w:rsid w:val="00D7389D"/>
    <w:rsid w:val="00D747D6"/>
    <w:rsid w:val="00D74E62"/>
    <w:rsid w:val="00D755BE"/>
    <w:rsid w:val="00D77427"/>
    <w:rsid w:val="00D778ED"/>
    <w:rsid w:val="00D77FB1"/>
    <w:rsid w:val="00D80119"/>
    <w:rsid w:val="00D808D6"/>
    <w:rsid w:val="00D80C1E"/>
    <w:rsid w:val="00D8180A"/>
    <w:rsid w:val="00D82013"/>
    <w:rsid w:val="00D827E0"/>
    <w:rsid w:val="00D82FCF"/>
    <w:rsid w:val="00D83561"/>
    <w:rsid w:val="00D839C4"/>
    <w:rsid w:val="00D83BA3"/>
    <w:rsid w:val="00D83BFD"/>
    <w:rsid w:val="00D8407D"/>
    <w:rsid w:val="00D84482"/>
    <w:rsid w:val="00D845B5"/>
    <w:rsid w:val="00D84A82"/>
    <w:rsid w:val="00D84D4C"/>
    <w:rsid w:val="00D85196"/>
    <w:rsid w:val="00D85CC1"/>
    <w:rsid w:val="00D862B6"/>
    <w:rsid w:val="00D908AF"/>
    <w:rsid w:val="00D909F6"/>
    <w:rsid w:val="00D91119"/>
    <w:rsid w:val="00D916C4"/>
    <w:rsid w:val="00D92007"/>
    <w:rsid w:val="00D9251A"/>
    <w:rsid w:val="00D92829"/>
    <w:rsid w:val="00D92D05"/>
    <w:rsid w:val="00D93C58"/>
    <w:rsid w:val="00D93C84"/>
    <w:rsid w:val="00D94358"/>
    <w:rsid w:val="00D9464A"/>
    <w:rsid w:val="00D94859"/>
    <w:rsid w:val="00D94985"/>
    <w:rsid w:val="00D95C4C"/>
    <w:rsid w:val="00D95C88"/>
    <w:rsid w:val="00D95F58"/>
    <w:rsid w:val="00D95F6B"/>
    <w:rsid w:val="00D962BD"/>
    <w:rsid w:val="00D9690D"/>
    <w:rsid w:val="00D972C0"/>
    <w:rsid w:val="00D9752A"/>
    <w:rsid w:val="00DA0EB1"/>
    <w:rsid w:val="00DA115C"/>
    <w:rsid w:val="00DA1311"/>
    <w:rsid w:val="00DA132E"/>
    <w:rsid w:val="00DA20C8"/>
    <w:rsid w:val="00DA2552"/>
    <w:rsid w:val="00DA32A4"/>
    <w:rsid w:val="00DA357F"/>
    <w:rsid w:val="00DA4580"/>
    <w:rsid w:val="00DA4695"/>
    <w:rsid w:val="00DA4E54"/>
    <w:rsid w:val="00DA5678"/>
    <w:rsid w:val="00DA6695"/>
    <w:rsid w:val="00DA66C1"/>
    <w:rsid w:val="00DA66E4"/>
    <w:rsid w:val="00DA7AB0"/>
    <w:rsid w:val="00DB1A01"/>
    <w:rsid w:val="00DB1C7A"/>
    <w:rsid w:val="00DB2451"/>
    <w:rsid w:val="00DB2881"/>
    <w:rsid w:val="00DB3319"/>
    <w:rsid w:val="00DB43A7"/>
    <w:rsid w:val="00DB489A"/>
    <w:rsid w:val="00DB4CD7"/>
    <w:rsid w:val="00DB4E32"/>
    <w:rsid w:val="00DB63D0"/>
    <w:rsid w:val="00DB6906"/>
    <w:rsid w:val="00DB6911"/>
    <w:rsid w:val="00DB6D32"/>
    <w:rsid w:val="00DB72EF"/>
    <w:rsid w:val="00DB78BA"/>
    <w:rsid w:val="00DC0266"/>
    <w:rsid w:val="00DC0BF4"/>
    <w:rsid w:val="00DC0CE8"/>
    <w:rsid w:val="00DC1376"/>
    <w:rsid w:val="00DC22C8"/>
    <w:rsid w:val="00DC274A"/>
    <w:rsid w:val="00DC2EF7"/>
    <w:rsid w:val="00DC35CF"/>
    <w:rsid w:val="00DC36F4"/>
    <w:rsid w:val="00DC3D2F"/>
    <w:rsid w:val="00DC4740"/>
    <w:rsid w:val="00DC50CA"/>
    <w:rsid w:val="00DD079B"/>
    <w:rsid w:val="00DD0AB5"/>
    <w:rsid w:val="00DD0DB9"/>
    <w:rsid w:val="00DD1E0E"/>
    <w:rsid w:val="00DD23CD"/>
    <w:rsid w:val="00DD29A0"/>
    <w:rsid w:val="00DD2FF4"/>
    <w:rsid w:val="00DD36D1"/>
    <w:rsid w:val="00DD433F"/>
    <w:rsid w:val="00DD5B2E"/>
    <w:rsid w:val="00DD78DE"/>
    <w:rsid w:val="00DE0F5E"/>
    <w:rsid w:val="00DE1193"/>
    <w:rsid w:val="00DE32E3"/>
    <w:rsid w:val="00DE4481"/>
    <w:rsid w:val="00DE459C"/>
    <w:rsid w:val="00DE45CD"/>
    <w:rsid w:val="00DE5D5B"/>
    <w:rsid w:val="00DE65E4"/>
    <w:rsid w:val="00DE6D12"/>
    <w:rsid w:val="00DE6EF9"/>
    <w:rsid w:val="00DE6FF5"/>
    <w:rsid w:val="00DF03EA"/>
    <w:rsid w:val="00DF16B5"/>
    <w:rsid w:val="00DF1BBF"/>
    <w:rsid w:val="00DF2AF9"/>
    <w:rsid w:val="00DF3766"/>
    <w:rsid w:val="00DF56C9"/>
    <w:rsid w:val="00DF5F88"/>
    <w:rsid w:val="00DF614F"/>
    <w:rsid w:val="00DF628E"/>
    <w:rsid w:val="00DF6B37"/>
    <w:rsid w:val="00DF73B3"/>
    <w:rsid w:val="00DF7406"/>
    <w:rsid w:val="00DF7471"/>
    <w:rsid w:val="00DF77D2"/>
    <w:rsid w:val="00E01328"/>
    <w:rsid w:val="00E0193E"/>
    <w:rsid w:val="00E01DDB"/>
    <w:rsid w:val="00E01FC4"/>
    <w:rsid w:val="00E02FA3"/>
    <w:rsid w:val="00E0315A"/>
    <w:rsid w:val="00E03512"/>
    <w:rsid w:val="00E051D6"/>
    <w:rsid w:val="00E0531C"/>
    <w:rsid w:val="00E054E8"/>
    <w:rsid w:val="00E05678"/>
    <w:rsid w:val="00E0588A"/>
    <w:rsid w:val="00E06760"/>
    <w:rsid w:val="00E0695E"/>
    <w:rsid w:val="00E069D4"/>
    <w:rsid w:val="00E06E25"/>
    <w:rsid w:val="00E06F21"/>
    <w:rsid w:val="00E06FD2"/>
    <w:rsid w:val="00E07D37"/>
    <w:rsid w:val="00E123C3"/>
    <w:rsid w:val="00E12496"/>
    <w:rsid w:val="00E12A7C"/>
    <w:rsid w:val="00E13009"/>
    <w:rsid w:val="00E13369"/>
    <w:rsid w:val="00E1366D"/>
    <w:rsid w:val="00E145D1"/>
    <w:rsid w:val="00E145F0"/>
    <w:rsid w:val="00E1488B"/>
    <w:rsid w:val="00E15A88"/>
    <w:rsid w:val="00E17681"/>
    <w:rsid w:val="00E17757"/>
    <w:rsid w:val="00E17D63"/>
    <w:rsid w:val="00E17D8D"/>
    <w:rsid w:val="00E20D07"/>
    <w:rsid w:val="00E20D73"/>
    <w:rsid w:val="00E20F54"/>
    <w:rsid w:val="00E20F7C"/>
    <w:rsid w:val="00E2140C"/>
    <w:rsid w:val="00E21AA4"/>
    <w:rsid w:val="00E226B2"/>
    <w:rsid w:val="00E22EC8"/>
    <w:rsid w:val="00E23DCA"/>
    <w:rsid w:val="00E243AA"/>
    <w:rsid w:val="00E25540"/>
    <w:rsid w:val="00E268B6"/>
    <w:rsid w:val="00E26902"/>
    <w:rsid w:val="00E271C3"/>
    <w:rsid w:val="00E27783"/>
    <w:rsid w:val="00E302C2"/>
    <w:rsid w:val="00E3069A"/>
    <w:rsid w:val="00E309EB"/>
    <w:rsid w:val="00E30C8C"/>
    <w:rsid w:val="00E31033"/>
    <w:rsid w:val="00E31C56"/>
    <w:rsid w:val="00E31E43"/>
    <w:rsid w:val="00E32339"/>
    <w:rsid w:val="00E3302D"/>
    <w:rsid w:val="00E331DA"/>
    <w:rsid w:val="00E33311"/>
    <w:rsid w:val="00E34701"/>
    <w:rsid w:val="00E34B4C"/>
    <w:rsid w:val="00E364AB"/>
    <w:rsid w:val="00E407ED"/>
    <w:rsid w:val="00E416DE"/>
    <w:rsid w:val="00E41A27"/>
    <w:rsid w:val="00E41CC9"/>
    <w:rsid w:val="00E42EFE"/>
    <w:rsid w:val="00E4328E"/>
    <w:rsid w:val="00E43350"/>
    <w:rsid w:val="00E4380D"/>
    <w:rsid w:val="00E4414F"/>
    <w:rsid w:val="00E45994"/>
    <w:rsid w:val="00E45BAD"/>
    <w:rsid w:val="00E45DBC"/>
    <w:rsid w:val="00E461FE"/>
    <w:rsid w:val="00E4727C"/>
    <w:rsid w:val="00E47348"/>
    <w:rsid w:val="00E47489"/>
    <w:rsid w:val="00E507BA"/>
    <w:rsid w:val="00E5156C"/>
    <w:rsid w:val="00E518BF"/>
    <w:rsid w:val="00E520AB"/>
    <w:rsid w:val="00E52CE5"/>
    <w:rsid w:val="00E53D3F"/>
    <w:rsid w:val="00E5442B"/>
    <w:rsid w:val="00E55320"/>
    <w:rsid w:val="00E55504"/>
    <w:rsid w:val="00E60451"/>
    <w:rsid w:val="00E60A9A"/>
    <w:rsid w:val="00E60BDC"/>
    <w:rsid w:val="00E61550"/>
    <w:rsid w:val="00E61862"/>
    <w:rsid w:val="00E61F2B"/>
    <w:rsid w:val="00E6218F"/>
    <w:rsid w:val="00E62ABE"/>
    <w:rsid w:val="00E6379B"/>
    <w:rsid w:val="00E63E88"/>
    <w:rsid w:val="00E6417A"/>
    <w:rsid w:val="00E64701"/>
    <w:rsid w:val="00E65070"/>
    <w:rsid w:val="00E6559F"/>
    <w:rsid w:val="00E655D5"/>
    <w:rsid w:val="00E6619B"/>
    <w:rsid w:val="00E66212"/>
    <w:rsid w:val="00E67151"/>
    <w:rsid w:val="00E67EBE"/>
    <w:rsid w:val="00E70084"/>
    <w:rsid w:val="00E702AF"/>
    <w:rsid w:val="00E702D9"/>
    <w:rsid w:val="00E70C9F"/>
    <w:rsid w:val="00E70DBF"/>
    <w:rsid w:val="00E7122E"/>
    <w:rsid w:val="00E7162B"/>
    <w:rsid w:val="00E71738"/>
    <w:rsid w:val="00E7183F"/>
    <w:rsid w:val="00E72072"/>
    <w:rsid w:val="00E73A8A"/>
    <w:rsid w:val="00E7467B"/>
    <w:rsid w:val="00E7491A"/>
    <w:rsid w:val="00E76014"/>
    <w:rsid w:val="00E763D0"/>
    <w:rsid w:val="00E765B9"/>
    <w:rsid w:val="00E8013B"/>
    <w:rsid w:val="00E806D5"/>
    <w:rsid w:val="00E80C84"/>
    <w:rsid w:val="00E81F54"/>
    <w:rsid w:val="00E820F5"/>
    <w:rsid w:val="00E82629"/>
    <w:rsid w:val="00E8368A"/>
    <w:rsid w:val="00E8397F"/>
    <w:rsid w:val="00E8431E"/>
    <w:rsid w:val="00E84E0F"/>
    <w:rsid w:val="00E850AE"/>
    <w:rsid w:val="00E8557C"/>
    <w:rsid w:val="00E855EF"/>
    <w:rsid w:val="00E86134"/>
    <w:rsid w:val="00E879E4"/>
    <w:rsid w:val="00E90FC2"/>
    <w:rsid w:val="00E91FAC"/>
    <w:rsid w:val="00E9216E"/>
    <w:rsid w:val="00E92A1F"/>
    <w:rsid w:val="00E93633"/>
    <w:rsid w:val="00E94601"/>
    <w:rsid w:val="00E947C2"/>
    <w:rsid w:val="00E94D09"/>
    <w:rsid w:val="00E94DF0"/>
    <w:rsid w:val="00E958E8"/>
    <w:rsid w:val="00E97222"/>
    <w:rsid w:val="00E975A9"/>
    <w:rsid w:val="00E97B28"/>
    <w:rsid w:val="00EA0841"/>
    <w:rsid w:val="00EA2E17"/>
    <w:rsid w:val="00EA307A"/>
    <w:rsid w:val="00EA33C3"/>
    <w:rsid w:val="00EA3728"/>
    <w:rsid w:val="00EA408E"/>
    <w:rsid w:val="00EA496C"/>
    <w:rsid w:val="00EA604C"/>
    <w:rsid w:val="00EA60D2"/>
    <w:rsid w:val="00EA6A1F"/>
    <w:rsid w:val="00EA704B"/>
    <w:rsid w:val="00EA78E7"/>
    <w:rsid w:val="00EA7D4D"/>
    <w:rsid w:val="00EB11A2"/>
    <w:rsid w:val="00EB1B99"/>
    <w:rsid w:val="00EB1F6B"/>
    <w:rsid w:val="00EB31E5"/>
    <w:rsid w:val="00EB3B2A"/>
    <w:rsid w:val="00EB4936"/>
    <w:rsid w:val="00EB4CC0"/>
    <w:rsid w:val="00EB562C"/>
    <w:rsid w:val="00EB5BE1"/>
    <w:rsid w:val="00EB6B85"/>
    <w:rsid w:val="00EB6C99"/>
    <w:rsid w:val="00EC035B"/>
    <w:rsid w:val="00EC1E88"/>
    <w:rsid w:val="00EC3058"/>
    <w:rsid w:val="00EC360C"/>
    <w:rsid w:val="00EC3B46"/>
    <w:rsid w:val="00EC43D8"/>
    <w:rsid w:val="00EC48AE"/>
    <w:rsid w:val="00EC5BE8"/>
    <w:rsid w:val="00EC6624"/>
    <w:rsid w:val="00EC6759"/>
    <w:rsid w:val="00EC6C90"/>
    <w:rsid w:val="00EC7060"/>
    <w:rsid w:val="00EC7D92"/>
    <w:rsid w:val="00ED0D1F"/>
    <w:rsid w:val="00ED0D91"/>
    <w:rsid w:val="00ED1315"/>
    <w:rsid w:val="00ED1708"/>
    <w:rsid w:val="00ED1BA8"/>
    <w:rsid w:val="00ED4D3E"/>
    <w:rsid w:val="00ED5427"/>
    <w:rsid w:val="00ED5CC2"/>
    <w:rsid w:val="00ED5FC1"/>
    <w:rsid w:val="00ED6635"/>
    <w:rsid w:val="00ED6F43"/>
    <w:rsid w:val="00EE2161"/>
    <w:rsid w:val="00EE267A"/>
    <w:rsid w:val="00EE2BD8"/>
    <w:rsid w:val="00EE3EF9"/>
    <w:rsid w:val="00EE42EB"/>
    <w:rsid w:val="00EE4735"/>
    <w:rsid w:val="00EE5178"/>
    <w:rsid w:val="00EE6427"/>
    <w:rsid w:val="00EE6735"/>
    <w:rsid w:val="00EE708C"/>
    <w:rsid w:val="00EF1777"/>
    <w:rsid w:val="00EF19E9"/>
    <w:rsid w:val="00EF1E4F"/>
    <w:rsid w:val="00EF1E92"/>
    <w:rsid w:val="00EF1F74"/>
    <w:rsid w:val="00EF34F8"/>
    <w:rsid w:val="00EF53E3"/>
    <w:rsid w:val="00EF64CF"/>
    <w:rsid w:val="00EF6E79"/>
    <w:rsid w:val="00EF71F6"/>
    <w:rsid w:val="00EF73FE"/>
    <w:rsid w:val="00F00230"/>
    <w:rsid w:val="00F0054A"/>
    <w:rsid w:val="00F005B0"/>
    <w:rsid w:val="00F01043"/>
    <w:rsid w:val="00F03645"/>
    <w:rsid w:val="00F03861"/>
    <w:rsid w:val="00F040EF"/>
    <w:rsid w:val="00F06A6C"/>
    <w:rsid w:val="00F077CE"/>
    <w:rsid w:val="00F079B7"/>
    <w:rsid w:val="00F07EFC"/>
    <w:rsid w:val="00F10C62"/>
    <w:rsid w:val="00F115B1"/>
    <w:rsid w:val="00F11721"/>
    <w:rsid w:val="00F119E7"/>
    <w:rsid w:val="00F11A03"/>
    <w:rsid w:val="00F13744"/>
    <w:rsid w:val="00F139CB"/>
    <w:rsid w:val="00F14A8A"/>
    <w:rsid w:val="00F15879"/>
    <w:rsid w:val="00F158CD"/>
    <w:rsid w:val="00F15E82"/>
    <w:rsid w:val="00F161C8"/>
    <w:rsid w:val="00F173D6"/>
    <w:rsid w:val="00F17734"/>
    <w:rsid w:val="00F21385"/>
    <w:rsid w:val="00F219CD"/>
    <w:rsid w:val="00F21B18"/>
    <w:rsid w:val="00F21F91"/>
    <w:rsid w:val="00F22C59"/>
    <w:rsid w:val="00F22CF5"/>
    <w:rsid w:val="00F231E3"/>
    <w:rsid w:val="00F235E5"/>
    <w:rsid w:val="00F2469E"/>
    <w:rsid w:val="00F24DD1"/>
    <w:rsid w:val="00F27B78"/>
    <w:rsid w:val="00F27EAE"/>
    <w:rsid w:val="00F30966"/>
    <w:rsid w:val="00F31A89"/>
    <w:rsid w:val="00F31ED6"/>
    <w:rsid w:val="00F31F74"/>
    <w:rsid w:val="00F32267"/>
    <w:rsid w:val="00F3264C"/>
    <w:rsid w:val="00F3271A"/>
    <w:rsid w:val="00F331A0"/>
    <w:rsid w:val="00F3389A"/>
    <w:rsid w:val="00F34707"/>
    <w:rsid w:val="00F34A76"/>
    <w:rsid w:val="00F353C8"/>
    <w:rsid w:val="00F3558C"/>
    <w:rsid w:val="00F355C0"/>
    <w:rsid w:val="00F3751F"/>
    <w:rsid w:val="00F40B8C"/>
    <w:rsid w:val="00F4187F"/>
    <w:rsid w:val="00F423B3"/>
    <w:rsid w:val="00F4248F"/>
    <w:rsid w:val="00F424FB"/>
    <w:rsid w:val="00F426B3"/>
    <w:rsid w:val="00F433EC"/>
    <w:rsid w:val="00F4358E"/>
    <w:rsid w:val="00F437FC"/>
    <w:rsid w:val="00F44082"/>
    <w:rsid w:val="00F444E1"/>
    <w:rsid w:val="00F45EA5"/>
    <w:rsid w:val="00F46081"/>
    <w:rsid w:val="00F461BF"/>
    <w:rsid w:val="00F47C0C"/>
    <w:rsid w:val="00F50453"/>
    <w:rsid w:val="00F50C16"/>
    <w:rsid w:val="00F51215"/>
    <w:rsid w:val="00F519E1"/>
    <w:rsid w:val="00F53B34"/>
    <w:rsid w:val="00F53CB5"/>
    <w:rsid w:val="00F53F46"/>
    <w:rsid w:val="00F5405A"/>
    <w:rsid w:val="00F5413C"/>
    <w:rsid w:val="00F5458B"/>
    <w:rsid w:val="00F54743"/>
    <w:rsid w:val="00F5476D"/>
    <w:rsid w:val="00F54CB2"/>
    <w:rsid w:val="00F55521"/>
    <w:rsid w:val="00F55AE7"/>
    <w:rsid w:val="00F5679E"/>
    <w:rsid w:val="00F56AE3"/>
    <w:rsid w:val="00F56F4C"/>
    <w:rsid w:val="00F574B6"/>
    <w:rsid w:val="00F5797D"/>
    <w:rsid w:val="00F600AD"/>
    <w:rsid w:val="00F604FF"/>
    <w:rsid w:val="00F607F5"/>
    <w:rsid w:val="00F61E93"/>
    <w:rsid w:val="00F620A5"/>
    <w:rsid w:val="00F6293E"/>
    <w:rsid w:val="00F629AB"/>
    <w:rsid w:val="00F629FD"/>
    <w:rsid w:val="00F62D9F"/>
    <w:rsid w:val="00F62F7B"/>
    <w:rsid w:val="00F633B9"/>
    <w:rsid w:val="00F634DF"/>
    <w:rsid w:val="00F6352D"/>
    <w:rsid w:val="00F643BC"/>
    <w:rsid w:val="00F6473F"/>
    <w:rsid w:val="00F647A1"/>
    <w:rsid w:val="00F672A5"/>
    <w:rsid w:val="00F67BFF"/>
    <w:rsid w:val="00F707E8"/>
    <w:rsid w:val="00F70F62"/>
    <w:rsid w:val="00F71B73"/>
    <w:rsid w:val="00F72F21"/>
    <w:rsid w:val="00F73836"/>
    <w:rsid w:val="00F740CE"/>
    <w:rsid w:val="00F742DD"/>
    <w:rsid w:val="00F75098"/>
    <w:rsid w:val="00F75978"/>
    <w:rsid w:val="00F75E80"/>
    <w:rsid w:val="00F76129"/>
    <w:rsid w:val="00F77DB7"/>
    <w:rsid w:val="00F77E23"/>
    <w:rsid w:val="00F801DF"/>
    <w:rsid w:val="00F803B7"/>
    <w:rsid w:val="00F80974"/>
    <w:rsid w:val="00F819C8"/>
    <w:rsid w:val="00F8223E"/>
    <w:rsid w:val="00F8303F"/>
    <w:rsid w:val="00F8374E"/>
    <w:rsid w:val="00F83F09"/>
    <w:rsid w:val="00F84321"/>
    <w:rsid w:val="00F850CA"/>
    <w:rsid w:val="00F85399"/>
    <w:rsid w:val="00F85815"/>
    <w:rsid w:val="00F860E7"/>
    <w:rsid w:val="00F86192"/>
    <w:rsid w:val="00F87BA6"/>
    <w:rsid w:val="00F902A1"/>
    <w:rsid w:val="00F905ED"/>
    <w:rsid w:val="00F90AFA"/>
    <w:rsid w:val="00F91592"/>
    <w:rsid w:val="00F9163E"/>
    <w:rsid w:val="00F92431"/>
    <w:rsid w:val="00F92E8D"/>
    <w:rsid w:val="00F93753"/>
    <w:rsid w:val="00F945E5"/>
    <w:rsid w:val="00F9485D"/>
    <w:rsid w:val="00F949E5"/>
    <w:rsid w:val="00F94A76"/>
    <w:rsid w:val="00F95078"/>
    <w:rsid w:val="00F95D66"/>
    <w:rsid w:val="00F96950"/>
    <w:rsid w:val="00F96C7D"/>
    <w:rsid w:val="00F970BB"/>
    <w:rsid w:val="00F9717D"/>
    <w:rsid w:val="00F972B7"/>
    <w:rsid w:val="00FA001F"/>
    <w:rsid w:val="00FA0796"/>
    <w:rsid w:val="00FA2A0A"/>
    <w:rsid w:val="00FA34B3"/>
    <w:rsid w:val="00FA4FB9"/>
    <w:rsid w:val="00FA53EF"/>
    <w:rsid w:val="00FA63E2"/>
    <w:rsid w:val="00FB0527"/>
    <w:rsid w:val="00FB11E5"/>
    <w:rsid w:val="00FB12A1"/>
    <w:rsid w:val="00FB1463"/>
    <w:rsid w:val="00FB23DD"/>
    <w:rsid w:val="00FB2A9C"/>
    <w:rsid w:val="00FB2EFF"/>
    <w:rsid w:val="00FB37B9"/>
    <w:rsid w:val="00FB3D5F"/>
    <w:rsid w:val="00FB4256"/>
    <w:rsid w:val="00FB43F3"/>
    <w:rsid w:val="00FB4705"/>
    <w:rsid w:val="00FB4C86"/>
    <w:rsid w:val="00FB5496"/>
    <w:rsid w:val="00FB6381"/>
    <w:rsid w:val="00FB7929"/>
    <w:rsid w:val="00FC0B9B"/>
    <w:rsid w:val="00FC13BD"/>
    <w:rsid w:val="00FC1A9C"/>
    <w:rsid w:val="00FC2033"/>
    <w:rsid w:val="00FC2214"/>
    <w:rsid w:val="00FC233B"/>
    <w:rsid w:val="00FC2A5D"/>
    <w:rsid w:val="00FC3998"/>
    <w:rsid w:val="00FC559B"/>
    <w:rsid w:val="00FC56F0"/>
    <w:rsid w:val="00FC684D"/>
    <w:rsid w:val="00FC7C69"/>
    <w:rsid w:val="00FD20C5"/>
    <w:rsid w:val="00FD31BE"/>
    <w:rsid w:val="00FD32D5"/>
    <w:rsid w:val="00FD3C6C"/>
    <w:rsid w:val="00FD4F10"/>
    <w:rsid w:val="00FD5735"/>
    <w:rsid w:val="00FD5C43"/>
    <w:rsid w:val="00FD6957"/>
    <w:rsid w:val="00FD79FE"/>
    <w:rsid w:val="00FE0582"/>
    <w:rsid w:val="00FE1F9C"/>
    <w:rsid w:val="00FE2366"/>
    <w:rsid w:val="00FE3B0F"/>
    <w:rsid w:val="00FE4515"/>
    <w:rsid w:val="00FE4F8E"/>
    <w:rsid w:val="00FE5B41"/>
    <w:rsid w:val="00FE6009"/>
    <w:rsid w:val="00FE68A9"/>
    <w:rsid w:val="00FE6979"/>
    <w:rsid w:val="00FE6C81"/>
    <w:rsid w:val="00FE7057"/>
    <w:rsid w:val="00FE7A1D"/>
    <w:rsid w:val="00FE7CC1"/>
    <w:rsid w:val="00FF0D9E"/>
    <w:rsid w:val="00FF1899"/>
    <w:rsid w:val="00FF1AFF"/>
    <w:rsid w:val="00FF1DC7"/>
    <w:rsid w:val="00FF2C9D"/>
    <w:rsid w:val="00FF33E0"/>
    <w:rsid w:val="00FF3587"/>
    <w:rsid w:val="00FF3C9F"/>
    <w:rsid w:val="00FF3DAA"/>
    <w:rsid w:val="00FF3FF3"/>
    <w:rsid w:val="00FF5526"/>
    <w:rsid w:val="00FF57C5"/>
    <w:rsid w:val="00FF73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B141B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locked="1" w:uiPriority="2" w:qFormat="1"/>
    <w:lsdException w:name="heading 2" w:locked="1" w:semiHidden="1" w:uiPriority="0" w:unhideWhenUsed="1" w:qFormat="1"/>
    <w:lsdException w:name="heading 3" w:locked="1" w:semiHidden="1" w:uiPriority="2" w:unhideWhenUsed="1" w:qFormat="1"/>
    <w:lsdException w:name="heading 4" w:locked="1" w:semiHidden="1" w:uiPriority="2" w:unhideWhenUsed="1" w:qFormat="1"/>
    <w:lsdException w:name="heading 5" w:semiHidden="1"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1" w:uiPriority="0"/>
    <w:lsdException w:name="annotation text" w:locked="1" w:uiPriority="0"/>
    <w:lsdException w:name="header" w:uiPriority="0"/>
    <w:lsdException w:name="footer" w:uiPriority="0"/>
    <w:lsdException w:name="index heading" w:semiHidden="1" w:unhideWhenUsed="1"/>
    <w:lsdException w:name="caption" w:semiHidden="1" w:uiPriority="0" w:unhideWhenUsed="1" w:qFormat="1"/>
    <w:lsdException w:name="table of figures" w:semiHidden="1"/>
    <w:lsdException w:name="envelope address" w:semiHidden="1" w:unhideWhenUsed="1"/>
    <w:lsdException w:name="envelope return" w:semiHidden="1" w:unhideWhenUsed="1"/>
    <w:lsdException w:name="footnote reference" w:locked="1" w:uiPriority="0"/>
    <w:lsdException w:name="annotation reference" w:locked="1" w:uiPriority="0"/>
    <w:lsdException w:name="line number" w:semiHidden="1" w:unhideWhenUsed="1"/>
    <w:lsdException w:name="page number" w:semiHidden="1" w:unhideWhenUsed="1"/>
    <w:lsdException w:name="endnote reference" w:uiPriority="0"/>
    <w:lsdException w:name="endnote text" w:locked="1"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nhideWhenUsed="1"/>
    <w:lsdException w:name="Default Paragraph Font" w:uiPriority="0"/>
    <w:lsdException w:name="Body Text" w:semiHidden="1" w:uiPriority="0"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semiHidden="1" w:uiPriority="22" w:unhideWhenUsed="1" w:qFormat="1"/>
    <w:lsdException w:name="Emphasis" w:locked="1" w:uiPriority="20"/>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99"/>
    <w:semiHidden/>
    <w:rsid w:val="005146FE"/>
    <w:pPr>
      <w:widowControl w:val="0"/>
      <w:jc w:val="both"/>
    </w:pPr>
    <w:rPr>
      <w:kern w:val="2"/>
      <w:sz w:val="21"/>
      <w:szCs w:val="24"/>
    </w:rPr>
  </w:style>
  <w:style w:type="paragraph" w:styleId="1">
    <w:name w:val="heading 1"/>
    <w:basedOn w:val="a0"/>
    <w:next w:val="2"/>
    <w:link w:val="10"/>
    <w:uiPriority w:val="1"/>
    <w:qFormat/>
    <w:locked/>
    <w:rsid w:val="00BC5E69"/>
    <w:pPr>
      <w:pageBreakBefore/>
      <w:widowControl w:val="0"/>
      <w:numPr>
        <w:numId w:val="1"/>
      </w:numPr>
      <w:spacing w:beforeLines="150" w:before="150" w:afterLines="150" w:after="150" w:line="400" w:lineRule="exact"/>
      <w:jc w:val="center"/>
      <w:outlineLvl w:val="0"/>
    </w:pPr>
    <w:rPr>
      <w:bCs w:val="0"/>
      <w:kern w:val="0"/>
      <w:sz w:val="30"/>
      <w:szCs w:val="44"/>
    </w:rPr>
  </w:style>
  <w:style w:type="paragraph" w:styleId="2">
    <w:name w:val="heading 2"/>
    <w:basedOn w:val="a0"/>
    <w:next w:val="a1"/>
    <w:link w:val="20"/>
    <w:uiPriority w:val="1"/>
    <w:qFormat/>
    <w:locked/>
    <w:rsid w:val="0070565B"/>
    <w:pPr>
      <w:keepNext/>
      <w:numPr>
        <w:ilvl w:val="1"/>
        <w:numId w:val="1"/>
      </w:numPr>
      <w:spacing w:beforeLines="50" w:before="50" w:afterLines="50" w:after="50" w:line="400" w:lineRule="exact"/>
      <w:outlineLvl w:val="1"/>
    </w:pPr>
    <w:rPr>
      <w:bCs w:val="0"/>
      <w:sz w:val="28"/>
      <w:szCs w:val="32"/>
    </w:rPr>
  </w:style>
  <w:style w:type="paragraph" w:styleId="3">
    <w:name w:val="heading 3"/>
    <w:basedOn w:val="a0"/>
    <w:next w:val="a1"/>
    <w:link w:val="30"/>
    <w:uiPriority w:val="1"/>
    <w:qFormat/>
    <w:locked/>
    <w:rsid w:val="0070565B"/>
    <w:pPr>
      <w:keepNext/>
      <w:keepLines/>
      <w:numPr>
        <w:ilvl w:val="2"/>
        <w:numId w:val="1"/>
      </w:numPr>
      <w:spacing w:beforeLines="50" w:before="50" w:afterLines="50" w:after="50" w:line="400" w:lineRule="exact"/>
      <w:outlineLvl w:val="2"/>
    </w:pPr>
    <w:rPr>
      <w:bCs w:val="0"/>
      <w:szCs w:val="32"/>
    </w:rPr>
  </w:style>
  <w:style w:type="paragraph" w:styleId="4">
    <w:name w:val="heading 4"/>
    <w:basedOn w:val="a2"/>
    <w:next w:val="a1"/>
    <w:link w:val="40"/>
    <w:uiPriority w:val="1"/>
    <w:qFormat/>
    <w:locked/>
    <w:rsid w:val="0070565B"/>
    <w:pPr>
      <w:keepNext/>
      <w:keepLines/>
      <w:numPr>
        <w:ilvl w:val="3"/>
        <w:numId w:val="1"/>
      </w:numPr>
      <w:spacing w:beforeLines="50" w:before="50" w:afterLines="50" w:after="50" w:line="400" w:lineRule="exact"/>
      <w:outlineLvl w:val="3"/>
    </w:pPr>
    <w:rPr>
      <w:rFonts w:eastAsia="黑体" w:cstheme="majorBidi"/>
      <w:bCs w:val="0"/>
      <w:szCs w:val="28"/>
    </w:rPr>
  </w:style>
  <w:style w:type="paragraph" w:styleId="5">
    <w:name w:val="heading 5"/>
    <w:basedOn w:val="a"/>
    <w:next w:val="a"/>
    <w:link w:val="50"/>
    <w:uiPriority w:val="99"/>
    <w:semiHidden/>
    <w:rsid w:val="00BB03F4"/>
    <w:pPr>
      <w:keepNext/>
      <w:keepLines/>
      <w:spacing w:before="280" w:after="290" w:line="376" w:lineRule="auto"/>
      <w:outlineLvl w:val="4"/>
    </w:pPr>
    <w:rPr>
      <w:b/>
      <w:bCs/>
      <w:sz w:val="28"/>
      <w:szCs w:val="28"/>
    </w:rPr>
  </w:style>
  <w:style w:type="paragraph" w:styleId="7">
    <w:name w:val="heading 7"/>
    <w:basedOn w:val="a"/>
    <w:next w:val="a"/>
    <w:link w:val="70"/>
    <w:semiHidden/>
    <w:unhideWhenUsed/>
    <w:qFormat/>
    <w:rsid w:val="00B300B6"/>
    <w:pPr>
      <w:keepNext/>
      <w:keepLines/>
      <w:spacing w:before="240" w:after="64" w:line="320" w:lineRule="auto"/>
      <w:outlineLvl w:val="6"/>
    </w:pPr>
    <w:rPr>
      <w:b/>
      <w:bCs/>
      <w:sz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20">
    <w:name w:val="标题 2 字符"/>
    <w:basedOn w:val="a3"/>
    <w:link w:val="2"/>
    <w:uiPriority w:val="1"/>
    <w:rsid w:val="0070565B"/>
    <w:rPr>
      <w:rFonts w:ascii="Arial" w:eastAsia="黑体" w:hAnsi="Arial" w:cs="Courier New"/>
      <w:kern w:val="2"/>
      <w:sz w:val="28"/>
      <w:szCs w:val="32"/>
    </w:rPr>
  </w:style>
  <w:style w:type="character" w:customStyle="1" w:styleId="10">
    <w:name w:val="标题 1 字符"/>
    <w:basedOn w:val="a3"/>
    <w:link w:val="1"/>
    <w:uiPriority w:val="1"/>
    <w:rsid w:val="0070565B"/>
    <w:rPr>
      <w:rFonts w:ascii="Arial" w:eastAsia="黑体" w:hAnsi="Arial" w:cs="Courier New"/>
      <w:sz w:val="30"/>
      <w:szCs w:val="44"/>
    </w:rPr>
  </w:style>
  <w:style w:type="character" w:customStyle="1" w:styleId="30">
    <w:name w:val="标题 3 字符"/>
    <w:basedOn w:val="a3"/>
    <w:link w:val="3"/>
    <w:uiPriority w:val="1"/>
    <w:rsid w:val="0070565B"/>
    <w:rPr>
      <w:rFonts w:ascii="Arial" w:eastAsia="黑体" w:hAnsi="Arial" w:cs="Courier New"/>
      <w:kern w:val="2"/>
      <w:sz w:val="24"/>
      <w:szCs w:val="32"/>
    </w:rPr>
  </w:style>
  <w:style w:type="character" w:customStyle="1" w:styleId="40">
    <w:name w:val="标题 4 字符"/>
    <w:basedOn w:val="a3"/>
    <w:link w:val="4"/>
    <w:uiPriority w:val="1"/>
    <w:rsid w:val="0070565B"/>
    <w:rPr>
      <w:rFonts w:eastAsia="黑体" w:cstheme="majorBidi"/>
      <w:kern w:val="2"/>
      <w:sz w:val="24"/>
      <w:szCs w:val="28"/>
    </w:rPr>
  </w:style>
  <w:style w:type="character" w:customStyle="1" w:styleId="70">
    <w:name w:val="标题 7 字符"/>
    <w:basedOn w:val="a3"/>
    <w:link w:val="7"/>
    <w:semiHidden/>
    <w:rsid w:val="00B300B6"/>
    <w:rPr>
      <w:b/>
      <w:bCs/>
      <w:kern w:val="2"/>
      <w:sz w:val="24"/>
      <w:szCs w:val="24"/>
    </w:rPr>
  </w:style>
  <w:style w:type="paragraph" w:customStyle="1" w:styleId="a1">
    <w:name w:val="论文正文"/>
    <w:basedOn w:val="a2"/>
    <w:link w:val="Char"/>
    <w:uiPriority w:val="2"/>
    <w:qFormat/>
    <w:locked/>
    <w:rsid w:val="0070565B"/>
    <w:pPr>
      <w:snapToGrid w:val="0"/>
      <w:spacing w:line="400" w:lineRule="exact"/>
      <w:ind w:firstLineChars="200" w:firstLine="200"/>
    </w:pPr>
    <w:rPr>
      <w:sz w:val="21"/>
    </w:rPr>
  </w:style>
  <w:style w:type="paragraph" w:styleId="a6">
    <w:name w:val="header"/>
    <w:basedOn w:val="a"/>
    <w:link w:val="a7"/>
    <w:uiPriority w:val="99"/>
    <w:unhideWhenUsed/>
    <w:rsid w:val="00633C66"/>
    <w:pPr>
      <w:pBdr>
        <w:bottom w:val="single" w:sz="6" w:space="1" w:color="auto"/>
      </w:pBdr>
      <w:tabs>
        <w:tab w:val="center" w:pos="4153"/>
        <w:tab w:val="right" w:pos="8306"/>
      </w:tabs>
      <w:snapToGrid w:val="0"/>
      <w:jc w:val="center"/>
    </w:pPr>
    <w:rPr>
      <w:szCs w:val="18"/>
    </w:rPr>
  </w:style>
  <w:style w:type="character" w:customStyle="1" w:styleId="a7">
    <w:name w:val="页眉 字符"/>
    <w:basedOn w:val="a3"/>
    <w:link w:val="a6"/>
    <w:uiPriority w:val="99"/>
    <w:rsid w:val="007C3379"/>
    <w:rPr>
      <w:kern w:val="2"/>
      <w:sz w:val="21"/>
      <w:szCs w:val="18"/>
    </w:rPr>
  </w:style>
  <w:style w:type="paragraph" w:styleId="a8">
    <w:name w:val="footer"/>
    <w:basedOn w:val="a"/>
    <w:link w:val="a9"/>
    <w:uiPriority w:val="99"/>
    <w:unhideWhenUsed/>
    <w:rsid w:val="00633C66"/>
    <w:pPr>
      <w:tabs>
        <w:tab w:val="center" w:pos="4153"/>
        <w:tab w:val="right" w:pos="8306"/>
      </w:tabs>
      <w:snapToGrid w:val="0"/>
      <w:jc w:val="left"/>
    </w:pPr>
    <w:rPr>
      <w:szCs w:val="18"/>
    </w:rPr>
  </w:style>
  <w:style w:type="character" w:customStyle="1" w:styleId="a9">
    <w:name w:val="页脚 字符"/>
    <w:basedOn w:val="a3"/>
    <w:link w:val="a8"/>
    <w:uiPriority w:val="99"/>
    <w:rsid w:val="007C3379"/>
    <w:rPr>
      <w:kern w:val="2"/>
      <w:sz w:val="21"/>
      <w:szCs w:val="18"/>
    </w:rPr>
  </w:style>
  <w:style w:type="paragraph" w:customStyle="1" w:styleId="aa">
    <w:name w:val="默认标题"/>
    <w:basedOn w:val="a0"/>
    <w:next w:val="a2"/>
    <w:link w:val="ab"/>
    <w:uiPriority w:val="9"/>
    <w:qFormat/>
    <w:locked/>
    <w:rsid w:val="00AC1277"/>
    <w:pPr>
      <w:jc w:val="center"/>
      <w:outlineLvl w:val="0"/>
    </w:pPr>
    <w:rPr>
      <w:rFonts w:cstheme="minorBidi"/>
      <w:bCs w:val="0"/>
      <w:kern w:val="28"/>
      <w:sz w:val="30"/>
      <w:szCs w:val="32"/>
    </w:rPr>
  </w:style>
  <w:style w:type="character" w:customStyle="1" w:styleId="50">
    <w:name w:val="标题 5 字符"/>
    <w:basedOn w:val="a3"/>
    <w:link w:val="5"/>
    <w:uiPriority w:val="99"/>
    <w:semiHidden/>
    <w:rsid w:val="008C5DF6"/>
    <w:rPr>
      <w:b/>
      <w:bCs/>
      <w:kern w:val="2"/>
      <w:sz w:val="28"/>
      <w:szCs w:val="28"/>
    </w:rPr>
  </w:style>
  <w:style w:type="paragraph" w:customStyle="1" w:styleId="ac">
    <w:name w:val="加宽标题"/>
    <w:basedOn w:val="aa"/>
    <w:link w:val="ad"/>
    <w:uiPriority w:val="9"/>
    <w:qFormat/>
    <w:locked/>
    <w:rsid w:val="00603178"/>
    <w:pPr>
      <w:ind w:leftChars="300" w:left="300"/>
    </w:pPr>
    <w:rPr>
      <w:spacing w:val="300"/>
      <w:kern w:val="0"/>
    </w:rPr>
  </w:style>
  <w:style w:type="character" w:customStyle="1" w:styleId="ad">
    <w:name w:val="加宽标题 字符"/>
    <w:basedOn w:val="ab"/>
    <w:link w:val="ac"/>
    <w:uiPriority w:val="9"/>
    <w:rsid w:val="00603178"/>
    <w:rPr>
      <w:rFonts w:ascii="Arial" w:eastAsia="黑体" w:hAnsi="Arial" w:cstheme="minorBidi"/>
      <w:bCs w:val="0"/>
      <w:spacing w:val="300"/>
      <w:kern w:val="28"/>
      <w:sz w:val="30"/>
      <w:szCs w:val="32"/>
    </w:rPr>
  </w:style>
  <w:style w:type="character" w:customStyle="1" w:styleId="ab">
    <w:name w:val="默认标题 字符"/>
    <w:basedOn w:val="a3"/>
    <w:link w:val="aa"/>
    <w:uiPriority w:val="9"/>
    <w:rsid w:val="003F2B1B"/>
    <w:rPr>
      <w:rFonts w:ascii="Arial" w:eastAsia="黑体" w:hAnsi="Arial" w:cstheme="minorBidi"/>
      <w:kern w:val="28"/>
      <w:sz w:val="30"/>
      <w:szCs w:val="32"/>
    </w:rPr>
  </w:style>
  <w:style w:type="table" w:styleId="ae">
    <w:name w:val="Table Grid"/>
    <w:basedOn w:val="a4"/>
    <w:uiPriority w:val="59"/>
    <w:rsid w:val="00853D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封面标题"/>
    <w:basedOn w:val="a0"/>
    <w:next w:val="a0"/>
    <w:link w:val="af0"/>
    <w:uiPriority w:val="9"/>
    <w:locked/>
    <w:rsid w:val="00F707E8"/>
    <w:pPr>
      <w:jc w:val="center"/>
      <w:outlineLvl w:val="0"/>
    </w:pPr>
    <w:rPr>
      <w:rFonts w:cstheme="majorBidi"/>
      <w:bCs w:val="0"/>
      <w:sz w:val="44"/>
      <w:szCs w:val="32"/>
    </w:rPr>
  </w:style>
  <w:style w:type="character" w:customStyle="1" w:styleId="af0">
    <w:name w:val="封面标题 字符"/>
    <w:basedOn w:val="a3"/>
    <w:link w:val="af"/>
    <w:uiPriority w:val="9"/>
    <w:rsid w:val="003F2B1B"/>
    <w:rPr>
      <w:rFonts w:ascii="Arial" w:eastAsia="黑体" w:hAnsi="Arial" w:cstheme="majorBidi"/>
      <w:kern w:val="2"/>
      <w:sz w:val="44"/>
      <w:szCs w:val="32"/>
    </w:rPr>
  </w:style>
  <w:style w:type="paragraph" w:styleId="TOC1">
    <w:name w:val="toc 1"/>
    <w:basedOn w:val="a2"/>
    <w:next w:val="a1"/>
    <w:autoRedefine/>
    <w:uiPriority w:val="39"/>
    <w:locked/>
    <w:rsid w:val="008526E7"/>
    <w:pPr>
      <w:tabs>
        <w:tab w:val="right" w:leader="dot" w:pos="9344"/>
      </w:tabs>
      <w:spacing w:line="240" w:lineRule="auto"/>
    </w:pPr>
    <w:rPr>
      <w:noProof/>
      <w:sz w:val="21"/>
    </w:rPr>
  </w:style>
  <w:style w:type="paragraph" w:styleId="TOC2">
    <w:name w:val="toc 2"/>
    <w:basedOn w:val="a2"/>
    <w:next w:val="a1"/>
    <w:autoRedefine/>
    <w:uiPriority w:val="39"/>
    <w:locked/>
    <w:rsid w:val="00901064"/>
    <w:pPr>
      <w:tabs>
        <w:tab w:val="right" w:leader="dot" w:pos="9344"/>
      </w:tabs>
      <w:spacing w:line="240" w:lineRule="auto"/>
      <w:ind w:leftChars="200" w:left="200"/>
    </w:pPr>
    <w:rPr>
      <w:sz w:val="21"/>
    </w:rPr>
  </w:style>
  <w:style w:type="paragraph" w:styleId="TOC3">
    <w:name w:val="toc 3"/>
    <w:basedOn w:val="a2"/>
    <w:next w:val="a1"/>
    <w:autoRedefine/>
    <w:uiPriority w:val="39"/>
    <w:locked/>
    <w:rsid w:val="00901064"/>
    <w:pPr>
      <w:tabs>
        <w:tab w:val="right" w:leader="dot" w:pos="9344"/>
      </w:tabs>
      <w:spacing w:line="240" w:lineRule="auto"/>
      <w:ind w:leftChars="400" w:left="400"/>
    </w:pPr>
    <w:rPr>
      <w:noProof/>
      <w:sz w:val="21"/>
    </w:rPr>
  </w:style>
  <w:style w:type="character" w:styleId="af1">
    <w:name w:val="Hyperlink"/>
    <w:basedOn w:val="a3"/>
    <w:uiPriority w:val="99"/>
    <w:unhideWhenUsed/>
    <w:rsid w:val="0010292C"/>
    <w:rPr>
      <w:color w:val="0563C1" w:themeColor="hyperlink"/>
      <w:u w:val="single"/>
    </w:rPr>
  </w:style>
  <w:style w:type="paragraph" w:customStyle="1" w:styleId="af2">
    <w:name w:val="目录索引标题"/>
    <w:basedOn w:val="aa"/>
    <w:next w:val="a1"/>
    <w:uiPriority w:val="9"/>
    <w:locked/>
    <w:rsid w:val="002234AC"/>
  </w:style>
  <w:style w:type="table" w:customStyle="1" w:styleId="af3">
    <w:name w:val="三线表格"/>
    <w:basedOn w:val="a4"/>
    <w:uiPriority w:val="99"/>
    <w:locked/>
    <w:rsid w:val="00BA1D2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styleId="af4">
    <w:name w:val="footnote text"/>
    <w:basedOn w:val="a2"/>
    <w:link w:val="af5"/>
    <w:uiPriority w:val="14"/>
    <w:locked/>
    <w:rsid w:val="00B50F46"/>
    <w:pPr>
      <w:spacing w:line="240" w:lineRule="auto"/>
      <w:jc w:val="left"/>
    </w:pPr>
    <w:rPr>
      <w:sz w:val="18"/>
      <w:szCs w:val="18"/>
    </w:rPr>
  </w:style>
  <w:style w:type="character" w:customStyle="1" w:styleId="af5">
    <w:name w:val="脚注文本 字符"/>
    <w:basedOn w:val="a3"/>
    <w:link w:val="af4"/>
    <w:uiPriority w:val="14"/>
    <w:rsid w:val="00B50F46"/>
    <w:rPr>
      <w:rFonts w:cs="Courier New"/>
      <w:bCs/>
      <w:kern w:val="2"/>
      <w:sz w:val="18"/>
      <w:szCs w:val="18"/>
    </w:rPr>
  </w:style>
  <w:style w:type="character" w:styleId="af6">
    <w:name w:val="footnote reference"/>
    <w:basedOn w:val="a3"/>
    <w:uiPriority w:val="14"/>
    <w:locked/>
    <w:rsid w:val="004860EE"/>
    <w:rPr>
      <w:vertAlign w:val="superscript"/>
    </w:rPr>
  </w:style>
  <w:style w:type="character" w:customStyle="1" w:styleId="Char">
    <w:name w:val="论文正文 Char"/>
    <w:basedOn w:val="a3"/>
    <w:link w:val="a1"/>
    <w:uiPriority w:val="2"/>
    <w:rsid w:val="0070565B"/>
    <w:rPr>
      <w:rFonts w:cs="Courier New"/>
      <w:bCs/>
      <w:kern w:val="2"/>
      <w:sz w:val="21"/>
      <w:szCs w:val="24"/>
    </w:rPr>
  </w:style>
  <w:style w:type="paragraph" w:customStyle="1" w:styleId="af7">
    <w:name w:val="代码样式"/>
    <w:basedOn w:val="a2"/>
    <w:link w:val="af8"/>
    <w:uiPriority w:val="6"/>
    <w:qFormat/>
    <w:locked/>
    <w:rsid w:val="00A53276"/>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styleId="af9">
    <w:name w:val="endnote reference"/>
    <w:basedOn w:val="a3"/>
    <w:uiPriority w:val="99"/>
    <w:unhideWhenUsed/>
    <w:rsid w:val="00B53F4D"/>
    <w:rPr>
      <w:vertAlign w:val="superscript"/>
    </w:rPr>
  </w:style>
  <w:style w:type="character" w:customStyle="1" w:styleId="af8">
    <w:name w:val="代码样式 字符"/>
    <w:basedOn w:val="a3"/>
    <w:link w:val="af7"/>
    <w:uiPriority w:val="6"/>
    <w:rsid w:val="006A1B38"/>
    <w:rPr>
      <w:rFonts w:ascii="Courier New" w:hAnsi="Courier New" w:cs="Consolas"/>
      <w:bCs/>
      <w:sz w:val="21"/>
      <w:szCs w:val="19"/>
      <w:shd w:val="clear" w:color="auto" w:fill="F2F2F2" w:themeFill="background1" w:themeFillShade="F2"/>
    </w:rPr>
  </w:style>
  <w:style w:type="character" w:styleId="afa">
    <w:name w:val="Emphasis"/>
    <w:basedOn w:val="a3"/>
    <w:uiPriority w:val="3"/>
    <w:locked/>
    <w:rsid w:val="00C30968"/>
    <w:rPr>
      <w:b/>
      <w:i w:val="0"/>
      <w:iCs/>
    </w:rPr>
  </w:style>
  <w:style w:type="character" w:customStyle="1" w:styleId="11">
    <w:name w:val="未处理的提及1"/>
    <w:basedOn w:val="a3"/>
    <w:uiPriority w:val="99"/>
    <w:semiHidden/>
    <w:unhideWhenUsed/>
    <w:rsid w:val="008B2B19"/>
    <w:rPr>
      <w:color w:val="605E5C"/>
      <w:shd w:val="clear" w:color="auto" w:fill="E1DFDD"/>
    </w:rPr>
  </w:style>
  <w:style w:type="paragraph" w:styleId="afb">
    <w:name w:val="Balloon Text"/>
    <w:basedOn w:val="a"/>
    <w:link w:val="afc"/>
    <w:semiHidden/>
    <w:unhideWhenUsed/>
    <w:rsid w:val="00CA5B43"/>
    <w:rPr>
      <w:sz w:val="18"/>
      <w:szCs w:val="18"/>
    </w:rPr>
  </w:style>
  <w:style w:type="character" w:customStyle="1" w:styleId="afc">
    <w:name w:val="批注框文本 字符"/>
    <w:basedOn w:val="a3"/>
    <w:link w:val="afb"/>
    <w:semiHidden/>
    <w:rsid w:val="00CA5B43"/>
    <w:rPr>
      <w:kern w:val="2"/>
      <w:sz w:val="18"/>
      <w:szCs w:val="18"/>
    </w:rPr>
  </w:style>
  <w:style w:type="paragraph" w:styleId="afd">
    <w:name w:val="annotation subject"/>
    <w:basedOn w:val="a"/>
    <w:next w:val="a"/>
    <w:link w:val="afe"/>
    <w:semiHidden/>
    <w:unhideWhenUsed/>
    <w:rsid w:val="003F2B1B"/>
    <w:pPr>
      <w:jc w:val="left"/>
    </w:pPr>
    <w:rPr>
      <w:b/>
      <w:bCs/>
    </w:rPr>
  </w:style>
  <w:style w:type="character" w:customStyle="1" w:styleId="afe">
    <w:name w:val="批注主题 字符"/>
    <w:basedOn w:val="a3"/>
    <w:link w:val="afd"/>
    <w:semiHidden/>
    <w:rsid w:val="003F2B1B"/>
    <w:rPr>
      <w:b/>
      <w:bCs/>
      <w:kern w:val="2"/>
      <w:sz w:val="21"/>
      <w:szCs w:val="24"/>
    </w:rPr>
  </w:style>
  <w:style w:type="paragraph" w:customStyle="1" w:styleId="a2">
    <w:name w:val="默认宋体"/>
    <w:link w:val="aff"/>
    <w:qFormat/>
    <w:locked/>
    <w:rsid w:val="00C73E0D"/>
    <w:pPr>
      <w:spacing w:line="360" w:lineRule="auto"/>
      <w:jc w:val="both"/>
    </w:pPr>
    <w:rPr>
      <w:rFonts w:cs="Courier New"/>
      <w:bCs/>
      <w:kern w:val="2"/>
      <w:sz w:val="24"/>
      <w:szCs w:val="24"/>
    </w:rPr>
  </w:style>
  <w:style w:type="paragraph" w:customStyle="1" w:styleId="a0">
    <w:name w:val="默认黑体"/>
    <w:link w:val="aff0"/>
    <w:qFormat/>
    <w:locked/>
    <w:rsid w:val="00C73E0D"/>
    <w:pPr>
      <w:spacing w:line="360" w:lineRule="auto"/>
      <w:jc w:val="both"/>
    </w:pPr>
    <w:rPr>
      <w:rFonts w:ascii="Arial" w:eastAsia="黑体" w:hAnsi="Arial" w:cs="Courier New"/>
      <w:bCs/>
      <w:kern w:val="2"/>
      <w:sz w:val="24"/>
      <w:szCs w:val="24"/>
    </w:rPr>
  </w:style>
  <w:style w:type="character" w:customStyle="1" w:styleId="aff">
    <w:name w:val="默认宋体 字符"/>
    <w:basedOn w:val="a3"/>
    <w:link w:val="a2"/>
    <w:rsid w:val="00C73E0D"/>
    <w:rPr>
      <w:rFonts w:cs="Courier New"/>
      <w:bCs/>
      <w:kern w:val="2"/>
      <w:sz w:val="24"/>
      <w:szCs w:val="24"/>
    </w:rPr>
  </w:style>
  <w:style w:type="character" w:customStyle="1" w:styleId="aff0">
    <w:name w:val="默认黑体 字符"/>
    <w:basedOn w:val="a3"/>
    <w:link w:val="a0"/>
    <w:rsid w:val="00C73E0D"/>
    <w:rPr>
      <w:rFonts w:ascii="Arial" w:eastAsia="黑体" w:hAnsi="Arial" w:cs="Courier New"/>
      <w:bCs/>
      <w:kern w:val="2"/>
      <w:sz w:val="24"/>
      <w:szCs w:val="24"/>
    </w:rPr>
  </w:style>
  <w:style w:type="character" w:customStyle="1" w:styleId="aff1">
    <w:name w:val="待修改部分"/>
    <w:uiPriority w:val="3"/>
    <w:qFormat/>
    <w:locked/>
    <w:rsid w:val="00C80330"/>
    <w:rPr>
      <w:color w:val="FF0000"/>
    </w:rPr>
  </w:style>
  <w:style w:type="paragraph" w:customStyle="1" w:styleId="aff2">
    <w:name w:val="图题样式"/>
    <w:basedOn w:val="a0"/>
    <w:next w:val="a1"/>
    <w:link w:val="aff3"/>
    <w:uiPriority w:val="4"/>
    <w:qFormat/>
    <w:locked/>
    <w:rsid w:val="009A3B3D"/>
    <w:pPr>
      <w:widowControl w:val="0"/>
      <w:spacing w:line="400" w:lineRule="exact"/>
      <w:contextualSpacing/>
      <w:jc w:val="center"/>
    </w:pPr>
    <w:rPr>
      <w:rFonts w:ascii="Times New Roman" w:eastAsia="宋体" w:hAnsi="Times New Roman"/>
      <w:noProof/>
      <w:sz w:val="21"/>
    </w:rPr>
  </w:style>
  <w:style w:type="paragraph" w:customStyle="1" w:styleId="aff4">
    <w:name w:val="图片样式"/>
    <w:next w:val="a1"/>
    <w:link w:val="aff5"/>
    <w:uiPriority w:val="4"/>
    <w:qFormat/>
    <w:locked/>
    <w:rsid w:val="009A3B3D"/>
    <w:pPr>
      <w:keepNext/>
      <w:spacing w:beforeLines="50" w:before="50"/>
      <w:jc w:val="center"/>
    </w:pPr>
    <w:rPr>
      <w:rFonts w:cs="Courier New"/>
      <w:bCs/>
      <w:noProof/>
      <w:kern w:val="2"/>
      <w:sz w:val="21"/>
      <w:szCs w:val="24"/>
    </w:rPr>
  </w:style>
  <w:style w:type="character" w:customStyle="1" w:styleId="aff3">
    <w:name w:val="图题样式 字符"/>
    <w:basedOn w:val="aff"/>
    <w:link w:val="aff2"/>
    <w:uiPriority w:val="4"/>
    <w:rsid w:val="009A3B3D"/>
    <w:rPr>
      <w:rFonts w:cs="Courier New"/>
      <w:bCs/>
      <w:noProof/>
      <w:kern w:val="2"/>
      <w:sz w:val="21"/>
      <w:szCs w:val="24"/>
    </w:rPr>
  </w:style>
  <w:style w:type="character" w:customStyle="1" w:styleId="aff5">
    <w:name w:val="图片样式 字符"/>
    <w:basedOn w:val="aff3"/>
    <w:link w:val="aff4"/>
    <w:uiPriority w:val="4"/>
    <w:rsid w:val="009A3B3D"/>
    <w:rPr>
      <w:rFonts w:cs="Courier New"/>
      <w:bCs/>
      <w:noProof/>
      <w:kern w:val="2"/>
      <w:sz w:val="21"/>
      <w:szCs w:val="24"/>
    </w:rPr>
  </w:style>
  <w:style w:type="paragraph" w:customStyle="1" w:styleId="aff6">
    <w:name w:val="表题样式"/>
    <w:basedOn w:val="a0"/>
    <w:next w:val="a1"/>
    <w:link w:val="aff7"/>
    <w:uiPriority w:val="4"/>
    <w:qFormat/>
    <w:locked/>
    <w:rsid w:val="009A3B3D"/>
    <w:pPr>
      <w:keepNext/>
      <w:spacing w:beforeLines="50" w:before="50" w:line="240" w:lineRule="auto"/>
      <w:jc w:val="center"/>
    </w:pPr>
    <w:rPr>
      <w:rFonts w:ascii="Times New Roman" w:eastAsia="宋体" w:hAnsi="Times New Roman"/>
      <w:sz w:val="21"/>
    </w:rPr>
  </w:style>
  <w:style w:type="character" w:customStyle="1" w:styleId="aff7">
    <w:name w:val="表题样式 字符"/>
    <w:basedOn w:val="aff0"/>
    <w:link w:val="aff6"/>
    <w:uiPriority w:val="4"/>
    <w:rsid w:val="009A3B3D"/>
    <w:rPr>
      <w:rFonts w:ascii="Arial" w:eastAsia="黑体" w:hAnsi="Arial" w:cs="Courier New"/>
      <w:bCs/>
      <w:kern w:val="2"/>
      <w:sz w:val="21"/>
      <w:szCs w:val="24"/>
    </w:rPr>
  </w:style>
  <w:style w:type="table" w:styleId="5-5">
    <w:name w:val="Grid Table 5 Dark Accent 5"/>
    <w:basedOn w:val="a4"/>
    <w:uiPriority w:val="50"/>
    <w:rsid w:val="0045782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1">
    <w:name w:val="Plain Table 5"/>
    <w:basedOn w:val="a4"/>
    <w:uiPriority w:val="45"/>
    <w:rsid w:val="00D410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4"/>
    <w:uiPriority w:val="43"/>
    <w:rsid w:val="00D4101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4"/>
    <w:uiPriority w:val="42"/>
    <w:rsid w:val="00D4101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2">
    <w:name w:val="Grid Table 2"/>
    <w:basedOn w:val="a4"/>
    <w:uiPriority w:val="47"/>
    <w:rsid w:val="00BA1D2D"/>
    <w:tblPr>
      <w:tblStyleRowBandSize w:val="1"/>
      <w:tblStyleColBandSize w:val="1"/>
      <w:jc w:val="center"/>
      <w:tblBorders>
        <w:bottom w:val="single" w:sz="4" w:space="0" w:color="000000" w:themeColor="text1"/>
      </w:tblBorders>
    </w:tblPr>
    <w:trPr>
      <w:jc w:val="center"/>
    </w:trPr>
    <w:tcPr>
      <w:vAlign w:val="center"/>
    </w:tcPr>
    <w:tblStylePr w:type="firstRow">
      <w:pPr>
        <w:jc w:val="center"/>
      </w:pPr>
      <w:rPr>
        <w:b/>
        <w:bCs/>
      </w:rPr>
      <w:tblPr/>
      <w:tcPr>
        <w:tcBorders>
          <w:top w:val="single" w:sz="12" w:space="0" w:color="000000" w:themeColor="text1"/>
          <w:bottom w:val="single" w:sz="4" w:space="0" w:color="000000" w:themeColor="text1"/>
          <w:insideH w:val="nil"/>
          <w:insideV w:val="nil"/>
        </w:tcBorders>
        <w:shd w:val="clear" w:color="auto" w:fill="FFFFFF" w:themeFill="background1"/>
      </w:tcPr>
    </w:tblStylePr>
    <w:tblStylePr w:type="lastRow">
      <w:rPr>
        <w:b w:val="0"/>
        <w:bCs/>
      </w:rPr>
      <w:tblPr/>
      <w:tcPr>
        <w:tcBorders>
          <w:top w:val="nil"/>
          <w:left w:val="nil"/>
          <w:bottom w:val="single" w:sz="12" w:space="0" w:color="000000" w:themeColor="text1"/>
          <w:right w:val="nil"/>
          <w:insideH w:val="nil"/>
          <w:insideV w:val="nil"/>
          <w:tl2br w:val="nil"/>
          <w:tr2bl w:val="nil"/>
        </w:tcBorders>
        <w:shd w:val="clear" w:color="auto" w:fill="FFFFFF" w:themeFill="background1"/>
      </w:tcPr>
    </w:tblStylePr>
    <w:tblStylePr w:type="firstCol">
      <w:rPr>
        <w:b w:val="0"/>
        <w:bCs/>
      </w:rPr>
    </w:tblStylePr>
    <w:tblStylePr w:type="lastCol">
      <w:rPr>
        <w:b/>
        <w:bCs/>
      </w:rPr>
    </w:tblStylePr>
  </w:style>
  <w:style w:type="table" w:styleId="2-4">
    <w:name w:val="Grid Table 2 Accent 4"/>
    <w:basedOn w:val="a4"/>
    <w:uiPriority w:val="47"/>
    <w:rsid w:val="00BA1D2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8">
    <w:name w:val="公式样式"/>
    <w:basedOn w:val="a2"/>
    <w:next w:val="a1"/>
    <w:link w:val="aff9"/>
    <w:uiPriority w:val="4"/>
    <w:qFormat/>
    <w:locked/>
    <w:rsid w:val="00BC05EC"/>
    <w:pPr>
      <w:tabs>
        <w:tab w:val="center" w:pos="4678"/>
        <w:tab w:val="right" w:pos="9354"/>
      </w:tabs>
    </w:pPr>
    <w:rPr>
      <w:rFonts w:cstheme="minorBidi"/>
      <w:sz w:val="21"/>
      <w:szCs w:val="22"/>
    </w:rPr>
  </w:style>
  <w:style w:type="character" w:customStyle="1" w:styleId="aff9">
    <w:name w:val="公式样式 字符"/>
    <w:basedOn w:val="a3"/>
    <w:link w:val="aff8"/>
    <w:uiPriority w:val="4"/>
    <w:rsid w:val="00BC05EC"/>
    <w:rPr>
      <w:rFonts w:cstheme="minorBidi"/>
      <w:bCs/>
      <w:kern w:val="2"/>
      <w:sz w:val="21"/>
      <w:szCs w:val="22"/>
    </w:rPr>
  </w:style>
  <w:style w:type="paragraph" w:customStyle="1" w:styleId="affa">
    <w:name w:val="引用文献著录"/>
    <w:basedOn w:val="a2"/>
    <w:link w:val="affb"/>
    <w:uiPriority w:val="4"/>
    <w:locked/>
    <w:rsid w:val="00C00290"/>
    <w:pPr>
      <w:widowControl w:val="0"/>
      <w:wordWrap w:val="0"/>
      <w:spacing w:line="240" w:lineRule="auto"/>
      <w:ind w:left="425" w:hanging="425"/>
    </w:pPr>
    <w:rPr>
      <w:sz w:val="21"/>
    </w:rPr>
  </w:style>
  <w:style w:type="paragraph" w:customStyle="1" w:styleId="affc">
    <w:name w:val="说明文字"/>
    <w:basedOn w:val="a2"/>
    <w:link w:val="affd"/>
    <w:uiPriority w:val="15"/>
    <w:locked/>
    <w:rsid w:val="00262BEA"/>
    <w:pPr>
      <w:pBdr>
        <w:top w:val="single" w:sz="4" w:space="4" w:color="auto"/>
        <w:left w:val="single" w:sz="4" w:space="4" w:color="auto"/>
        <w:bottom w:val="single" w:sz="4" w:space="4" w:color="auto"/>
        <w:right w:val="single" w:sz="4" w:space="4" w:color="auto"/>
      </w:pBdr>
      <w:shd w:val="clear" w:color="auto" w:fill="FFF2CC" w:themeFill="accent4" w:themeFillTint="33"/>
      <w:spacing w:line="240" w:lineRule="auto"/>
      <w:ind w:leftChars="100" w:left="100" w:rightChars="100" w:right="100"/>
      <w:jc w:val="left"/>
    </w:pPr>
    <w:rPr>
      <w:sz w:val="21"/>
    </w:rPr>
  </w:style>
  <w:style w:type="character" w:customStyle="1" w:styleId="affb">
    <w:name w:val="引用文献著录 字符"/>
    <w:basedOn w:val="aff"/>
    <w:link w:val="affa"/>
    <w:uiPriority w:val="4"/>
    <w:rsid w:val="005146FE"/>
    <w:rPr>
      <w:rFonts w:cs="Courier New"/>
      <w:bCs/>
      <w:kern w:val="2"/>
      <w:sz w:val="21"/>
      <w:szCs w:val="24"/>
    </w:rPr>
  </w:style>
  <w:style w:type="character" w:customStyle="1" w:styleId="affd">
    <w:name w:val="说明文字 字符"/>
    <w:basedOn w:val="aff"/>
    <w:link w:val="affc"/>
    <w:uiPriority w:val="15"/>
    <w:rsid w:val="006A1B38"/>
    <w:rPr>
      <w:rFonts w:cs="Courier New"/>
      <w:bCs/>
      <w:kern w:val="2"/>
      <w:sz w:val="21"/>
      <w:szCs w:val="24"/>
      <w:shd w:val="clear" w:color="auto" w:fill="FFF2CC" w:themeFill="accent4" w:themeFillTint="33"/>
    </w:rPr>
  </w:style>
  <w:style w:type="paragraph" w:styleId="TOC4">
    <w:name w:val="toc 4"/>
    <w:basedOn w:val="a"/>
    <w:next w:val="a"/>
    <w:autoRedefine/>
    <w:uiPriority w:val="39"/>
    <w:rsid w:val="008526E7"/>
    <w:pPr>
      <w:ind w:leftChars="400" w:left="400"/>
    </w:pPr>
  </w:style>
  <w:style w:type="paragraph" w:customStyle="1" w:styleId="affe">
    <w:name w:val="目录索引加宽标题"/>
    <w:basedOn w:val="ac"/>
    <w:next w:val="a1"/>
    <w:uiPriority w:val="9"/>
    <w:locked/>
    <w:rsid w:val="002234AC"/>
    <w:rPr>
      <w:szCs w:val="30"/>
    </w:rPr>
  </w:style>
  <w:style w:type="paragraph" w:customStyle="1" w:styleId="afff">
    <w:name w:val="封面表单样式"/>
    <w:basedOn w:val="a0"/>
    <w:uiPriority w:val="9"/>
    <w:locked/>
    <w:rsid w:val="00656703"/>
    <w:pPr>
      <w:jc w:val="center"/>
    </w:pPr>
    <w:rPr>
      <w:sz w:val="30"/>
    </w:rPr>
  </w:style>
  <w:style w:type="paragraph" w:styleId="afff0">
    <w:name w:val="List Paragraph"/>
    <w:basedOn w:val="a"/>
    <w:uiPriority w:val="34"/>
    <w:qFormat/>
    <w:rsid w:val="006960EF"/>
    <w:pPr>
      <w:ind w:firstLineChars="200" w:firstLine="420"/>
    </w:pPr>
    <w:rPr>
      <w:rFonts w:asciiTheme="minorHAnsi" w:eastAsiaTheme="minorEastAsia" w:hAnsiTheme="minorHAnsi" w:cstheme="minorBidi"/>
      <w:szCs w:val="22"/>
    </w:rPr>
  </w:style>
  <w:style w:type="character" w:customStyle="1" w:styleId="afff1">
    <w:name w:val="论文正文 字符"/>
    <w:basedOn w:val="a3"/>
    <w:uiPriority w:val="2"/>
    <w:qFormat/>
    <w:rsid w:val="00E52CE5"/>
    <w:rPr>
      <w:rFonts w:cs="Courier New"/>
      <w:bCs/>
      <w:kern w:val="2"/>
      <w:sz w:val="24"/>
      <w:szCs w:val="24"/>
    </w:rPr>
  </w:style>
  <w:style w:type="character" w:customStyle="1" w:styleId="MTEquationSection">
    <w:name w:val="MTEquationSection"/>
    <w:basedOn w:val="a3"/>
    <w:rsid w:val="008E640D"/>
    <w:rPr>
      <w:vanish/>
      <w:color w:val="FF0000"/>
      <w:sz w:val="30"/>
      <w:szCs w:val="30"/>
    </w:rPr>
  </w:style>
  <w:style w:type="paragraph" w:customStyle="1" w:styleId="MTDisplayEquation">
    <w:name w:val="MTDisplayEquation"/>
    <w:basedOn w:val="aff8"/>
    <w:next w:val="a"/>
    <w:link w:val="MTDisplayEquation0"/>
    <w:rsid w:val="00DD2FF4"/>
    <w:pPr>
      <w:tabs>
        <w:tab w:val="clear" w:pos="4678"/>
        <w:tab w:val="clear" w:pos="9354"/>
        <w:tab w:val="center" w:pos="4200"/>
        <w:tab w:val="right" w:pos="8400"/>
      </w:tabs>
      <w:spacing w:line="400" w:lineRule="exact"/>
    </w:pPr>
  </w:style>
  <w:style w:type="character" w:customStyle="1" w:styleId="MTDisplayEquation0">
    <w:name w:val="MTDisplayEquation 字符"/>
    <w:basedOn w:val="Char"/>
    <w:link w:val="MTDisplayEquation"/>
    <w:rsid w:val="00DD2FF4"/>
    <w:rPr>
      <w:rFonts w:cstheme="minorBidi"/>
      <w:bCs/>
      <w:kern w:val="2"/>
      <w:sz w:val="21"/>
      <w:szCs w:val="22"/>
    </w:rPr>
  </w:style>
  <w:style w:type="paragraph" w:customStyle="1" w:styleId="MTDisplayEquation21">
    <w:name w:val="样式 样式 样式 样式 样式 样式 样式 样式 MTDisplayEquation + 小五 + 首行缩进:  2 字符 + 首...1"/>
    <w:basedOn w:val="a"/>
    <w:rsid w:val="00725B84"/>
    <w:pPr>
      <w:tabs>
        <w:tab w:val="center" w:pos="2218"/>
        <w:tab w:val="right" w:pos="4435"/>
      </w:tabs>
      <w:autoSpaceDN w:val="0"/>
      <w:snapToGrid w:val="0"/>
      <w:ind w:firstLineChars="200" w:firstLine="420"/>
      <w:textAlignment w:val="center"/>
    </w:pPr>
    <w:rPr>
      <w:rFonts w:eastAsia="Times New Roman" w:cs="宋体"/>
      <w:position w:val="-6"/>
      <w:szCs w:val="20"/>
      <w:lang w:val="x-none" w:eastAsia="x-none"/>
    </w:rPr>
  </w:style>
  <w:style w:type="paragraph" w:customStyle="1" w:styleId="Char0">
    <w:name w:val="Char"/>
    <w:basedOn w:val="a"/>
    <w:rsid w:val="004A0216"/>
    <w:pPr>
      <w:widowControl/>
      <w:spacing w:after="160" w:line="240" w:lineRule="exact"/>
      <w:jc w:val="left"/>
    </w:pPr>
    <w:rPr>
      <w:rFonts w:ascii="Arial" w:eastAsia="Times New Roman" w:hAnsi="Arial" w:cs="Verdana"/>
      <w:b/>
      <w:kern w:val="0"/>
      <w:sz w:val="24"/>
      <w:szCs w:val="20"/>
      <w:lang w:eastAsia="en-US"/>
    </w:rPr>
  </w:style>
  <w:style w:type="character" w:styleId="HTML">
    <w:name w:val="HTML Code"/>
    <w:basedOn w:val="a3"/>
    <w:uiPriority w:val="99"/>
    <w:semiHidden/>
    <w:unhideWhenUsed/>
    <w:rsid w:val="00BD3A1E"/>
    <w:rPr>
      <w:rFonts w:ascii="宋体" w:eastAsia="宋体" w:hAnsi="宋体" w:cs="宋体"/>
      <w:sz w:val="24"/>
      <w:szCs w:val="24"/>
    </w:rPr>
  </w:style>
  <w:style w:type="paragraph" w:styleId="afff2">
    <w:name w:val="Body Text"/>
    <w:basedOn w:val="a"/>
    <w:link w:val="afff3"/>
    <w:rsid w:val="00A4288B"/>
    <w:pPr>
      <w:spacing w:after="120"/>
    </w:pPr>
  </w:style>
  <w:style w:type="character" w:customStyle="1" w:styleId="afff3">
    <w:name w:val="正文文本 字符"/>
    <w:basedOn w:val="a3"/>
    <w:link w:val="afff2"/>
    <w:rsid w:val="00A4288B"/>
    <w:rPr>
      <w:kern w:val="2"/>
      <w:sz w:val="21"/>
      <w:szCs w:val="24"/>
    </w:rPr>
  </w:style>
  <w:style w:type="paragraph" w:styleId="afff4">
    <w:name w:val="caption"/>
    <w:basedOn w:val="a"/>
    <w:next w:val="a"/>
    <w:unhideWhenUsed/>
    <w:qFormat/>
    <w:rsid w:val="004C1C5A"/>
    <w:pPr>
      <w:spacing w:line="400" w:lineRule="exact"/>
      <w:contextualSpacing/>
      <w:jc w:val="center"/>
    </w:pPr>
    <w:rPr>
      <w:rFonts w:cstheme="majorBidi"/>
      <w:szCs w:val="20"/>
    </w:rPr>
  </w:style>
  <w:style w:type="paragraph" w:styleId="afff5">
    <w:name w:val="table of figures"/>
    <w:basedOn w:val="a"/>
    <w:next w:val="a"/>
    <w:uiPriority w:val="99"/>
    <w:rsid w:val="00FB0527"/>
    <w:pPr>
      <w:ind w:left="200" w:hangingChars="200" w:hanging="200"/>
    </w:pPr>
  </w:style>
  <w:style w:type="character" w:styleId="afff6">
    <w:name w:val="Unresolved Mention"/>
    <w:basedOn w:val="a3"/>
    <w:uiPriority w:val="99"/>
    <w:semiHidden/>
    <w:unhideWhenUsed/>
    <w:rsid w:val="007D58B5"/>
    <w:rPr>
      <w:color w:val="605E5C"/>
      <w:shd w:val="clear" w:color="auto" w:fill="E1DFDD"/>
    </w:rPr>
  </w:style>
  <w:style w:type="paragraph" w:customStyle="1" w:styleId="256006-256">
    <w:name w:val="样式 小五 悬挂缩进: 2.56 字符 左  0.06 字符 首行缩进:  -2.56 字符"/>
    <w:basedOn w:val="a"/>
    <w:rsid w:val="00355A7D"/>
    <w:pPr>
      <w:tabs>
        <w:tab w:val="left" w:pos="158"/>
      </w:tabs>
      <w:ind w:leftChars="6" w:left="474" w:hangingChars="256" w:hanging="461"/>
    </w:pPr>
    <w:rPr>
      <w:rFonts w:cs="宋体"/>
      <w:sz w:val="18"/>
      <w:szCs w:val="20"/>
    </w:rPr>
  </w:style>
  <w:style w:type="character" w:styleId="afff7">
    <w:name w:val="annotation reference"/>
    <w:basedOn w:val="a3"/>
    <w:locked/>
    <w:rsid w:val="00904497"/>
    <w:rPr>
      <w:sz w:val="21"/>
      <w:szCs w:val="21"/>
    </w:rPr>
  </w:style>
  <w:style w:type="paragraph" w:styleId="afff8">
    <w:name w:val="annotation text"/>
    <w:basedOn w:val="a"/>
    <w:link w:val="afff9"/>
    <w:locked/>
    <w:rsid w:val="00904497"/>
    <w:pPr>
      <w:jc w:val="left"/>
    </w:pPr>
  </w:style>
  <w:style w:type="character" w:customStyle="1" w:styleId="afff9">
    <w:name w:val="批注文字 字符"/>
    <w:basedOn w:val="a3"/>
    <w:link w:val="afff8"/>
    <w:rsid w:val="00904497"/>
    <w:rPr>
      <w:kern w:val="2"/>
      <w:sz w:val="21"/>
      <w:szCs w:val="24"/>
    </w:rPr>
  </w:style>
  <w:style w:type="paragraph" w:styleId="afffa">
    <w:name w:val="Revision"/>
    <w:hidden/>
    <w:uiPriority w:val="99"/>
    <w:semiHidden/>
    <w:rsid w:val="008F206E"/>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4681021">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78311731">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69238174">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429111">
      <w:bodyDiv w:val="1"/>
      <w:marLeft w:val="0"/>
      <w:marRight w:val="0"/>
      <w:marTop w:val="0"/>
      <w:marBottom w:val="0"/>
      <w:divBdr>
        <w:top w:val="none" w:sz="0" w:space="0" w:color="auto"/>
        <w:left w:val="none" w:sz="0" w:space="0" w:color="auto"/>
        <w:bottom w:val="none" w:sz="0" w:space="0" w:color="auto"/>
        <w:right w:val="none" w:sz="0" w:space="0" w:color="auto"/>
      </w:divBdr>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19829725">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wmf"/><Relationship Id="rId671" Type="http://schemas.openxmlformats.org/officeDocument/2006/relationships/image" Target="media/image340.wmf"/><Relationship Id="rId769" Type="http://schemas.openxmlformats.org/officeDocument/2006/relationships/image" Target="media/image405.wmf"/><Relationship Id="rId21" Type="http://schemas.openxmlformats.org/officeDocument/2006/relationships/image" Target="media/image8.wmf"/><Relationship Id="rId324" Type="http://schemas.openxmlformats.org/officeDocument/2006/relationships/image" Target="media/image161.wmf"/><Relationship Id="rId531" Type="http://schemas.openxmlformats.org/officeDocument/2006/relationships/oleObject" Target="embeddings/oleObject254.bin"/><Relationship Id="rId629" Type="http://schemas.openxmlformats.org/officeDocument/2006/relationships/oleObject" Target="embeddings/oleObject303.bin"/><Relationship Id="rId170" Type="http://schemas.openxmlformats.org/officeDocument/2006/relationships/oleObject" Target="embeddings/oleObject74.bin"/><Relationship Id="rId836" Type="http://schemas.openxmlformats.org/officeDocument/2006/relationships/image" Target="media/image444.png"/><Relationship Id="rId268" Type="http://schemas.openxmlformats.org/officeDocument/2006/relationships/oleObject" Target="embeddings/oleObject124.bin"/><Relationship Id="rId475" Type="http://schemas.openxmlformats.org/officeDocument/2006/relationships/image" Target="media/image238.wmf"/><Relationship Id="rId682" Type="http://schemas.openxmlformats.org/officeDocument/2006/relationships/oleObject" Target="embeddings/oleObject325.bin"/><Relationship Id="rId903" Type="http://schemas.openxmlformats.org/officeDocument/2006/relationships/oleObject" Target="embeddings/oleObject407.bin"/><Relationship Id="rId32" Type="http://schemas.openxmlformats.org/officeDocument/2006/relationships/oleObject" Target="embeddings/oleObject11.bin"/><Relationship Id="rId128" Type="http://schemas.openxmlformats.org/officeDocument/2006/relationships/oleObject" Target="embeddings/oleObject53.bin"/><Relationship Id="rId335" Type="http://schemas.openxmlformats.org/officeDocument/2006/relationships/oleObject" Target="embeddings/oleObject157.bin"/><Relationship Id="rId542" Type="http://schemas.openxmlformats.org/officeDocument/2006/relationships/image" Target="media/image271.wmf"/><Relationship Id="rId181" Type="http://schemas.openxmlformats.org/officeDocument/2006/relationships/image" Target="media/image89.wmf"/><Relationship Id="rId402" Type="http://schemas.openxmlformats.org/officeDocument/2006/relationships/oleObject" Target="embeddings/oleObject190.bin"/><Relationship Id="rId847" Type="http://schemas.openxmlformats.org/officeDocument/2006/relationships/image" Target="media/image452.png"/><Relationship Id="rId279" Type="http://schemas.openxmlformats.org/officeDocument/2006/relationships/image" Target="media/image138.png"/><Relationship Id="rId486" Type="http://schemas.openxmlformats.org/officeDocument/2006/relationships/oleObject" Target="embeddings/oleObject231.bin"/><Relationship Id="rId693" Type="http://schemas.openxmlformats.org/officeDocument/2006/relationships/image" Target="media/image355.png"/><Relationship Id="rId707" Type="http://schemas.openxmlformats.org/officeDocument/2006/relationships/image" Target="media/image369.svg"/><Relationship Id="rId914" Type="http://schemas.openxmlformats.org/officeDocument/2006/relationships/image" Target="media/image491.wmf"/><Relationship Id="rId43" Type="http://schemas.openxmlformats.org/officeDocument/2006/relationships/image" Target="media/image19.wmf"/><Relationship Id="rId139" Type="http://schemas.openxmlformats.org/officeDocument/2006/relationships/oleObject" Target="embeddings/oleObject58.bin"/><Relationship Id="rId346" Type="http://schemas.openxmlformats.org/officeDocument/2006/relationships/image" Target="media/image172.wmf"/><Relationship Id="rId553" Type="http://schemas.openxmlformats.org/officeDocument/2006/relationships/oleObject" Target="embeddings/oleObject265.bin"/><Relationship Id="rId760" Type="http://schemas.openxmlformats.org/officeDocument/2006/relationships/oleObject" Target="embeddings/oleObject348.bin"/><Relationship Id="rId192" Type="http://schemas.openxmlformats.org/officeDocument/2006/relationships/oleObject" Target="embeddings/oleObject86.bin"/><Relationship Id="rId206" Type="http://schemas.openxmlformats.org/officeDocument/2006/relationships/oleObject" Target="embeddings/oleObject93.bin"/><Relationship Id="rId413" Type="http://schemas.openxmlformats.org/officeDocument/2006/relationships/image" Target="media/image206.wmf"/><Relationship Id="rId858" Type="http://schemas.openxmlformats.org/officeDocument/2006/relationships/image" Target="media/image461.png"/><Relationship Id="rId497" Type="http://schemas.openxmlformats.org/officeDocument/2006/relationships/image" Target="media/image249.wmf"/><Relationship Id="rId620" Type="http://schemas.openxmlformats.org/officeDocument/2006/relationships/image" Target="media/image310.wmf"/><Relationship Id="rId718" Type="http://schemas.openxmlformats.org/officeDocument/2006/relationships/image" Target="media/image374.png"/><Relationship Id="rId925" Type="http://schemas.openxmlformats.org/officeDocument/2006/relationships/image" Target="media/image500.svg"/><Relationship Id="rId357" Type="http://schemas.openxmlformats.org/officeDocument/2006/relationships/oleObject" Target="embeddings/oleObject168.bin"/><Relationship Id="rId54" Type="http://schemas.openxmlformats.org/officeDocument/2006/relationships/image" Target="media/image25.png"/><Relationship Id="rId217" Type="http://schemas.openxmlformats.org/officeDocument/2006/relationships/image" Target="media/image107.wmf"/><Relationship Id="rId564" Type="http://schemas.openxmlformats.org/officeDocument/2006/relationships/image" Target="media/image282.wmf"/><Relationship Id="rId771" Type="http://schemas.openxmlformats.org/officeDocument/2006/relationships/image" Target="media/image406.png"/><Relationship Id="rId869" Type="http://schemas.openxmlformats.org/officeDocument/2006/relationships/oleObject" Target="embeddings/oleObject390.bin"/><Relationship Id="rId424" Type="http://schemas.openxmlformats.org/officeDocument/2006/relationships/oleObject" Target="embeddings/oleObject201.bin"/><Relationship Id="rId631" Type="http://schemas.openxmlformats.org/officeDocument/2006/relationships/oleObject" Target="embeddings/oleObject304.bin"/><Relationship Id="rId729" Type="http://schemas.openxmlformats.org/officeDocument/2006/relationships/image" Target="media/image385.wmf"/><Relationship Id="rId270" Type="http://schemas.openxmlformats.org/officeDocument/2006/relationships/oleObject" Target="embeddings/oleObject125.bin"/><Relationship Id="rId936" Type="http://schemas.openxmlformats.org/officeDocument/2006/relationships/image" Target="media/image510.wmf"/><Relationship Id="rId65" Type="http://schemas.openxmlformats.org/officeDocument/2006/relationships/oleObject" Target="embeddings/oleObject21.bin"/><Relationship Id="rId130" Type="http://schemas.openxmlformats.org/officeDocument/2006/relationships/oleObject" Target="embeddings/oleObject54.bin"/><Relationship Id="rId368" Type="http://schemas.openxmlformats.org/officeDocument/2006/relationships/image" Target="media/image183.wmf"/><Relationship Id="rId575" Type="http://schemas.openxmlformats.org/officeDocument/2006/relationships/oleObject" Target="embeddings/oleObject276.bin"/><Relationship Id="rId782" Type="http://schemas.openxmlformats.org/officeDocument/2006/relationships/image" Target="media/image412.wmf"/><Relationship Id="rId228" Type="http://schemas.openxmlformats.org/officeDocument/2006/relationships/oleObject" Target="embeddings/oleObject104.bin"/><Relationship Id="rId435" Type="http://schemas.openxmlformats.org/officeDocument/2006/relationships/oleObject" Target="embeddings/oleObject206.bin"/><Relationship Id="rId642" Type="http://schemas.openxmlformats.org/officeDocument/2006/relationships/oleObject" Target="embeddings/oleObject309.bin"/><Relationship Id="rId281" Type="http://schemas.openxmlformats.org/officeDocument/2006/relationships/oleObject" Target="embeddings/oleObject130.bin"/><Relationship Id="rId502" Type="http://schemas.openxmlformats.org/officeDocument/2006/relationships/image" Target="media/image251.wmf"/><Relationship Id="rId947" Type="http://schemas.openxmlformats.org/officeDocument/2006/relationships/footer" Target="footer4.xml"/><Relationship Id="rId76" Type="http://schemas.openxmlformats.org/officeDocument/2006/relationships/image" Target="media/image38.wmf"/><Relationship Id="rId141" Type="http://schemas.openxmlformats.org/officeDocument/2006/relationships/oleObject" Target="embeddings/oleObject59.bin"/><Relationship Id="rId379" Type="http://schemas.openxmlformats.org/officeDocument/2006/relationships/image" Target="media/image189.wmf"/><Relationship Id="rId586" Type="http://schemas.openxmlformats.org/officeDocument/2006/relationships/image" Target="media/image293.wmf"/><Relationship Id="rId793" Type="http://schemas.openxmlformats.org/officeDocument/2006/relationships/oleObject" Target="embeddings/oleObject364.bin"/><Relationship Id="rId807" Type="http://schemas.openxmlformats.org/officeDocument/2006/relationships/oleObject" Target="embeddings/oleObject371.bin"/><Relationship Id="rId7" Type="http://schemas.openxmlformats.org/officeDocument/2006/relationships/endnotes" Target="endnotes.xml"/><Relationship Id="rId239" Type="http://schemas.openxmlformats.org/officeDocument/2006/relationships/image" Target="media/image118.wmf"/><Relationship Id="rId446" Type="http://schemas.openxmlformats.org/officeDocument/2006/relationships/image" Target="media/image223.png"/><Relationship Id="rId653" Type="http://schemas.openxmlformats.org/officeDocument/2006/relationships/image" Target="media/image327.wmf"/><Relationship Id="rId292" Type="http://schemas.openxmlformats.org/officeDocument/2006/relationships/image" Target="media/image145.wmf"/><Relationship Id="rId306" Type="http://schemas.openxmlformats.org/officeDocument/2006/relationships/image" Target="media/image152.wmf"/><Relationship Id="rId860" Type="http://schemas.openxmlformats.org/officeDocument/2006/relationships/image" Target="media/image463.wmf"/><Relationship Id="rId87" Type="http://schemas.openxmlformats.org/officeDocument/2006/relationships/oleObject" Target="embeddings/oleObject32.bin"/><Relationship Id="rId513" Type="http://schemas.openxmlformats.org/officeDocument/2006/relationships/oleObject" Target="embeddings/oleObject245.bin"/><Relationship Id="rId597" Type="http://schemas.openxmlformats.org/officeDocument/2006/relationships/oleObject" Target="embeddings/oleObject287.bin"/><Relationship Id="rId720" Type="http://schemas.openxmlformats.org/officeDocument/2006/relationships/image" Target="media/image376.png"/><Relationship Id="rId818" Type="http://schemas.openxmlformats.org/officeDocument/2006/relationships/image" Target="media/image430.png"/><Relationship Id="rId152" Type="http://schemas.openxmlformats.org/officeDocument/2006/relationships/image" Target="media/image76.wmf"/><Relationship Id="rId457" Type="http://schemas.openxmlformats.org/officeDocument/2006/relationships/oleObject" Target="embeddings/oleObject216.bin"/><Relationship Id="rId664" Type="http://schemas.openxmlformats.org/officeDocument/2006/relationships/image" Target="media/image334.png"/><Relationship Id="rId871" Type="http://schemas.openxmlformats.org/officeDocument/2006/relationships/oleObject" Target="embeddings/oleObject391.bin"/><Relationship Id="rId14" Type="http://schemas.openxmlformats.org/officeDocument/2006/relationships/oleObject" Target="embeddings/oleObject2.bin"/><Relationship Id="rId317" Type="http://schemas.openxmlformats.org/officeDocument/2006/relationships/oleObject" Target="embeddings/oleObject148.bin"/><Relationship Id="rId524" Type="http://schemas.openxmlformats.org/officeDocument/2006/relationships/image" Target="media/image262.wmf"/><Relationship Id="rId731" Type="http://schemas.openxmlformats.org/officeDocument/2006/relationships/image" Target="media/image386.wmf"/><Relationship Id="rId98" Type="http://schemas.openxmlformats.org/officeDocument/2006/relationships/image" Target="media/image49.wmf"/><Relationship Id="rId163" Type="http://schemas.openxmlformats.org/officeDocument/2006/relationships/image" Target="media/image81.wmf"/><Relationship Id="rId370" Type="http://schemas.openxmlformats.org/officeDocument/2006/relationships/image" Target="media/image184.wmf"/><Relationship Id="rId829" Type="http://schemas.openxmlformats.org/officeDocument/2006/relationships/image" Target="media/image437.png"/><Relationship Id="rId230" Type="http://schemas.openxmlformats.org/officeDocument/2006/relationships/oleObject" Target="embeddings/oleObject105.bin"/><Relationship Id="rId468" Type="http://schemas.openxmlformats.org/officeDocument/2006/relationships/oleObject" Target="embeddings/oleObject222.bin"/><Relationship Id="rId675" Type="http://schemas.openxmlformats.org/officeDocument/2006/relationships/image" Target="media/image342.wmf"/><Relationship Id="rId882" Type="http://schemas.openxmlformats.org/officeDocument/2006/relationships/image" Target="media/image474.wmf"/><Relationship Id="rId25" Type="http://schemas.openxmlformats.org/officeDocument/2006/relationships/image" Target="media/image10.wmf"/><Relationship Id="rId328" Type="http://schemas.openxmlformats.org/officeDocument/2006/relationships/image" Target="media/image163.wmf"/><Relationship Id="rId535" Type="http://schemas.openxmlformats.org/officeDocument/2006/relationships/oleObject" Target="embeddings/oleObject256.bin"/><Relationship Id="rId742" Type="http://schemas.openxmlformats.org/officeDocument/2006/relationships/oleObject" Target="embeddings/oleObject339.bin"/><Relationship Id="rId174" Type="http://schemas.openxmlformats.org/officeDocument/2006/relationships/image" Target="media/image86.wmf"/><Relationship Id="rId381" Type="http://schemas.openxmlformats.org/officeDocument/2006/relationships/image" Target="media/image190.wmf"/><Relationship Id="rId602" Type="http://schemas.openxmlformats.org/officeDocument/2006/relationships/image" Target="media/image301.wmf"/><Relationship Id="rId241" Type="http://schemas.openxmlformats.org/officeDocument/2006/relationships/image" Target="media/image119.wmf"/><Relationship Id="rId479" Type="http://schemas.openxmlformats.org/officeDocument/2006/relationships/image" Target="media/image240.wmf"/><Relationship Id="rId686" Type="http://schemas.openxmlformats.org/officeDocument/2006/relationships/image" Target="media/image348.png"/><Relationship Id="rId893" Type="http://schemas.openxmlformats.org/officeDocument/2006/relationships/oleObject" Target="embeddings/oleObject402.bin"/><Relationship Id="rId907" Type="http://schemas.openxmlformats.org/officeDocument/2006/relationships/oleObject" Target="embeddings/oleObject409.bin"/><Relationship Id="rId36" Type="http://schemas.openxmlformats.org/officeDocument/2006/relationships/oleObject" Target="embeddings/oleObject13.bin"/><Relationship Id="rId339" Type="http://schemas.openxmlformats.org/officeDocument/2006/relationships/oleObject" Target="embeddings/oleObject159.bin"/><Relationship Id="rId546" Type="http://schemas.openxmlformats.org/officeDocument/2006/relationships/image" Target="media/image273.wmf"/><Relationship Id="rId753" Type="http://schemas.openxmlformats.org/officeDocument/2006/relationships/image" Target="media/image397.wmf"/><Relationship Id="rId101" Type="http://schemas.openxmlformats.org/officeDocument/2006/relationships/oleObject" Target="embeddings/oleObject39.bin"/><Relationship Id="rId185" Type="http://schemas.openxmlformats.org/officeDocument/2006/relationships/image" Target="media/image91.wmf"/><Relationship Id="rId406" Type="http://schemas.openxmlformats.org/officeDocument/2006/relationships/oleObject" Target="embeddings/oleObject192.bin"/><Relationship Id="rId392" Type="http://schemas.openxmlformats.org/officeDocument/2006/relationships/oleObject" Target="embeddings/oleObject185.bin"/><Relationship Id="rId613" Type="http://schemas.openxmlformats.org/officeDocument/2006/relationships/oleObject" Target="embeddings/oleObject295.bin"/><Relationship Id="rId697" Type="http://schemas.openxmlformats.org/officeDocument/2006/relationships/image" Target="media/image359.png"/><Relationship Id="rId820" Type="http://schemas.openxmlformats.org/officeDocument/2006/relationships/image" Target="media/image432.png"/><Relationship Id="rId918" Type="http://schemas.openxmlformats.org/officeDocument/2006/relationships/image" Target="media/image493.png"/><Relationship Id="rId252" Type="http://schemas.openxmlformats.org/officeDocument/2006/relationships/oleObject" Target="embeddings/oleObject116.bin"/><Relationship Id="rId47" Type="http://schemas.openxmlformats.org/officeDocument/2006/relationships/footer" Target="footer2.xml"/><Relationship Id="rId112" Type="http://schemas.openxmlformats.org/officeDocument/2006/relationships/oleObject" Target="embeddings/oleObject45.bin"/><Relationship Id="rId557" Type="http://schemas.openxmlformats.org/officeDocument/2006/relationships/oleObject" Target="embeddings/oleObject267.bin"/><Relationship Id="rId764" Type="http://schemas.openxmlformats.org/officeDocument/2006/relationships/oleObject" Target="embeddings/oleObject350.bin"/><Relationship Id="rId196" Type="http://schemas.openxmlformats.org/officeDocument/2006/relationships/oleObject" Target="embeddings/oleObject88.bin"/><Relationship Id="rId417" Type="http://schemas.openxmlformats.org/officeDocument/2006/relationships/image" Target="media/image208.wmf"/><Relationship Id="rId624" Type="http://schemas.openxmlformats.org/officeDocument/2006/relationships/image" Target="media/image312.wmf"/><Relationship Id="rId831" Type="http://schemas.openxmlformats.org/officeDocument/2006/relationships/image" Target="media/image439.png"/><Relationship Id="rId263" Type="http://schemas.openxmlformats.org/officeDocument/2006/relationships/image" Target="media/image130.wmf"/><Relationship Id="rId470" Type="http://schemas.openxmlformats.org/officeDocument/2006/relationships/oleObject" Target="embeddings/oleObject223.bin"/><Relationship Id="rId929" Type="http://schemas.openxmlformats.org/officeDocument/2006/relationships/image" Target="media/image504.svg"/><Relationship Id="rId58" Type="http://schemas.openxmlformats.org/officeDocument/2006/relationships/image" Target="media/image29.wmf"/><Relationship Id="rId123" Type="http://schemas.openxmlformats.org/officeDocument/2006/relationships/image" Target="media/image61.wmf"/><Relationship Id="rId330" Type="http://schemas.openxmlformats.org/officeDocument/2006/relationships/image" Target="media/image164.wmf"/><Relationship Id="rId568" Type="http://schemas.openxmlformats.org/officeDocument/2006/relationships/image" Target="media/image284.wmf"/><Relationship Id="rId775" Type="http://schemas.openxmlformats.org/officeDocument/2006/relationships/oleObject" Target="embeddings/oleObject355.bin"/><Relationship Id="rId428" Type="http://schemas.openxmlformats.org/officeDocument/2006/relationships/image" Target="media/image214.wmf"/><Relationship Id="rId635" Type="http://schemas.openxmlformats.org/officeDocument/2006/relationships/oleObject" Target="embeddings/oleObject306.bin"/><Relationship Id="rId842" Type="http://schemas.openxmlformats.org/officeDocument/2006/relationships/oleObject" Target="embeddings/oleObject381.bin"/><Relationship Id="rId274" Type="http://schemas.openxmlformats.org/officeDocument/2006/relationships/oleObject" Target="embeddings/oleObject127.bin"/><Relationship Id="rId481" Type="http://schemas.openxmlformats.org/officeDocument/2006/relationships/image" Target="media/image241.wmf"/><Relationship Id="rId702" Type="http://schemas.openxmlformats.org/officeDocument/2006/relationships/image" Target="media/image364.png"/><Relationship Id="rId69" Type="http://schemas.openxmlformats.org/officeDocument/2006/relationships/oleObject" Target="embeddings/oleObject23.bin"/><Relationship Id="rId134" Type="http://schemas.openxmlformats.org/officeDocument/2006/relationships/image" Target="media/image67.wmf"/><Relationship Id="rId579" Type="http://schemas.openxmlformats.org/officeDocument/2006/relationships/oleObject" Target="embeddings/oleObject278.bin"/><Relationship Id="rId786" Type="http://schemas.openxmlformats.org/officeDocument/2006/relationships/image" Target="media/image414.wmf"/><Relationship Id="rId341" Type="http://schemas.openxmlformats.org/officeDocument/2006/relationships/oleObject" Target="embeddings/oleObject160.bin"/><Relationship Id="rId439" Type="http://schemas.openxmlformats.org/officeDocument/2006/relationships/oleObject" Target="embeddings/oleObject208.bin"/><Relationship Id="rId646" Type="http://schemas.openxmlformats.org/officeDocument/2006/relationships/oleObject" Target="embeddings/oleObject311.bin"/><Relationship Id="rId201" Type="http://schemas.openxmlformats.org/officeDocument/2006/relationships/image" Target="media/image99.wmf"/><Relationship Id="rId285" Type="http://schemas.openxmlformats.org/officeDocument/2006/relationships/oleObject" Target="embeddings/oleObject132.bin"/><Relationship Id="rId506" Type="http://schemas.openxmlformats.org/officeDocument/2006/relationships/image" Target="media/image253.wmf"/><Relationship Id="rId853" Type="http://schemas.openxmlformats.org/officeDocument/2006/relationships/oleObject" Target="embeddings/oleObject384.bin"/><Relationship Id="rId492" Type="http://schemas.openxmlformats.org/officeDocument/2006/relationships/oleObject" Target="embeddings/oleObject234.bin"/><Relationship Id="rId713" Type="http://schemas.openxmlformats.org/officeDocument/2006/relationships/oleObject" Target="embeddings/oleObject329.bin"/><Relationship Id="rId797" Type="http://schemas.openxmlformats.org/officeDocument/2006/relationships/oleObject" Target="embeddings/oleObject366.bin"/><Relationship Id="rId920" Type="http://schemas.openxmlformats.org/officeDocument/2006/relationships/image" Target="media/image495.png"/><Relationship Id="rId145" Type="http://schemas.openxmlformats.org/officeDocument/2006/relationships/oleObject" Target="embeddings/oleObject61.bin"/><Relationship Id="rId352" Type="http://schemas.openxmlformats.org/officeDocument/2006/relationships/image" Target="media/image175.wmf"/><Relationship Id="rId212" Type="http://schemas.openxmlformats.org/officeDocument/2006/relationships/oleObject" Target="embeddings/oleObject96.bin"/><Relationship Id="rId657" Type="http://schemas.openxmlformats.org/officeDocument/2006/relationships/image" Target="media/image329.png"/><Relationship Id="rId864" Type="http://schemas.openxmlformats.org/officeDocument/2006/relationships/image" Target="media/image465.wmf"/><Relationship Id="rId296" Type="http://schemas.openxmlformats.org/officeDocument/2006/relationships/image" Target="media/image147.wmf"/><Relationship Id="rId517" Type="http://schemas.openxmlformats.org/officeDocument/2006/relationships/oleObject" Target="embeddings/oleObject247.bin"/><Relationship Id="rId724" Type="http://schemas.openxmlformats.org/officeDocument/2006/relationships/image" Target="media/image380.png"/><Relationship Id="rId931" Type="http://schemas.openxmlformats.org/officeDocument/2006/relationships/image" Target="media/image506.svg"/><Relationship Id="rId60" Type="http://schemas.openxmlformats.org/officeDocument/2006/relationships/image" Target="media/image30.wmf"/><Relationship Id="rId156" Type="http://schemas.openxmlformats.org/officeDocument/2006/relationships/image" Target="media/image78.wmf"/><Relationship Id="rId363" Type="http://schemas.openxmlformats.org/officeDocument/2006/relationships/oleObject" Target="embeddings/oleObject171.bin"/><Relationship Id="rId570" Type="http://schemas.openxmlformats.org/officeDocument/2006/relationships/image" Target="media/image285.wmf"/><Relationship Id="rId223" Type="http://schemas.openxmlformats.org/officeDocument/2006/relationships/image" Target="media/image110.wmf"/><Relationship Id="rId430" Type="http://schemas.openxmlformats.org/officeDocument/2006/relationships/image" Target="media/image215.wmf"/><Relationship Id="rId668" Type="http://schemas.openxmlformats.org/officeDocument/2006/relationships/image" Target="media/image338.png"/><Relationship Id="rId875" Type="http://schemas.openxmlformats.org/officeDocument/2006/relationships/oleObject" Target="embeddings/oleObject393.bin"/><Relationship Id="rId18" Type="http://schemas.openxmlformats.org/officeDocument/2006/relationships/oleObject" Target="embeddings/oleObject4.bin"/><Relationship Id="rId528" Type="http://schemas.openxmlformats.org/officeDocument/2006/relationships/image" Target="media/image264.wmf"/><Relationship Id="rId735" Type="http://schemas.openxmlformats.org/officeDocument/2006/relationships/image" Target="media/image388.wmf"/><Relationship Id="rId942" Type="http://schemas.openxmlformats.org/officeDocument/2006/relationships/image" Target="media/image513.png"/><Relationship Id="rId167" Type="http://schemas.openxmlformats.org/officeDocument/2006/relationships/image" Target="media/image83.wmf"/><Relationship Id="rId374" Type="http://schemas.openxmlformats.org/officeDocument/2006/relationships/image" Target="media/image186.wmf"/><Relationship Id="rId581" Type="http://schemas.openxmlformats.org/officeDocument/2006/relationships/oleObject" Target="embeddings/oleObject279.bin"/><Relationship Id="rId71" Type="http://schemas.openxmlformats.org/officeDocument/2006/relationships/oleObject" Target="embeddings/oleObject24.bin"/><Relationship Id="rId234" Type="http://schemas.openxmlformats.org/officeDocument/2006/relationships/oleObject" Target="embeddings/oleObject107.bin"/><Relationship Id="rId679" Type="http://schemas.openxmlformats.org/officeDocument/2006/relationships/image" Target="media/image344.wmf"/><Relationship Id="rId802" Type="http://schemas.openxmlformats.org/officeDocument/2006/relationships/image" Target="media/image422.wmf"/><Relationship Id="rId886" Type="http://schemas.openxmlformats.org/officeDocument/2006/relationships/image" Target="media/image476.wmf"/><Relationship Id="rId2" Type="http://schemas.openxmlformats.org/officeDocument/2006/relationships/numbering" Target="numbering.xml"/><Relationship Id="rId29" Type="http://schemas.openxmlformats.org/officeDocument/2006/relationships/image" Target="media/image12.wmf"/><Relationship Id="rId441" Type="http://schemas.openxmlformats.org/officeDocument/2006/relationships/oleObject" Target="embeddings/oleObject209.bin"/><Relationship Id="rId539" Type="http://schemas.openxmlformats.org/officeDocument/2006/relationships/oleObject" Target="embeddings/oleObject258.bin"/><Relationship Id="rId746" Type="http://schemas.openxmlformats.org/officeDocument/2006/relationships/oleObject" Target="embeddings/oleObject341.bin"/><Relationship Id="rId178" Type="http://schemas.openxmlformats.org/officeDocument/2006/relationships/oleObject" Target="embeddings/oleObject79.bin"/><Relationship Id="rId301" Type="http://schemas.openxmlformats.org/officeDocument/2006/relationships/oleObject" Target="embeddings/oleObject140.bin"/><Relationship Id="rId82" Type="http://schemas.openxmlformats.org/officeDocument/2006/relationships/image" Target="media/image41.wmf"/><Relationship Id="rId385" Type="http://schemas.openxmlformats.org/officeDocument/2006/relationships/image" Target="media/image192.wmf"/><Relationship Id="rId592" Type="http://schemas.openxmlformats.org/officeDocument/2006/relationships/image" Target="media/image296.wmf"/><Relationship Id="rId606" Type="http://schemas.openxmlformats.org/officeDocument/2006/relationships/image" Target="media/image303.wmf"/><Relationship Id="rId813" Type="http://schemas.openxmlformats.org/officeDocument/2006/relationships/oleObject" Target="embeddings/oleObject374.bin"/><Relationship Id="rId245" Type="http://schemas.openxmlformats.org/officeDocument/2006/relationships/image" Target="media/image121.wmf"/><Relationship Id="rId452" Type="http://schemas.openxmlformats.org/officeDocument/2006/relationships/image" Target="media/image227.wmf"/><Relationship Id="rId897" Type="http://schemas.openxmlformats.org/officeDocument/2006/relationships/oleObject" Target="embeddings/oleObject404.bin"/><Relationship Id="rId105" Type="http://schemas.openxmlformats.org/officeDocument/2006/relationships/oleObject" Target="embeddings/oleObject41.bin"/><Relationship Id="rId312" Type="http://schemas.openxmlformats.org/officeDocument/2006/relationships/image" Target="media/image155.wmf"/><Relationship Id="rId757" Type="http://schemas.openxmlformats.org/officeDocument/2006/relationships/image" Target="media/image399.wmf"/><Relationship Id="rId93" Type="http://schemas.openxmlformats.org/officeDocument/2006/relationships/oleObject" Target="embeddings/oleObject35.bin"/><Relationship Id="rId189" Type="http://schemas.openxmlformats.org/officeDocument/2006/relationships/image" Target="media/image93.wmf"/><Relationship Id="rId396" Type="http://schemas.openxmlformats.org/officeDocument/2006/relationships/oleObject" Target="embeddings/oleObject187.bin"/><Relationship Id="rId617" Type="http://schemas.openxmlformats.org/officeDocument/2006/relationships/oleObject" Target="embeddings/oleObject297.bin"/><Relationship Id="rId824" Type="http://schemas.openxmlformats.org/officeDocument/2006/relationships/oleObject" Target="embeddings/oleObject378.bin"/><Relationship Id="rId256" Type="http://schemas.openxmlformats.org/officeDocument/2006/relationships/oleObject" Target="embeddings/oleObject118.bin"/><Relationship Id="rId463" Type="http://schemas.openxmlformats.org/officeDocument/2006/relationships/image" Target="media/image232.wmf"/><Relationship Id="rId670" Type="http://schemas.openxmlformats.org/officeDocument/2006/relationships/oleObject" Target="embeddings/oleObject319.bin"/><Relationship Id="rId116" Type="http://schemas.openxmlformats.org/officeDocument/2006/relationships/oleObject" Target="embeddings/oleObject47.bin"/><Relationship Id="rId323" Type="http://schemas.openxmlformats.org/officeDocument/2006/relationships/oleObject" Target="embeddings/oleObject151.bin"/><Relationship Id="rId530" Type="http://schemas.openxmlformats.org/officeDocument/2006/relationships/image" Target="media/image265.wmf"/><Relationship Id="rId768" Type="http://schemas.openxmlformats.org/officeDocument/2006/relationships/oleObject" Target="embeddings/oleObject352.bin"/><Relationship Id="rId20" Type="http://schemas.openxmlformats.org/officeDocument/2006/relationships/oleObject" Target="embeddings/oleObject5.bin"/><Relationship Id="rId628" Type="http://schemas.openxmlformats.org/officeDocument/2006/relationships/image" Target="media/image314.wmf"/><Relationship Id="rId835" Type="http://schemas.openxmlformats.org/officeDocument/2006/relationships/image" Target="media/image443.png"/><Relationship Id="rId267" Type="http://schemas.openxmlformats.org/officeDocument/2006/relationships/image" Target="media/image132.wmf"/><Relationship Id="rId474" Type="http://schemas.openxmlformats.org/officeDocument/2006/relationships/oleObject" Target="embeddings/oleObject225.bin"/><Relationship Id="rId127" Type="http://schemas.openxmlformats.org/officeDocument/2006/relationships/image" Target="media/image63.wmf"/><Relationship Id="rId681" Type="http://schemas.openxmlformats.org/officeDocument/2006/relationships/image" Target="media/image345.wmf"/><Relationship Id="rId779" Type="http://schemas.openxmlformats.org/officeDocument/2006/relationships/oleObject" Target="embeddings/oleObject357.bin"/><Relationship Id="rId902" Type="http://schemas.openxmlformats.org/officeDocument/2006/relationships/image" Target="media/image484.wmf"/><Relationship Id="rId31" Type="http://schemas.openxmlformats.org/officeDocument/2006/relationships/image" Target="media/image13.wmf"/><Relationship Id="rId334" Type="http://schemas.openxmlformats.org/officeDocument/2006/relationships/image" Target="media/image166.wmf"/><Relationship Id="rId541" Type="http://schemas.openxmlformats.org/officeDocument/2006/relationships/oleObject" Target="embeddings/oleObject259.bin"/><Relationship Id="rId639" Type="http://schemas.openxmlformats.org/officeDocument/2006/relationships/oleObject" Target="embeddings/oleObject308.bin"/><Relationship Id="rId180" Type="http://schemas.openxmlformats.org/officeDocument/2006/relationships/oleObject" Target="embeddings/oleObject80.bin"/><Relationship Id="rId278" Type="http://schemas.openxmlformats.org/officeDocument/2006/relationships/oleObject" Target="embeddings/oleObject129.bin"/><Relationship Id="rId401" Type="http://schemas.openxmlformats.org/officeDocument/2006/relationships/image" Target="media/image200.wmf"/><Relationship Id="rId846" Type="http://schemas.openxmlformats.org/officeDocument/2006/relationships/oleObject" Target="embeddings/oleObject383.bin"/><Relationship Id="rId485" Type="http://schemas.openxmlformats.org/officeDocument/2006/relationships/image" Target="media/image243.wmf"/><Relationship Id="rId692" Type="http://schemas.openxmlformats.org/officeDocument/2006/relationships/image" Target="media/image354.svg"/><Relationship Id="rId706" Type="http://schemas.openxmlformats.org/officeDocument/2006/relationships/image" Target="media/image368.png"/><Relationship Id="rId913" Type="http://schemas.openxmlformats.org/officeDocument/2006/relationships/image" Target="media/image490.svg"/><Relationship Id="rId42" Type="http://schemas.openxmlformats.org/officeDocument/2006/relationships/oleObject" Target="embeddings/oleObject16.bin"/><Relationship Id="rId138" Type="http://schemas.openxmlformats.org/officeDocument/2006/relationships/image" Target="media/image69.wmf"/><Relationship Id="rId345" Type="http://schemas.openxmlformats.org/officeDocument/2006/relationships/oleObject" Target="embeddings/oleObject162.bin"/><Relationship Id="rId552" Type="http://schemas.openxmlformats.org/officeDocument/2006/relationships/image" Target="media/image276.wmf"/><Relationship Id="rId191" Type="http://schemas.openxmlformats.org/officeDocument/2006/relationships/image" Target="media/image94.wmf"/><Relationship Id="rId205" Type="http://schemas.openxmlformats.org/officeDocument/2006/relationships/image" Target="media/image101.wmf"/><Relationship Id="rId412" Type="http://schemas.openxmlformats.org/officeDocument/2006/relationships/oleObject" Target="embeddings/oleObject195.bin"/><Relationship Id="rId857" Type="http://schemas.openxmlformats.org/officeDocument/2006/relationships/image" Target="media/image460.png"/><Relationship Id="rId289" Type="http://schemas.openxmlformats.org/officeDocument/2006/relationships/oleObject" Target="embeddings/oleObject134.bin"/><Relationship Id="rId496" Type="http://schemas.openxmlformats.org/officeDocument/2006/relationships/oleObject" Target="embeddings/oleObject236.bin"/><Relationship Id="rId717" Type="http://schemas.openxmlformats.org/officeDocument/2006/relationships/oleObject" Target="embeddings/oleObject332.bin"/><Relationship Id="rId924" Type="http://schemas.openxmlformats.org/officeDocument/2006/relationships/image" Target="media/image499.png"/><Relationship Id="rId53" Type="http://schemas.openxmlformats.org/officeDocument/2006/relationships/image" Target="media/image24.png"/><Relationship Id="rId149" Type="http://schemas.openxmlformats.org/officeDocument/2006/relationships/oleObject" Target="embeddings/oleObject63.bin"/><Relationship Id="rId356" Type="http://schemas.openxmlformats.org/officeDocument/2006/relationships/image" Target="media/image177.wmf"/><Relationship Id="rId563" Type="http://schemas.openxmlformats.org/officeDocument/2006/relationships/oleObject" Target="embeddings/oleObject270.bin"/><Relationship Id="rId770" Type="http://schemas.openxmlformats.org/officeDocument/2006/relationships/oleObject" Target="embeddings/oleObject353.bin"/><Relationship Id="rId216" Type="http://schemas.openxmlformats.org/officeDocument/2006/relationships/oleObject" Target="embeddings/oleObject98.bin"/><Relationship Id="rId423" Type="http://schemas.openxmlformats.org/officeDocument/2006/relationships/image" Target="media/image211.wmf"/><Relationship Id="rId868" Type="http://schemas.openxmlformats.org/officeDocument/2006/relationships/image" Target="media/image467.wmf"/><Relationship Id="rId630" Type="http://schemas.openxmlformats.org/officeDocument/2006/relationships/image" Target="media/image315.wmf"/><Relationship Id="rId728" Type="http://schemas.openxmlformats.org/officeDocument/2006/relationships/image" Target="media/image384.png"/><Relationship Id="rId935" Type="http://schemas.openxmlformats.org/officeDocument/2006/relationships/oleObject" Target="embeddings/oleObject414.bin"/><Relationship Id="rId64" Type="http://schemas.openxmlformats.org/officeDocument/2006/relationships/image" Target="media/image32.wmf"/><Relationship Id="rId367" Type="http://schemas.openxmlformats.org/officeDocument/2006/relationships/oleObject" Target="embeddings/oleObject173.bin"/><Relationship Id="rId574" Type="http://schemas.openxmlformats.org/officeDocument/2006/relationships/image" Target="media/image287.wmf"/><Relationship Id="rId227" Type="http://schemas.openxmlformats.org/officeDocument/2006/relationships/image" Target="media/image112.wmf"/><Relationship Id="rId781" Type="http://schemas.openxmlformats.org/officeDocument/2006/relationships/oleObject" Target="embeddings/oleObject358.bin"/><Relationship Id="rId879" Type="http://schemas.openxmlformats.org/officeDocument/2006/relationships/oleObject" Target="embeddings/oleObject395.bin"/><Relationship Id="rId434" Type="http://schemas.openxmlformats.org/officeDocument/2006/relationships/image" Target="media/image217.wmf"/><Relationship Id="rId641" Type="http://schemas.openxmlformats.org/officeDocument/2006/relationships/image" Target="media/image321.wmf"/><Relationship Id="rId739" Type="http://schemas.openxmlformats.org/officeDocument/2006/relationships/image" Target="media/image390.wmf"/><Relationship Id="rId280" Type="http://schemas.openxmlformats.org/officeDocument/2006/relationships/image" Target="media/image139.wmf"/><Relationship Id="rId501" Type="http://schemas.openxmlformats.org/officeDocument/2006/relationships/oleObject" Target="embeddings/oleObject239.bin"/><Relationship Id="rId946" Type="http://schemas.openxmlformats.org/officeDocument/2006/relationships/header" Target="header4.xml"/><Relationship Id="rId75" Type="http://schemas.openxmlformats.org/officeDocument/2006/relationships/oleObject" Target="embeddings/oleObject26.bin"/><Relationship Id="rId140" Type="http://schemas.openxmlformats.org/officeDocument/2006/relationships/image" Target="media/image70.wmf"/><Relationship Id="rId378" Type="http://schemas.openxmlformats.org/officeDocument/2006/relationships/image" Target="media/image188.png"/><Relationship Id="rId585" Type="http://schemas.openxmlformats.org/officeDocument/2006/relationships/oleObject" Target="embeddings/oleObject281.bin"/><Relationship Id="rId792" Type="http://schemas.openxmlformats.org/officeDocument/2006/relationships/image" Target="media/image417.wmf"/><Relationship Id="rId806" Type="http://schemas.openxmlformats.org/officeDocument/2006/relationships/image" Target="media/image424.wmf"/><Relationship Id="rId6" Type="http://schemas.openxmlformats.org/officeDocument/2006/relationships/footnotes" Target="footnotes.xml"/><Relationship Id="rId238" Type="http://schemas.openxmlformats.org/officeDocument/2006/relationships/oleObject" Target="embeddings/oleObject109.bin"/><Relationship Id="rId445" Type="http://schemas.openxmlformats.org/officeDocument/2006/relationships/oleObject" Target="embeddings/oleObject211.bin"/><Relationship Id="rId652" Type="http://schemas.openxmlformats.org/officeDocument/2006/relationships/oleObject" Target="embeddings/oleObject314.bin"/><Relationship Id="rId291" Type="http://schemas.openxmlformats.org/officeDocument/2006/relationships/oleObject" Target="embeddings/oleObject135.bin"/><Relationship Id="rId305" Type="http://schemas.openxmlformats.org/officeDocument/2006/relationships/oleObject" Target="embeddings/oleObject142.bin"/><Relationship Id="rId512" Type="http://schemas.openxmlformats.org/officeDocument/2006/relationships/image" Target="media/image256.wmf"/><Relationship Id="rId86" Type="http://schemas.openxmlformats.org/officeDocument/2006/relationships/image" Target="media/image43.wmf"/><Relationship Id="rId151" Type="http://schemas.openxmlformats.org/officeDocument/2006/relationships/oleObject" Target="embeddings/oleObject64.bin"/><Relationship Id="rId389" Type="http://schemas.openxmlformats.org/officeDocument/2006/relationships/image" Target="media/image194.wmf"/><Relationship Id="rId596" Type="http://schemas.openxmlformats.org/officeDocument/2006/relationships/image" Target="media/image298.wmf"/><Relationship Id="rId817" Type="http://schemas.openxmlformats.org/officeDocument/2006/relationships/oleObject" Target="embeddings/oleObject376.bin"/><Relationship Id="rId249" Type="http://schemas.openxmlformats.org/officeDocument/2006/relationships/image" Target="media/image123.wmf"/><Relationship Id="rId456" Type="http://schemas.openxmlformats.org/officeDocument/2006/relationships/image" Target="media/image229.wmf"/><Relationship Id="rId663" Type="http://schemas.openxmlformats.org/officeDocument/2006/relationships/oleObject" Target="embeddings/oleObject318.bin"/><Relationship Id="rId870" Type="http://schemas.openxmlformats.org/officeDocument/2006/relationships/image" Target="media/image468.wmf"/><Relationship Id="rId13" Type="http://schemas.openxmlformats.org/officeDocument/2006/relationships/image" Target="media/image4.wmf"/><Relationship Id="rId109" Type="http://schemas.openxmlformats.org/officeDocument/2006/relationships/oleObject" Target="embeddings/oleObject43.bin"/><Relationship Id="rId316" Type="http://schemas.openxmlformats.org/officeDocument/2006/relationships/image" Target="media/image157.wmf"/><Relationship Id="rId523" Type="http://schemas.openxmlformats.org/officeDocument/2006/relationships/oleObject" Target="embeddings/oleObject250.bin"/><Relationship Id="rId97" Type="http://schemas.openxmlformats.org/officeDocument/2006/relationships/oleObject" Target="embeddings/oleObject37.bin"/><Relationship Id="rId730" Type="http://schemas.openxmlformats.org/officeDocument/2006/relationships/oleObject" Target="embeddings/oleObject333.bin"/><Relationship Id="rId828" Type="http://schemas.openxmlformats.org/officeDocument/2006/relationships/oleObject" Target="embeddings/oleObject380.bin"/><Relationship Id="rId162" Type="http://schemas.openxmlformats.org/officeDocument/2006/relationships/oleObject" Target="embeddings/oleObject70.bin"/><Relationship Id="rId467" Type="http://schemas.openxmlformats.org/officeDocument/2006/relationships/image" Target="media/image234.wmf"/><Relationship Id="rId674" Type="http://schemas.openxmlformats.org/officeDocument/2006/relationships/oleObject" Target="embeddings/oleObject321.bin"/><Relationship Id="rId881" Type="http://schemas.openxmlformats.org/officeDocument/2006/relationships/oleObject" Target="embeddings/oleObject396.bin"/><Relationship Id="rId24" Type="http://schemas.openxmlformats.org/officeDocument/2006/relationships/oleObject" Target="embeddings/oleObject7.bin"/><Relationship Id="rId327" Type="http://schemas.openxmlformats.org/officeDocument/2006/relationships/oleObject" Target="embeddings/oleObject153.bin"/><Relationship Id="rId534" Type="http://schemas.openxmlformats.org/officeDocument/2006/relationships/image" Target="media/image267.wmf"/><Relationship Id="rId741" Type="http://schemas.openxmlformats.org/officeDocument/2006/relationships/image" Target="media/image391.wmf"/><Relationship Id="rId839" Type="http://schemas.openxmlformats.org/officeDocument/2006/relationships/image" Target="media/image447.png"/><Relationship Id="rId173" Type="http://schemas.openxmlformats.org/officeDocument/2006/relationships/oleObject" Target="embeddings/oleObject76.bin"/><Relationship Id="rId380" Type="http://schemas.openxmlformats.org/officeDocument/2006/relationships/oleObject" Target="embeddings/oleObject179.bin"/><Relationship Id="rId601" Type="http://schemas.openxmlformats.org/officeDocument/2006/relationships/oleObject" Target="embeddings/oleObject289.bin"/><Relationship Id="rId240" Type="http://schemas.openxmlformats.org/officeDocument/2006/relationships/oleObject" Target="embeddings/oleObject110.bin"/><Relationship Id="rId478" Type="http://schemas.openxmlformats.org/officeDocument/2006/relationships/oleObject" Target="embeddings/oleObject227.bin"/><Relationship Id="rId685" Type="http://schemas.openxmlformats.org/officeDocument/2006/relationships/image" Target="media/image347.png"/><Relationship Id="rId892" Type="http://schemas.openxmlformats.org/officeDocument/2006/relationships/image" Target="media/image479.wmf"/><Relationship Id="rId906" Type="http://schemas.openxmlformats.org/officeDocument/2006/relationships/image" Target="media/image486.wmf"/><Relationship Id="rId35" Type="http://schemas.openxmlformats.org/officeDocument/2006/relationships/image" Target="media/image15.wmf"/><Relationship Id="rId100" Type="http://schemas.openxmlformats.org/officeDocument/2006/relationships/image" Target="media/image50.wmf"/><Relationship Id="rId338" Type="http://schemas.openxmlformats.org/officeDocument/2006/relationships/image" Target="media/image168.wmf"/><Relationship Id="rId545" Type="http://schemas.openxmlformats.org/officeDocument/2006/relationships/oleObject" Target="embeddings/oleObject261.bin"/><Relationship Id="rId752" Type="http://schemas.openxmlformats.org/officeDocument/2006/relationships/oleObject" Target="embeddings/oleObject344.bin"/><Relationship Id="rId184" Type="http://schemas.openxmlformats.org/officeDocument/2006/relationships/oleObject" Target="embeddings/oleObject82.bin"/><Relationship Id="rId391" Type="http://schemas.openxmlformats.org/officeDocument/2006/relationships/image" Target="media/image195.wmf"/><Relationship Id="rId405" Type="http://schemas.openxmlformats.org/officeDocument/2006/relationships/image" Target="media/image202.wmf"/><Relationship Id="rId612" Type="http://schemas.openxmlformats.org/officeDocument/2006/relationships/image" Target="media/image306.wmf"/><Relationship Id="rId251" Type="http://schemas.openxmlformats.org/officeDocument/2006/relationships/image" Target="media/image124.wmf"/><Relationship Id="rId489" Type="http://schemas.openxmlformats.org/officeDocument/2006/relationships/image" Target="media/image245.wmf"/><Relationship Id="rId696" Type="http://schemas.openxmlformats.org/officeDocument/2006/relationships/image" Target="media/image358.png"/><Relationship Id="rId917" Type="http://schemas.openxmlformats.org/officeDocument/2006/relationships/oleObject" Target="embeddings/oleObject413.bin"/><Relationship Id="rId46" Type="http://schemas.openxmlformats.org/officeDocument/2006/relationships/header" Target="header2.xml"/><Relationship Id="rId349" Type="http://schemas.openxmlformats.org/officeDocument/2006/relationships/oleObject" Target="embeddings/oleObject164.bin"/><Relationship Id="rId556" Type="http://schemas.openxmlformats.org/officeDocument/2006/relationships/image" Target="media/image278.wmf"/><Relationship Id="rId763" Type="http://schemas.openxmlformats.org/officeDocument/2006/relationships/image" Target="media/image402.wmf"/><Relationship Id="rId111" Type="http://schemas.openxmlformats.org/officeDocument/2006/relationships/oleObject" Target="embeddings/oleObject44.bin"/><Relationship Id="rId195" Type="http://schemas.openxmlformats.org/officeDocument/2006/relationships/image" Target="media/image96.wmf"/><Relationship Id="rId209" Type="http://schemas.openxmlformats.org/officeDocument/2006/relationships/image" Target="media/image103.wmf"/><Relationship Id="rId416" Type="http://schemas.openxmlformats.org/officeDocument/2006/relationships/oleObject" Target="embeddings/oleObject197.bin"/><Relationship Id="rId623" Type="http://schemas.openxmlformats.org/officeDocument/2006/relationships/oleObject" Target="embeddings/oleObject300.bin"/><Relationship Id="rId830" Type="http://schemas.openxmlformats.org/officeDocument/2006/relationships/image" Target="media/image438.png"/><Relationship Id="rId928" Type="http://schemas.openxmlformats.org/officeDocument/2006/relationships/image" Target="media/image503.png"/><Relationship Id="rId57" Type="http://schemas.openxmlformats.org/officeDocument/2006/relationships/image" Target="media/image28.png"/><Relationship Id="rId262" Type="http://schemas.openxmlformats.org/officeDocument/2006/relationships/oleObject" Target="embeddings/oleObject121.bin"/><Relationship Id="rId567" Type="http://schemas.openxmlformats.org/officeDocument/2006/relationships/oleObject" Target="embeddings/oleObject272.bin"/><Relationship Id="rId122" Type="http://schemas.openxmlformats.org/officeDocument/2006/relationships/oleObject" Target="embeddings/oleObject50.bin"/><Relationship Id="rId774" Type="http://schemas.openxmlformats.org/officeDocument/2006/relationships/image" Target="media/image408.wmf"/><Relationship Id="rId427" Type="http://schemas.openxmlformats.org/officeDocument/2006/relationships/oleObject" Target="embeddings/oleObject202.bin"/><Relationship Id="rId634" Type="http://schemas.openxmlformats.org/officeDocument/2006/relationships/image" Target="media/image317.wmf"/><Relationship Id="rId841" Type="http://schemas.openxmlformats.org/officeDocument/2006/relationships/image" Target="media/image449.wmf"/><Relationship Id="rId273" Type="http://schemas.openxmlformats.org/officeDocument/2006/relationships/image" Target="media/image135.wmf"/><Relationship Id="rId480" Type="http://schemas.openxmlformats.org/officeDocument/2006/relationships/oleObject" Target="embeddings/oleObject228.bin"/><Relationship Id="rId701" Type="http://schemas.openxmlformats.org/officeDocument/2006/relationships/image" Target="media/image363.svg"/><Relationship Id="rId939" Type="http://schemas.openxmlformats.org/officeDocument/2006/relationships/oleObject" Target="embeddings/oleObject416.bin"/><Relationship Id="rId68" Type="http://schemas.openxmlformats.org/officeDocument/2006/relationships/image" Target="media/image34.wmf"/><Relationship Id="rId133" Type="http://schemas.openxmlformats.org/officeDocument/2006/relationships/oleObject" Target="embeddings/oleObject55.bin"/><Relationship Id="rId340" Type="http://schemas.openxmlformats.org/officeDocument/2006/relationships/image" Target="media/image169.wmf"/><Relationship Id="rId578" Type="http://schemas.openxmlformats.org/officeDocument/2006/relationships/image" Target="media/image289.wmf"/><Relationship Id="rId785" Type="http://schemas.openxmlformats.org/officeDocument/2006/relationships/oleObject" Target="embeddings/oleObject360.bin"/><Relationship Id="rId200" Type="http://schemas.openxmlformats.org/officeDocument/2006/relationships/oleObject" Target="embeddings/oleObject90.bin"/><Relationship Id="rId438" Type="http://schemas.openxmlformats.org/officeDocument/2006/relationships/image" Target="media/image219.wmf"/><Relationship Id="rId645" Type="http://schemas.openxmlformats.org/officeDocument/2006/relationships/image" Target="media/image323.wmf"/><Relationship Id="rId852" Type="http://schemas.openxmlformats.org/officeDocument/2006/relationships/image" Target="media/image457.png"/><Relationship Id="rId284" Type="http://schemas.openxmlformats.org/officeDocument/2006/relationships/image" Target="media/image141.wmf"/><Relationship Id="rId491" Type="http://schemas.openxmlformats.org/officeDocument/2006/relationships/image" Target="media/image246.wmf"/><Relationship Id="rId505" Type="http://schemas.openxmlformats.org/officeDocument/2006/relationships/oleObject" Target="embeddings/oleObject241.bin"/><Relationship Id="rId712" Type="http://schemas.openxmlformats.org/officeDocument/2006/relationships/image" Target="media/image372.wmf"/><Relationship Id="rId79" Type="http://schemas.openxmlformats.org/officeDocument/2006/relationships/oleObject" Target="embeddings/oleObject28.bin"/><Relationship Id="rId144" Type="http://schemas.openxmlformats.org/officeDocument/2006/relationships/image" Target="media/image72.wmf"/><Relationship Id="rId589" Type="http://schemas.openxmlformats.org/officeDocument/2006/relationships/oleObject" Target="embeddings/oleObject283.bin"/><Relationship Id="rId796" Type="http://schemas.openxmlformats.org/officeDocument/2006/relationships/image" Target="media/image419.wmf"/><Relationship Id="rId351" Type="http://schemas.openxmlformats.org/officeDocument/2006/relationships/oleObject" Target="embeddings/oleObject165.bin"/><Relationship Id="rId449" Type="http://schemas.openxmlformats.org/officeDocument/2006/relationships/image" Target="media/image225.wmf"/><Relationship Id="rId656" Type="http://schemas.openxmlformats.org/officeDocument/2006/relationships/oleObject" Target="embeddings/oleObject316.bin"/><Relationship Id="rId863" Type="http://schemas.openxmlformats.org/officeDocument/2006/relationships/oleObject" Target="embeddings/oleObject387.bin"/><Relationship Id="rId211" Type="http://schemas.openxmlformats.org/officeDocument/2006/relationships/image" Target="media/image104.wmf"/><Relationship Id="rId295" Type="http://schemas.openxmlformats.org/officeDocument/2006/relationships/oleObject" Target="embeddings/oleObject137.bin"/><Relationship Id="rId309" Type="http://schemas.openxmlformats.org/officeDocument/2006/relationships/oleObject" Target="embeddings/oleObject144.bin"/><Relationship Id="rId516" Type="http://schemas.openxmlformats.org/officeDocument/2006/relationships/image" Target="media/image258.wmf"/><Relationship Id="rId723" Type="http://schemas.openxmlformats.org/officeDocument/2006/relationships/image" Target="media/image379.png"/><Relationship Id="rId930" Type="http://schemas.openxmlformats.org/officeDocument/2006/relationships/image" Target="media/image505.png"/><Relationship Id="rId155" Type="http://schemas.openxmlformats.org/officeDocument/2006/relationships/oleObject" Target="embeddings/oleObject66.bin"/><Relationship Id="rId362" Type="http://schemas.openxmlformats.org/officeDocument/2006/relationships/image" Target="media/image180.wmf"/><Relationship Id="rId222" Type="http://schemas.openxmlformats.org/officeDocument/2006/relationships/oleObject" Target="embeddings/oleObject101.bin"/><Relationship Id="rId667" Type="http://schemas.openxmlformats.org/officeDocument/2006/relationships/image" Target="media/image337.png"/><Relationship Id="rId874" Type="http://schemas.openxmlformats.org/officeDocument/2006/relationships/image" Target="media/image470.wmf"/><Relationship Id="rId17" Type="http://schemas.openxmlformats.org/officeDocument/2006/relationships/image" Target="media/image6.wmf"/><Relationship Id="rId527" Type="http://schemas.openxmlformats.org/officeDocument/2006/relationships/oleObject" Target="embeddings/oleObject252.bin"/><Relationship Id="rId734" Type="http://schemas.openxmlformats.org/officeDocument/2006/relationships/oleObject" Target="embeddings/oleObject335.bin"/><Relationship Id="rId941" Type="http://schemas.openxmlformats.org/officeDocument/2006/relationships/image" Target="media/image512.png"/><Relationship Id="rId70" Type="http://schemas.openxmlformats.org/officeDocument/2006/relationships/image" Target="media/image35.wmf"/><Relationship Id="rId166" Type="http://schemas.openxmlformats.org/officeDocument/2006/relationships/oleObject" Target="embeddings/oleObject72.bin"/><Relationship Id="rId373" Type="http://schemas.openxmlformats.org/officeDocument/2006/relationships/oleObject" Target="embeddings/oleObject176.bin"/><Relationship Id="rId580" Type="http://schemas.openxmlformats.org/officeDocument/2006/relationships/image" Target="media/image290.wmf"/><Relationship Id="rId801" Type="http://schemas.openxmlformats.org/officeDocument/2006/relationships/oleObject" Target="embeddings/oleObject368.bin"/><Relationship Id="rId1" Type="http://schemas.openxmlformats.org/officeDocument/2006/relationships/customXml" Target="../customXml/item1.xml"/><Relationship Id="rId233" Type="http://schemas.openxmlformats.org/officeDocument/2006/relationships/image" Target="media/image115.wmf"/><Relationship Id="rId440" Type="http://schemas.openxmlformats.org/officeDocument/2006/relationships/image" Target="media/image220.wmf"/><Relationship Id="rId678" Type="http://schemas.openxmlformats.org/officeDocument/2006/relationships/oleObject" Target="embeddings/oleObject323.bin"/><Relationship Id="rId885" Type="http://schemas.openxmlformats.org/officeDocument/2006/relationships/oleObject" Target="embeddings/oleObject398.bin"/><Relationship Id="rId28" Type="http://schemas.openxmlformats.org/officeDocument/2006/relationships/oleObject" Target="embeddings/oleObject9.bin"/><Relationship Id="rId300" Type="http://schemas.openxmlformats.org/officeDocument/2006/relationships/image" Target="media/image149.wmf"/><Relationship Id="rId538" Type="http://schemas.openxmlformats.org/officeDocument/2006/relationships/image" Target="media/image269.wmf"/><Relationship Id="rId745" Type="http://schemas.openxmlformats.org/officeDocument/2006/relationships/image" Target="media/image393.wmf"/><Relationship Id="rId81" Type="http://schemas.openxmlformats.org/officeDocument/2006/relationships/oleObject" Target="embeddings/oleObject29.bin"/><Relationship Id="rId135" Type="http://schemas.openxmlformats.org/officeDocument/2006/relationships/oleObject" Target="embeddings/oleObject56.bin"/><Relationship Id="rId177" Type="http://schemas.openxmlformats.org/officeDocument/2006/relationships/image" Target="media/image87.wmf"/><Relationship Id="rId342" Type="http://schemas.openxmlformats.org/officeDocument/2006/relationships/image" Target="media/image170.wmf"/><Relationship Id="rId384" Type="http://schemas.openxmlformats.org/officeDocument/2006/relationships/oleObject" Target="embeddings/oleObject181.bin"/><Relationship Id="rId591" Type="http://schemas.openxmlformats.org/officeDocument/2006/relationships/oleObject" Target="embeddings/oleObject284.bin"/><Relationship Id="rId605" Type="http://schemas.openxmlformats.org/officeDocument/2006/relationships/oleObject" Target="embeddings/oleObject291.bin"/><Relationship Id="rId787" Type="http://schemas.openxmlformats.org/officeDocument/2006/relationships/oleObject" Target="embeddings/oleObject361.bin"/><Relationship Id="rId812" Type="http://schemas.openxmlformats.org/officeDocument/2006/relationships/image" Target="media/image427.wmf"/><Relationship Id="rId202" Type="http://schemas.openxmlformats.org/officeDocument/2006/relationships/oleObject" Target="embeddings/oleObject91.bin"/><Relationship Id="rId244" Type="http://schemas.openxmlformats.org/officeDocument/2006/relationships/oleObject" Target="embeddings/oleObject112.bin"/><Relationship Id="rId647" Type="http://schemas.openxmlformats.org/officeDocument/2006/relationships/image" Target="media/image324.wmf"/><Relationship Id="rId689" Type="http://schemas.openxmlformats.org/officeDocument/2006/relationships/image" Target="media/image351.svg"/><Relationship Id="rId854" Type="http://schemas.openxmlformats.org/officeDocument/2006/relationships/oleObject" Target="embeddings/oleObject385.bin"/><Relationship Id="rId896" Type="http://schemas.openxmlformats.org/officeDocument/2006/relationships/image" Target="media/image481.wmf"/><Relationship Id="rId39" Type="http://schemas.openxmlformats.org/officeDocument/2006/relationships/image" Target="media/image17.wmf"/><Relationship Id="rId286" Type="http://schemas.openxmlformats.org/officeDocument/2006/relationships/image" Target="media/image142.wmf"/><Relationship Id="rId451" Type="http://schemas.openxmlformats.org/officeDocument/2006/relationships/image" Target="media/image226.png"/><Relationship Id="rId493" Type="http://schemas.openxmlformats.org/officeDocument/2006/relationships/image" Target="media/image247.wmf"/><Relationship Id="rId507" Type="http://schemas.openxmlformats.org/officeDocument/2006/relationships/oleObject" Target="embeddings/oleObject242.bin"/><Relationship Id="rId549" Type="http://schemas.openxmlformats.org/officeDocument/2006/relationships/oleObject" Target="embeddings/oleObject263.bin"/><Relationship Id="rId714" Type="http://schemas.openxmlformats.org/officeDocument/2006/relationships/oleObject" Target="embeddings/oleObject330.bin"/><Relationship Id="rId756" Type="http://schemas.openxmlformats.org/officeDocument/2006/relationships/oleObject" Target="embeddings/oleObject346.bin"/><Relationship Id="rId921" Type="http://schemas.openxmlformats.org/officeDocument/2006/relationships/image" Target="media/image496.svg"/><Relationship Id="rId50" Type="http://schemas.openxmlformats.org/officeDocument/2006/relationships/image" Target="media/image21.jpeg"/><Relationship Id="rId104" Type="http://schemas.openxmlformats.org/officeDocument/2006/relationships/image" Target="media/image52.wmf"/><Relationship Id="rId146" Type="http://schemas.openxmlformats.org/officeDocument/2006/relationships/image" Target="media/image73.wmf"/><Relationship Id="rId188" Type="http://schemas.openxmlformats.org/officeDocument/2006/relationships/oleObject" Target="embeddings/oleObject84.bin"/><Relationship Id="rId311" Type="http://schemas.openxmlformats.org/officeDocument/2006/relationships/oleObject" Target="embeddings/oleObject145.bin"/><Relationship Id="rId353" Type="http://schemas.openxmlformats.org/officeDocument/2006/relationships/oleObject" Target="embeddings/oleObject166.bin"/><Relationship Id="rId395" Type="http://schemas.openxmlformats.org/officeDocument/2006/relationships/image" Target="media/image197.wmf"/><Relationship Id="rId409" Type="http://schemas.openxmlformats.org/officeDocument/2006/relationships/image" Target="media/image204.wmf"/><Relationship Id="rId560" Type="http://schemas.openxmlformats.org/officeDocument/2006/relationships/image" Target="media/image280.wmf"/><Relationship Id="rId798" Type="http://schemas.openxmlformats.org/officeDocument/2006/relationships/image" Target="media/image420.wmf"/><Relationship Id="rId92" Type="http://schemas.openxmlformats.org/officeDocument/2006/relationships/image" Target="media/image46.wmf"/><Relationship Id="rId213" Type="http://schemas.openxmlformats.org/officeDocument/2006/relationships/image" Target="media/image105.wmf"/><Relationship Id="rId420" Type="http://schemas.openxmlformats.org/officeDocument/2006/relationships/oleObject" Target="embeddings/oleObject199.bin"/><Relationship Id="rId616" Type="http://schemas.openxmlformats.org/officeDocument/2006/relationships/image" Target="media/image308.wmf"/><Relationship Id="rId658" Type="http://schemas.openxmlformats.org/officeDocument/2006/relationships/image" Target="media/image330.png"/><Relationship Id="rId823" Type="http://schemas.openxmlformats.org/officeDocument/2006/relationships/image" Target="media/image434.wmf"/><Relationship Id="rId865" Type="http://schemas.openxmlformats.org/officeDocument/2006/relationships/oleObject" Target="embeddings/oleObject388.bin"/><Relationship Id="rId255" Type="http://schemas.openxmlformats.org/officeDocument/2006/relationships/image" Target="media/image126.wmf"/><Relationship Id="rId297" Type="http://schemas.openxmlformats.org/officeDocument/2006/relationships/oleObject" Target="embeddings/oleObject138.bin"/><Relationship Id="rId462" Type="http://schemas.openxmlformats.org/officeDocument/2006/relationships/oleObject" Target="embeddings/oleObject219.bin"/><Relationship Id="rId518" Type="http://schemas.openxmlformats.org/officeDocument/2006/relationships/image" Target="media/image259.wmf"/><Relationship Id="rId725" Type="http://schemas.openxmlformats.org/officeDocument/2006/relationships/image" Target="media/image381.png"/><Relationship Id="rId932" Type="http://schemas.openxmlformats.org/officeDocument/2006/relationships/image" Target="media/image507.png"/><Relationship Id="rId115" Type="http://schemas.openxmlformats.org/officeDocument/2006/relationships/image" Target="media/image57.wmf"/><Relationship Id="rId157" Type="http://schemas.openxmlformats.org/officeDocument/2006/relationships/oleObject" Target="embeddings/oleObject67.bin"/><Relationship Id="rId322" Type="http://schemas.openxmlformats.org/officeDocument/2006/relationships/image" Target="media/image160.wmf"/><Relationship Id="rId364" Type="http://schemas.openxmlformats.org/officeDocument/2006/relationships/image" Target="media/image181.wmf"/><Relationship Id="rId767" Type="http://schemas.openxmlformats.org/officeDocument/2006/relationships/image" Target="media/image404.wmf"/><Relationship Id="rId61" Type="http://schemas.openxmlformats.org/officeDocument/2006/relationships/oleObject" Target="embeddings/oleObject19.bin"/><Relationship Id="rId199" Type="http://schemas.openxmlformats.org/officeDocument/2006/relationships/image" Target="media/image98.wmf"/><Relationship Id="rId571" Type="http://schemas.openxmlformats.org/officeDocument/2006/relationships/oleObject" Target="embeddings/oleObject274.bin"/><Relationship Id="rId627" Type="http://schemas.openxmlformats.org/officeDocument/2006/relationships/oleObject" Target="embeddings/oleObject302.bin"/><Relationship Id="rId669" Type="http://schemas.openxmlformats.org/officeDocument/2006/relationships/image" Target="media/image339.wmf"/><Relationship Id="rId834" Type="http://schemas.openxmlformats.org/officeDocument/2006/relationships/image" Target="media/image442.png"/><Relationship Id="rId876" Type="http://schemas.openxmlformats.org/officeDocument/2006/relationships/image" Target="media/image471.wmf"/><Relationship Id="rId19" Type="http://schemas.openxmlformats.org/officeDocument/2006/relationships/image" Target="media/image7.wmf"/><Relationship Id="rId224" Type="http://schemas.openxmlformats.org/officeDocument/2006/relationships/oleObject" Target="embeddings/oleObject102.bin"/><Relationship Id="rId266" Type="http://schemas.openxmlformats.org/officeDocument/2006/relationships/oleObject" Target="embeddings/oleObject123.bin"/><Relationship Id="rId431" Type="http://schemas.openxmlformats.org/officeDocument/2006/relationships/oleObject" Target="embeddings/oleObject204.bin"/><Relationship Id="rId473" Type="http://schemas.openxmlformats.org/officeDocument/2006/relationships/image" Target="media/image237.wmf"/><Relationship Id="rId529" Type="http://schemas.openxmlformats.org/officeDocument/2006/relationships/oleObject" Target="embeddings/oleObject253.bin"/><Relationship Id="rId680" Type="http://schemas.openxmlformats.org/officeDocument/2006/relationships/oleObject" Target="embeddings/oleObject324.bin"/><Relationship Id="rId736" Type="http://schemas.openxmlformats.org/officeDocument/2006/relationships/oleObject" Target="embeddings/oleObject336.bin"/><Relationship Id="rId901" Type="http://schemas.openxmlformats.org/officeDocument/2006/relationships/oleObject" Target="embeddings/oleObject406.bin"/><Relationship Id="rId30" Type="http://schemas.openxmlformats.org/officeDocument/2006/relationships/oleObject" Target="embeddings/oleObject10.bin"/><Relationship Id="rId126" Type="http://schemas.openxmlformats.org/officeDocument/2006/relationships/oleObject" Target="embeddings/oleObject52.bin"/><Relationship Id="rId168" Type="http://schemas.openxmlformats.org/officeDocument/2006/relationships/oleObject" Target="embeddings/oleObject73.bin"/><Relationship Id="rId333" Type="http://schemas.openxmlformats.org/officeDocument/2006/relationships/oleObject" Target="embeddings/oleObject156.bin"/><Relationship Id="rId540" Type="http://schemas.openxmlformats.org/officeDocument/2006/relationships/image" Target="media/image270.wmf"/><Relationship Id="rId778" Type="http://schemas.openxmlformats.org/officeDocument/2006/relationships/image" Target="media/image410.wmf"/><Relationship Id="rId943" Type="http://schemas.openxmlformats.org/officeDocument/2006/relationships/image" Target="media/image514.png"/><Relationship Id="rId72" Type="http://schemas.openxmlformats.org/officeDocument/2006/relationships/image" Target="media/image36.wmf"/><Relationship Id="rId375" Type="http://schemas.openxmlformats.org/officeDocument/2006/relationships/oleObject" Target="embeddings/oleObject177.bin"/><Relationship Id="rId582" Type="http://schemas.openxmlformats.org/officeDocument/2006/relationships/image" Target="media/image291.wmf"/><Relationship Id="rId638" Type="http://schemas.openxmlformats.org/officeDocument/2006/relationships/image" Target="media/image319.wmf"/><Relationship Id="rId803" Type="http://schemas.openxmlformats.org/officeDocument/2006/relationships/oleObject" Target="embeddings/oleObject369.bin"/><Relationship Id="rId845" Type="http://schemas.openxmlformats.org/officeDocument/2006/relationships/image" Target="media/image451.wmf"/><Relationship Id="rId3" Type="http://schemas.openxmlformats.org/officeDocument/2006/relationships/styles" Target="styles.xml"/><Relationship Id="rId235" Type="http://schemas.openxmlformats.org/officeDocument/2006/relationships/image" Target="media/image116.wmf"/><Relationship Id="rId277" Type="http://schemas.openxmlformats.org/officeDocument/2006/relationships/image" Target="media/image137.wmf"/><Relationship Id="rId400" Type="http://schemas.openxmlformats.org/officeDocument/2006/relationships/oleObject" Target="embeddings/oleObject189.bin"/><Relationship Id="rId442" Type="http://schemas.openxmlformats.org/officeDocument/2006/relationships/image" Target="media/image221.wmf"/><Relationship Id="rId484" Type="http://schemas.openxmlformats.org/officeDocument/2006/relationships/oleObject" Target="embeddings/oleObject230.bin"/><Relationship Id="rId705" Type="http://schemas.openxmlformats.org/officeDocument/2006/relationships/image" Target="media/image367.png"/><Relationship Id="rId887" Type="http://schemas.openxmlformats.org/officeDocument/2006/relationships/oleObject" Target="embeddings/oleObject399.bin"/><Relationship Id="rId137" Type="http://schemas.openxmlformats.org/officeDocument/2006/relationships/oleObject" Target="embeddings/oleObject57.bin"/><Relationship Id="rId302" Type="http://schemas.openxmlformats.org/officeDocument/2006/relationships/image" Target="media/image150.wmf"/><Relationship Id="rId344" Type="http://schemas.openxmlformats.org/officeDocument/2006/relationships/image" Target="media/image171.wmf"/><Relationship Id="rId691" Type="http://schemas.openxmlformats.org/officeDocument/2006/relationships/image" Target="media/image353.png"/><Relationship Id="rId747" Type="http://schemas.openxmlformats.org/officeDocument/2006/relationships/image" Target="media/image394.wmf"/><Relationship Id="rId789" Type="http://schemas.openxmlformats.org/officeDocument/2006/relationships/oleObject" Target="embeddings/oleObject362.bin"/><Relationship Id="rId912" Type="http://schemas.openxmlformats.org/officeDocument/2006/relationships/image" Target="media/image489.png"/><Relationship Id="rId41" Type="http://schemas.openxmlformats.org/officeDocument/2006/relationships/image" Target="media/image18.wmf"/><Relationship Id="rId83" Type="http://schemas.openxmlformats.org/officeDocument/2006/relationships/oleObject" Target="embeddings/oleObject30.bin"/><Relationship Id="rId179" Type="http://schemas.openxmlformats.org/officeDocument/2006/relationships/image" Target="media/image88.wmf"/><Relationship Id="rId386" Type="http://schemas.openxmlformats.org/officeDocument/2006/relationships/oleObject" Target="embeddings/oleObject182.bin"/><Relationship Id="rId551" Type="http://schemas.openxmlformats.org/officeDocument/2006/relationships/oleObject" Target="embeddings/oleObject264.bin"/><Relationship Id="rId593" Type="http://schemas.openxmlformats.org/officeDocument/2006/relationships/oleObject" Target="embeddings/oleObject285.bin"/><Relationship Id="rId607" Type="http://schemas.openxmlformats.org/officeDocument/2006/relationships/oleObject" Target="embeddings/oleObject292.bin"/><Relationship Id="rId649" Type="http://schemas.openxmlformats.org/officeDocument/2006/relationships/image" Target="media/image325.wmf"/><Relationship Id="rId814" Type="http://schemas.openxmlformats.org/officeDocument/2006/relationships/image" Target="media/image428.wmf"/><Relationship Id="rId856" Type="http://schemas.openxmlformats.org/officeDocument/2006/relationships/image" Target="media/image459.png"/><Relationship Id="rId190" Type="http://schemas.openxmlformats.org/officeDocument/2006/relationships/oleObject" Target="embeddings/oleObject85.bin"/><Relationship Id="rId204" Type="http://schemas.openxmlformats.org/officeDocument/2006/relationships/oleObject" Target="embeddings/oleObject92.bin"/><Relationship Id="rId246" Type="http://schemas.openxmlformats.org/officeDocument/2006/relationships/oleObject" Target="embeddings/oleObject113.bin"/><Relationship Id="rId288" Type="http://schemas.openxmlformats.org/officeDocument/2006/relationships/image" Target="media/image143.wmf"/><Relationship Id="rId411" Type="http://schemas.openxmlformats.org/officeDocument/2006/relationships/image" Target="media/image205.wmf"/><Relationship Id="rId453" Type="http://schemas.openxmlformats.org/officeDocument/2006/relationships/oleObject" Target="embeddings/oleObject214.bin"/><Relationship Id="rId509" Type="http://schemas.openxmlformats.org/officeDocument/2006/relationships/oleObject" Target="embeddings/oleObject243.bin"/><Relationship Id="rId660" Type="http://schemas.openxmlformats.org/officeDocument/2006/relationships/image" Target="media/image332.png"/><Relationship Id="rId898" Type="http://schemas.openxmlformats.org/officeDocument/2006/relationships/image" Target="media/image482.wmf"/><Relationship Id="rId106" Type="http://schemas.openxmlformats.org/officeDocument/2006/relationships/image" Target="media/image53.wmf"/><Relationship Id="rId313" Type="http://schemas.openxmlformats.org/officeDocument/2006/relationships/oleObject" Target="embeddings/oleObject146.bin"/><Relationship Id="rId495" Type="http://schemas.openxmlformats.org/officeDocument/2006/relationships/image" Target="media/image248.wmf"/><Relationship Id="rId716" Type="http://schemas.openxmlformats.org/officeDocument/2006/relationships/oleObject" Target="embeddings/oleObject331.bin"/><Relationship Id="rId758" Type="http://schemas.openxmlformats.org/officeDocument/2006/relationships/oleObject" Target="embeddings/oleObject347.bin"/><Relationship Id="rId923" Type="http://schemas.openxmlformats.org/officeDocument/2006/relationships/image" Target="media/image498.svg"/><Relationship Id="rId10" Type="http://schemas.openxmlformats.org/officeDocument/2006/relationships/footer" Target="footer1.xml"/><Relationship Id="rId52" Type="http://schemas.openxmlformats.org/officeDocument/2006/relationships/image" Target="media/image23.png"/><Relationship Id="rId94" Type="http://schemas.openxmlformats.org/officeDocument/2006/relationships/image" Target="media/image47.wmf"/><Relationship Id="rId148" Type="http://schemas.openxmlformats.org/officeDocument/2006/relationships/image" Target="media/image74.wmf"/><Relationship Id="rId355" Type="http://schemas.openxmlformats.org/officeDocument/2006/relationships/oleObject" Target="embeddings/oleObject167.bin"/><Relationship Id="rId397" Type="http://schemas.openxmlformats.org/officeDocument/2006/relationships/image" Target="media/image198.wmf"/><Relationship Id="rId520" Type="http://schemas.openxmlformats.org/officeDocument/2006/relationships/image" Target="media/image260.wmf"/><Relationship Id="rId562" Type="http://schemas.openxmlformats.org/officeDocument/2006/relationships/image" Target="media/image281.wmf"/><Relationship Id="rId618" Type="http://schemas.openxmlformats.org/officeDocument/2006/relationships/image" Target="media/image309.wmf"/><Relationship Id="rId825" Type="http://schemas.openxmlformats.org/officeDocument/2006/relationships/image" Target="media/image435.wmf"/><Relationship Id="rId215" Type="http://schemas.openxmlformats.org/officeDocument/2006/relationships/image" Target="media/image106.wmf"/><Relationship Id="rId257" Type="http://schemas.openxmlformats.org/officeDocument/2006/relationships/image" Target="media/image127.wmf"/><Relationship Id="rId422" Type="http://schemas.openxmlformats.org/officeDocument/2006/relationships/oleObject" Target="embeddings/oleObject200.bin"/><Relationship Id="rId464" Type="http://schemas.openxmlformats.org/officeDocument/2006/relationships/oleObject" Target="embeddings/oleObject220.bin"/><Relationship Id="rId867" Type="http://schemas.openxmlformats.org/officeDocument/2006/relationships/oleObject" Target="embeddings/oleObject389.bin"/><Relationship Id="rId299" Type="http://schemas.openxmlformats.org/officeDocument/2006/relationships/oleObject" Target="embeddings/oleObject139.bin"/><Relationship Id="rId727" Type="http://schemas.openxmlformats.org/officeDocument/2006/relationships/image" Target="media/image383.png"/><Relationship Id="rId934" Type="http://schemas.openxmlformats.org/officeDocument/2006/relationships/image" Target="media/image509.wmf"/><Relationship Id="rId63" Type="http://schemas.openxmlformats.org/officeDocument/2006/relationships/oleObject" Target="embeddings/oleObject20.bin"/><Relationship Id="rId159" Type="http://schemas.openxmlformats.org/officeDocument/2006/relationships/oleObject" Target="embeddings/oleObject68.bin"/><Relationship Id="rId366" Type="http://schemas.openxmlformats.org/officeDocument/2006/relationships/image" Target="media/image182.wmf"/><Relationship Id="rId573" Type="http://schemas.openxmlformats.org/officeDocument/2006/relationships/oleObject" Target="embeddings/oleObject275.bin"/><Relationship Id="rId780" Type="http://schemas.openxmlformats.org/officeDocument/2006/relationships/image" Target="media/image411.wmf"/><Relationship Id="rId226" Type="http://schemas.openxmlformats.org/officeDocument/2006/relationships/oleObject" Target="embeddings/oleObject103.bin"/><Relationship Id="rId433" Type="http://schemas.openxmlformats.org/officeDocument/2006/relationships/oleObject" Target="embeddings/oleObject205.bin"/><Relationship Id="rId878" Type="http://schemas.openxmlformats.org/officeDocument/2006/relationships/image" Target="media/image472.wmf"/><Relationship Id="rId640" Type="http://schemas.openxmlformats.org/officeDocument/2006/relationships/image" Target="media/image320.png"/><Relationship Id="rId738" Type="http://schemas.openxmlformats.org/officeDocument/2006/relationships/oleObject" Target="embeddings/oleObject337.bin"/><Relationship Id="rId945" Type="http://schemas.openxmlformats.org/officeDocument/2006/relationships/header" Target="header3.xml"/><Relationship Id="rId74" Type="http://schemas.openxmlformats.org/officeDocument/2006/relationships/image" Target="media/image37.wmf"/><Relationship Id="rId377" Type="http://schemas.openxmlformats.org/officeDocument/2006/relationships/image" Target="media/image187.png"/><Relationship Id="rId500" Type="http://schemas.openxmlformats.org/officeDocument/2006/relationships/image" Target="media/image250.wmf"/><Relationship Id="rId584" Type="http://schemas.openxmlformats.org/officeDocument/2006/relationships/image" Target="media/image292.wmf"/><Relationship Id="rId805" Type="http://schemas.openxmlformats.org/officeDocument/2006/relationships/oleObject" Target="embeddings/oleObject370.bin"/><Relationship Id="rId5" Type="http://schemas.openxmlformats.org/officeDocument/2006/relationships/webSettings" Target="webSettings.xml"/><Relationship Id="rId237" Type="http://schemas.openxmlformats.org/officeDocument/2006/relationships/image" Target="media/image117.wmf"/><Relationship Id="rId791" Type="http://schemas.openxmlformats.org/officeDocument/2006/relationships/oleObject" Target="embeddings/oleObject363.bin"/><Relationship Id="rId889" Type="http://schemas.openxmlformats.org/officeDocument/2006/relationships/oleObject" Target="embeddings/oleObject400.bin"/><Relationship Id="rId444" Type="http://schemas.openxmlformats.org/officeDocument/2006/relationships/image" Target="media/image222.wmf"/><Relationship Id="rId651" Type="http://schemas.openxmlformats.org/officeDocument/2006/relationships/image" Target="media/image326.wmf"/><Relationship Id="rId749" Type="http://schemas.openxmlformats.org/officeDocument/2006/relationships/image" Target="media/image395.wmf"/><Relationship Id="rId290" Type="http://schemas.openxmlformats.org/officeDocument/2006/relationships/image" Target="media/image144.wmf"/><Relationship Id="rId304" Type="http://schemas.openxmlformats.org/officeDocument/2006/relationships/image" Target="media/image151.wmf"/><Relationship Id="rId388" Type="http://schemas.openxmlformats.org/officeDocument/2006/relationships/oleObject" Target="embeddings/oleObject183.bin"/><Relationship Id="rId511" Type="http://schemas.openxmlformats.org/officeDocument/2006/relationships/oleObject" Target="embeddings/oleObject244.bin"/><Relationship Id="rId609" Type="http://schemas.openxmlformats.org/officeDocument/2006/relationships/oleObject" Target="embeddings/oleObject293.bin"/><Relationship Id="rId85" Type="http://schemas.openxmlformats.org/officeDocument/2006/relationships/oleObject" Target="embeddings/oleObject31.bin"/><Relationship Id="rId150" Type="http://schemas.openxmlformats.org/officeDocument/2006/relationships/image" Target="media/image75.wmf"/><Relationship Id="rId595" Type="http://schemas.openxmlformats.org/officeDocument/2006/relationships/oleObject" Target="embeddings/oleObject286.bin"/><Relationship Id="rId816" Type="http://schemas.openxmlformats.org/officeDocument/2006/relationships/image" Target="media/image429.wmf"/><Relationship Id="rId248" Type="http://schemas.openxmlformats.org/officeDocument/2006/relationships/oleObject" Target="embeddings/oleObject114.bin"/><Relationship Id="rId455" Type="http://schemas.openxmlformats.org/officeDocument/2006/relationships/oleObject" Target="embeddings/oleObject215.bin"/><Relationship Id="rId662" Type="http://schemas.openxmlformats.org/officeDocument/2006/relationships/oleObject" Target="embeddings/oleObject317.bin"/><Relationship Id="rId12" Type="http://schemas.openxmlformats.org/officeDocument/2006/relationships/oleObject" Target="embeddings/oleObject1.bin"/><Relationship Id="rId108" Type="http://schemas.openxmlformats.org/officeDocument/2006/relationships/image" Target="media/image54.wmf"/><Relationship Id="rId315" Type="http://schemas.openxmlformats.org/officeDocument/2006/relationships/oleObject" Target="embeddings/oleObject147.bin"/><Relationship Id="rId522" Type="http://schemas.openxmlformats.org/officeDocument/2006/relationships/image" Target="media/image261.wmf"/><Relationship Id="rId96" Type="http://schemas.openxmlformats.org/officeDocument/2006/relationships/image" Target="media/image48.wmf"/><Relationship Id="rId161" Type="http://schemas.openxmlformats.org/officeDocument/2006/relationships/oleObject" Target="embeddings/oleObject69.bin"/><Relationship Id="rId399" Type="http://schemas.openxmlformats.org/officeDocument/2006/relationships/image" Target="media/image199.wmf"/><Relationship Id="rId827" Type="http://schemas.openxmlformats.org/officeDocument/2006/relationships/image" Target="media/image436.wmf"/><Relationship Id="rId259" Type="http://schemas.openxmlformats.org/officeDocument/2006/relationships/image" Target="media/image128.wmf"/><Relationship Id="rId466" Type="http://schemas.openxmlformats.org/officeDocument/2006/relationships/oleObject" Target="embeddings/oleObject221.bin"/><Relationship Id="rId673" Type="http://schemas.openxmlformats.org/officeDocument/2006/relationships/image" Target="media/image341.wmf"/><Relationship Id="rId880" Type="http://schemas.openxmlformats.org/officeDocument/2006/relationships/image" Target="media/image473.wmf"/><Relationship Id="rId23" Type="http://schemas.openxmlformats.org/officeDocument/2006/relationships/image" Target="media/image9.wmf"/><Relationship Id="rId119" Type="http://schemas.openxmlformats.org/officeDocument/2006/relationships/image" Target="media/image59.wmf"/><Relationship Id="rId326" Type="http://schemas.openxmlformats.org/officeDocument/2006/relationships/image" Target="media/image162.wmf"/><Relationship Id="rId533" Type="http://schemas.openxmlformats.org/officeDocument/2006/relationships/oleObject" Target="embeddings/oleObject255.bin"/><Relationship Id="rId740" Type="http://schemas.openxmlformats.org/officeDocument/2006/relationships/oleObject" Target="embeddings/oleObject338.bin"/><Relationship Id="rId838" Type="http://schemas.openxmlformats.org/officeDocument/2006/relationships/image" Target="media/image446.png"/><Relationship Id="rId172" Type="http://schemas.openxmlformats.org/officeDocument/2006/relationships/image" Target="media/image85.wmf"/><Relationship Id="rId477" Type="http://schemas.openxmlformats.org/officeDocument/2006/relationships/image" Target="media/image239.wmf"/><Relationship Id="rId600" Type="http://schemas.openxmlformats.org/officeDocument/2006/relationships/image" Target="media/image300.wmf"/><Relationship Id="rId684" Type="http://schemas.openxmlformats.org/officeDocument/2006/relationships/oleObject" Target="embeddings/oleObject326.bin"/><Relationship Id="rId337" Type="http://schemas.openxmlformats.org/officeDocument/2006/relationships/oleObject" Target="embeddings/oleObject158.bin"/><Relationship Id="rId891" Type="http://schemas.openxmlformats.org/officeDocument/2006/relationships/oleObject" Target="embeddings/oleObject401.bin"/><Relationship Id="rId905" Type="http://schemas.openxmlformats.org/officeDocument/2006/relationships/oleObject" Target="embeddings/oleObject408.bin"/><Relationship Id="rId34" Type="http://schemas.openxmlformats.org/officeDocument/2006/relationships/oleObject" Target="embeddings/oleObject12.bin"/><Relationship Id="rId544" Type="http://schemas.openxmlformats.org/officeDocument/2006/relationships/image" Target="media/image272.wmf"/><Relationship Id="rId751" Type="http://schemas.openxmlformats.org/officeDocument/2006/relationships/image" Target="media/image396.wmf"/><Relationship Id="rId849" Type="http://schemas.openxmlformats.org/officeDocument/2006/relationships/image" Target="media/image454.png"/><Relationship Id="rId183" Type="http://schemas.openxmlformats.org/officeDocument/2006/relationships/image" Target="media/image90.wmf"/><Relationship Id="rId390" Type="http://schemas.openxmlformats.org/officeDocument/2006/relationships/oleObject" Target="embeddings/oleObject184.bin"/><Relationship Id="rId404" Type="http://schemas.openxmlformats.org/officeDocument/2006/relationships/oleObject" Target="embeddings/oleObject191.bin"/><Relationship Id="rId611" Type="http://schemas.openxmlformats.org/officeDocument/2006/relationships/oleObject" Target="embeddings/oleObject294.bin"/><Relationship Id="rId250" Type="http://schemas.openxmlformats.org/officeDocument/2006/relationships/oleObject" Target="embeddings/oleObject115.bin"/><Relationship Id="rId488" Type="http://schemas.openxmlformats.org/officeDocument/2006/relationships/oleObject" Target="embeddings/oleObject232.bin"/><Relationship Id="rId695" Type="http://schemas.openxmlformats.org/officeDocument/2006/relationships/image" Target="media/image357.svg"/><Relationship Id="rId709" Type="http://schemas.openxmlformats.org/officeDocument/2006/relationships/oleObject" Target="embeddings/oleObject327.bin"/><Relationship Id="rId916" Type="http://schemas.openxmlformats.org/officeDocument/2006/relationships/image" Target="media/image492.wmf"/><Relationship Id="rId45" Type="http://schemas.openxmlformats.org/officeDocument/2006/relationships/header" Target="header1.xml"/><Relationship Id="rId110" Type="http://schemas.openxmlformats.org/officeDocument/2006/relationships/image" Target="media/image55.wmf"/><Relationship Id="rId348" Type="http://schemas.openxmlformats.org/officeDocument/2006/relationships/image" Target="media/image173.wmf"/><Relationship Id="rId555" Type="http://schemas.openxmlformats.org/officeDocument/2006/relationships/oleObject" Target="embeddings/oleObject266.bin"/><Relationship Id="rId762" Type="http://schemas.openxmlformats.org/officeDocument/2006/relationships/oleObject" Target="embeddings/oleObject349.bin"/><Relationship Id="rId194" Type="http://schemas.openxmlformats.org/officeDocument/2006/relationships/oleObject" Target="embeddings/oleObject87.bin"/><Relationship Id="rId208" Type="http://schemas.openxmlformats.org/officeDocument/2006/relationships/oleObject" Target="embeddings/oleObject94.bin"/><Relationship Id="rId415" Type="http://schemas.openxmlformats.org/officeDocument/2006/relationships/image" Target="media/image207.wmf"/><Relationship Id="rId622" Type="http://schemas.openxmlformats.org/officeDocument/2006/relationships/image" Target="media/image311.wmf"/><Relationship Id="rId261" Type="http://schemas.openxmlformats.org/officeDocument/2006/relationships/image" Target="media/image129.wmf"/><Relationship Id="rId499" Type="http://schemas.openxmlformats.org/officeDocument/2006/relationships/oleObject" Target="embeddings/oleObject238.bin"/><Relationship Id="rId927" Type="http://schemas.openxmlformats.org/officeDocument/2006/relationships/image" Target="media/image502.svg"/><Relationship Id="rId56" Type="http://schemas.openxmlformats.org/officeDocument/2006/relationships/image" Target="media/image27.png"/><Relationship Id="rId359" Type="http://schemas.openxmlformats.org/officeDocument/2006/relationships/oleObject" Target="embeddings/oleObject169.bin"/><Relationship Id="rId566" Type="http://schemas.openxmlformats.org/officeDocument/2006/relationships/image" Target="media/image283.wmf"/><Relationship Id="rId773" Type="http://schemas.openxmlformats.org/officeDocument/2006/relationships/oleObject" Target="embeddings/oleObject354.bin"/><Relationship Id="rId121" Type="http://schemas.openxmlformats.org/officeDocument/2006/relationships/image" Target="media/image60.wmf"/><Relationship Id="rId219" Type="http://schemas.openxmlformats.org/officeDocument/2006/relationships/image" Target="media/image108.wmf"/><Relationship Id="rId426" Type="http://schemas.openxmlformats.org/officeDocument/2006/relationships/image" Target="media/image213.wmf"/><Relationship Id="rId633" Type="http://schemas.openxmlformats.org/officeDocument/2006/relationships/oleObject" Target="embeddings/oleObject305.bin"/><Relationship Id="rId840" Type="http://schemas.openxmlformats.org/officeDocument/2006/relationships/image" Target="media/image448.png"/><Relationship Id="rId938" Type="http://schemas.openxmlformats.org/officeDocument/2006/relationships/image" Target="media/image511.wmf"/><Relationship Id="rId67" Type="http://schemas.openxmlformats.org/officeDocument/2006/relationships/oleObject" Target="embeddings/oleObject22.bin"/><Relationship Id="rId272" Type="http://schemas.openxmlformats.org/officeDocument/2006/relationships/oleObject" Target="embeddings/oleObject126.bin"/><Relationship Id="rId577" Type="http://schemas.openxmlformats.org/officeDocument/2006/relationships/oleObject" Target="embeddings/oleObject277.bin"/><Relationship Id="rId700" Type="http://schemas.openxmlformats.org/officeDocument/2006/relationships/image" Target="media/image362.png"/><Relationship Id="rId132" Type="http://schemas.openxmlformats.org/officeDocument/2006/relationships/image" Target="media/image66.wmf"/><Relationship Id="rId784" Type="http://schemas.openxmlformats.org/officeDocument/2006/relationships/image" Target="media/image413.wmf"/><Relationship Id="rId437" Type="http://schemas.openxmlformats.org/officeDocument/2006/relationships/oleObject" Target="embeddings/oleObject207.bin"/><Relationship Id="rId644" Type="http://schemas.openxmlformats.org/officeDocument/2006/relationships/oleObject" Target="embeddings/oleObject310.bin"/><Relationship Id="rId851" Type="http://schemas.openxmlformats.org/officeDocument/2006/relationships/image" Target="media/image456.png"/><Relationship Id="rId283" Type="http://schemas.openxmlformats.org/officeDocument/2006/relationships/oleObject" Target="embeddings/oleObject131.bin"/><Relationship Id="rId490" Type="http://schemas.openxmlformats.org/officeDocument/2006/relationships/oleObject" Target="embeddings/oleObject233.bin"/><Relationship Id="rId504" Type="http://schemas.openxmlformats.org/officeDocument/2006/relationships/image" Target="media/image252.wmf"/><Relationship Id="rId711" Type="http://schemas.openxmlformats.org/officeDocument/2006/relationships/oleObject" Target="embeddings/oleObject328.bin"/><Relationship Id="rId949" Type="http://schemas.openxmlformats.org/officeDocument/2006/relationships/fontTable" Target="fontTable.xml"/><Relationship Id="rId78" Type="http://schemas.openxmlformats.org/officeDocument/2006/relationships/image" Target="media/image39.wmf"/><Relationship Id="rId143" Type="http://schemas.openxmlformats.org/officeDocument/2006/relationships/oleObject" Target="embeddings/oleObject60.bin"/><Relationship Id="rId350" Type="http://schemas.openxmlformats.org/officeDocument/2006/relationships/image" Target="media/image174.wmf"/><Relationship Id="rId588" Type="http://schemas.openxmlformats.org/officeDocument/2006/relationships/image" Target="media/image294.wmf"/><Relationship Id="rId795" Type="http://schemas.openxmlformats.org/officeDocument/2006/relationships/oleObject" Target="embeddings/oleObject365.bin"/><Relationship Id="rId809" Type="http://schemas.openxmlformats.org/officeDocument/2006/relationships/oleObject" Target="embeddings/oleObject372.bin"/><Relationship Id="rId9" Type="http://schemas.openxmlformats.org/officeDocument/2006/relationships/image" Target="media/image2.png"/><Relationship Id="rId210" Type="http://schemas.openxmlformats.org/officeDocument/2006/relationships/oleObject" Target="embeddings/oleObject95.bin"/><Relationship Id="rId448" Type="http://schemas.openxmlformats.org/officeDocument/2006/relationships/oleObject" Target="embeddings/oleObject212.bin"/><Relationship Id="rId655" Type="http://schemas.openxmlformats.org/officeDocument/2006/relationships/image" Target="media/image328.wmf"/><Relationship Id="rId862" Type="http://schemas.openxmlformats.org/officeDocument/2006/relationships/image" Target="media/image464.wmf"/><Relationship Id="rId294" Type="http://schemas.openxmlformats.org/officeDocument/2006/relationships/image" Target="media/image146.wmf"/><Relationship Id="rId308" Type="http://schemas.openxmlformats.org/officeDocument/2006/relationships/image" Target="media/image153.wmf"/><Relationship Id="rId515" Type="http://schemas.openxmlformats.org/officeDocument/2006/relationships/oleObject" Target="embeddings/oleObject246.bin"/><Relationship Id="rId722" Type="http://schemas.openxmlformats.org/officeDocument/2006/relationships/image" Target="media/image378.png"/><Relationship Id="rId89" Type="http://schemas.openxmlformats.org/officeDocument/2006/relationships/oleObject" Target="embeddings/oleObject33.bin"/><Relationship Id="rId154" Type="http://schemas.openxmlformats.org/officeDocument/2006/relationships/image" Target="media/image77.wmf"/><Relationship Id="rId361" Type="http://schemas.openxmlformats.org/officeDocument/2006/relationships/oleObject" Target="embeddings/oleObject170.bin"/><Relationship Id="rId599" Type="http://schemas.openxmlformats.org/officeDocument/2006/relationships/oleObject" Target="embeddings/oleObject288.bin"/><Relationship Id="rId459" Type="http://schemas.openxmlformats.org/officeDocument/2006/relationships/oleObject" Target="embeddings/oleObject217.bin"/><Relationship Id="rId666" Type="http://schemas.openxmlformats.org/officeDocument/2006/relationships/image" Target="media/image336.png"/><Relationship Id="rId873" Type="http://schemas.openxmlformats.org/officeDocument/2006/relationships/oleObject" Target="embeddings/oleObject392.bin"/><Relationship Id="rId16" Type="http://schemas.openxmlformats.org/officeDocument/2006/relationships/oleObject" Target="embeddings/oleObject3.bin"/><Relationship Id="rId221" Type="http://schemas.openxmlformats.org/officeDocument/2006/relationships/image" Target="media/image109.wmf"/><Relationship Id="rId319" Type="http://schemas.openxmlformats.org/officeDocument/2006/relationships/oleObject" Target="embeddings/oleObject149.bin"/><Relationship Id="rId526" Type="http://schemas.openxmlformats.org/officeDocument/2006/relationships/image" Target="media/image263.wmf"/><Relationship Id="rId733" Type="http://schemas.openxmlformats.org/officeDocument/2006/relationships/image" Target="media/image387.wmf"/><Relationship Id="rId940" Type="http://schemas.openxmlformats.org/officeDocument/2006/relationships/oleObject" Target="embeddings/oleObject417.bin"/><Relationship Id="rId165" Type="http://schemas.openxmlformats.org/officeDocument/2006/relationships/image" Target="media/image82.wmf"/><Relationship Id="rId372" Type="http://schemas.openxmlformats.org/officeDocument/2006/relationships/image" Target="media/image185.wmf"/><Relationship Id="rId677" Type="http://schemas.openxmlformats.org/officeDocument/2006/relationships/image" Target="media/image343.wmf"/><Relationship Id="rId800" Type="http://schemas.openxmlformats.org/officeDocument/2006/relationships/image" Target="media/image421.wmf"/><Relationship Id="rId232" Type="http://schemas.openxmlformats.org/officeDocument/2006/relationships/oleObject" Target="embeddings/oleObject106.bin"/><Relationship Id="rId884" Type="http://schemas.openxmlformats.org/officeDocument/2006/relationships/image" Target="media/image475.wmf"/><Relationship Id="rId27" Type="http://schemas.openxmlformats.org/officeDocument/2006/relationships/image" Target="media/image11.wmf"/><Relationship Id="rId537" Type="http://schemas.openxmlformats.org/officeDocument/2006/relationships/oleObject" Target="embeddings/oleObject257.bin"/><Relationship Id="rId744" Type="http://schemas.openxmlformats.org/officeDocument/2006/relationships/oleObject" Target="embeddings/oleObject340.bin"/><Relationship Id="rId80" Type="http://schemas.openxmlformats.org/officeDocument/2006/relationships/image" Target="media/image40.wmf"/><Relationship Id="rId176" Type="http://schemas.openxmlformats.org/officeDocument/2006/relationships/oleObject" Target="embeddings/oleObject78.bin"/><Relationship Id="rId383" Type="http://schemas.openxmlformats.org/officeDocument/2006/relationships/image" Target="media/image191.wmf"/><Relationship Id="rId590" Type="http://schemas.openxmlformats.org/officeDocument/2006/relationships/image" Target="media/image295.wmf"/><Relationship Id="rId604" Type="http://schemas.openxmlformats.org/officeDocument/2006/relationships/image" Target="media/image302.wmf"/><Relationship Id="rId811" Type="http://schemas.openxmlformats.org/officeDocument/2006/relationships/oleObject" Target="embeddings/oleObject373.bin"/><Relationship Id="rId243" Type="http://schemas.openxmlformats.org/officeDocument/2006/relationships/image" Target="media/image120.wmf"/><Relationship Id="rId450" Type="http://schemas.openxmlformats.org/officeDocument/2006/relationships/oleObject" Target="embeddings/oleObject213.bin"/><Relationship Id="rId688" Type="http://schemas.openxmlformats.org/officeDocument/2006/relationships/image" Target="media/image350.png"/><Relationship Id="rId895" Type="http://schemas.openxmlformats.org/officeDocument/2006/relationships/oleObject" Target="embeddings/oleObject403.bin"/><Relationship Id="rId909" Type="http://schemas.openxmlformats.org/officeDocument/2006/relationships/oleObject" Target="embeddings/oleObject410.bin"/><Relationship Id="rId38" Type="http://schemas.openxmlformats.org/officeDocument/2006/relationships/oleObject" Target="embeddings/oleObject14.bin"/><Relationship Id="rId103" Type="http://schemas.openxmlformats.org/officeDocument/2006/relationships/oleObject" Target="embeddings/oleObject40.bin"/><Relationship Id="rId310" Type="http://schemas.openxmlformats.org/officeDocument/2006/relationships/image" Target="media/image154.wmf"/><Relationship Id="rId548" Type="http://schemas.openxmlformats.org/officeDocument/2006/relationships/image" Target="media/image274.wmf"/><Relationship Id="rId755" Type="http://schemas.openxmlformats.org/officeDocument/2006/relationships/image" Target="media/image398.wmf"/><Relationship Id="rId91" Type="http://schemas.openxmlformats.org/officeDocument/2006/relationships/oleObject" Target="embeddings/oleObject34.bin"/><Relationship Id="rId187" Type="http://schemas.openxmlformats.org/officeDocument/2006/relationships/image" Target="media/image92.wmf"/><Relationship Id="rId394" Type="http://schemas.openxmlformats.org/officeDocument/2006/relationships/oleObject" Target="embeddings/oleObject186.bin"/><Relationship Id="rId408" Type="http://schemas.openxmlformats.org/officeDocument/2006/relationships/oleObject" Target="embeddings/oleObject193.bin"/><Relationship Id="rId615" Type="http://schemas.openxmlformats.org/officeDocument/2006/relationships/oleObject" Target="embeddings/oleObject296.bin"/><Relationship Id="rId822" Type="http://schemas.openxmlformats.org/officeDocument/2006/relationships/oleObject" Target="embeddings/oleObject377.bin"/><Relationship Id="rId254" Type="http://schemas.openxmlformats.org/officeDocument/2006/relationships/oleObject" Target="embeddings/oleObject117.bin"/><Relationship Id="rId699" Type="http://schemas.openxmlformats.org/officeDocument/2006/relationships/image" Target="media/image361.png"/><Relationship Id="rId49" Type="http://schemas.openxmlformats.org/officeDocument/2006/relationships/image" Target="media/image20.jpeg"/><Relationship Id="rId114" Type="http://schemas.openxmlformats.org/officeDocument/2006/relationships/oleObject" Target="embeddings/oleObject46.bin"/><Relationship Id="rId461" Type="http://schemas.openxmlformats.org/officeDocument/2006/relationships/image" Target="media/image231.wmf"/><Relationship Id="rId559" Type="http://schemas.openxmlformats.org/officeDocument/2006/relationships/oleObject" Target="embeddings/oleObject268.bin"/><Relationship Id="rId766" Type="http://schemas.openxmlformats.org/officeDocument/2006/relationships/oleObject" Target="embeddings/oleObject351.bin"/><Relationship Id="rId198" Type="http://schemas.openxmlformats.org/officeDocument/2006/relationships/oleObject" Target="embeddings/oleObject89.bin"/><Relationship Id="rId321" Type="http://schemas.openxmlformats.org/officeDocument/2006/relationships/oleObject" Target="embeddings/oleObject150.bin"/><Relationship Id="rId419" Type="http://schemas.openxmlformats.org/officeDocument/2006/relationships/image" Target="media/image209.wmf"/><Relationship Id="rId626" Type="http://schemas.openxmlformats.org/officeDocument/2006/relationships/image" Target="media/image313.wmf"/><Relationship Id="rId833" Type="http://schemas.openxmlformats.org/officeDocument/2006/relationships/image" Target="media/image441.png"/><Relationship Id="rId265" Type="http://schemas.openxmlformats.org/officeDocument/2006/relationships/image" Target="media/image131.wmf"/><Relationship Id="rId472" Type="http://schemas.openxmlformats.org/officeDocument/2006/relationships/oleObject" Target="embeddings/oleObject224.bin"/><Relationship Id="rId900" Type="http://schemas.openxmlformats.org/officeDocument/2006/relationships/image" Target="media/image483.wmf"/><Relationship Id="rId125" Type="http://schemas.openxmlformats.org/officeDocument/2006/relationships/image" Target="media/image62.wmf"/><Relationship Id="rId332" Type="http://schemas.openxmlformats.org/officeDocument/2006/relationships/image" Target="media/image165.wmf"/><Relationship Id="rId777" Type="http://schemas.openxmlformats.org/officeDocument/2006/relationships/oleObject" Target="embeddings/oleObject356.bin"/><Relationship Id="rId637" Type="http://schemas.openxmlformats.org/officeDocument/2006/relationships/oleObject" Target="embeddings/oleObject307.bin"/><Relationship Id="rId844" Type="http://schemas.openxmlformats.org/officeDocument/2006/relationships/oleObject" Target="embeddings/oleObject382.bin"/><Relationship Id="rId276" Type="http://schemas.openxmlformats.org/officeDocument/2006/relationships/oleObject" Target="embeddings/oleObject128.bin"/><Relationship Id="rId483" Type="http://schemas.openxmlformats.org/officeDocument/2006/relationships/image" Target="media/image242.wmf"/><Relationship Id="rId690" Type="http://schemas.openxmlformats.org/officeDocument/2006/relationships/image" Target="media/image352.png"/><Relationship Id="rId704" Type="http://schemas.openxmlformats.org/officeDocument/2006/relationships/image" Target="media/image366.svg"/><Relationship Id="rId911" Type="http://schemas.openxmlformats.org/officeDocument/2006/relationships/oleObject" Target="embeddings/oleObject411.bin"/><Relationship Id="rId40" Type="http://schemas.openxmlformats.org/officeDocument/2006/relationships/oleObject" Target="embeddings/oleObject15.bin"/><Relationship Id="rId136" Type="http://schemas.openxmlformats.org/officeDocument/2006/relationships/image" Target="media/image68.wmf"/><Relationship Id="rId343" Type="http://schemas.openxmlformats.org/officeDocument/2006/relationships/oleObject" Target="embeddings/oleObject161.bin"/><Relationship Id="rId550" Type="http://schemas.openxmlformats.org/officeDocument/2006/relationships/image" Target="media/image275.wmf"/><Relationship Id="rId788" Type="http://schemas.openxmlformats.org/officeDocument/2006/relationships/image" Target="media/image415.wmf"/><Relationship Id="rId203" Type="http://schemas.openxmlformats.org/officeDocument/2006/relationships/image" Target="media/image100.wmf"/><Relationship Id="rId648" Type="http://schemas.openxmlformats.org/officeDocument/2006/relationships/oleObject" Target="embeddings/oleObject312.bin"/><Relationship Id="rId855" Type="http://schemas.openxmlformats.org/officeDocument/2006/relationships/image" Target="media/image458.jpeg"/><Relationship Id="rId287" Type="http://schemas.openxmlformats.org/officeDocument/2006/relationships/oleObject" Target="embeddings/oleObject133.bin"/><Relationship Id="rId410" Type="http://schemas.openxmlformats.org/officeDocument/2006/relationships/oleObject" Target="embeddings/oleObject194.bin"/><Relationship Id="rId494" Type="http://schemas.openxmlformats.org/officeDocument/2006/relationships/oleObject" Target="embeddings/oleObject235.bin"/><Relationship Id="rId508" Type="http://schemas.openxmlformats.org/officeDocument/2006/relationships/image" Target="media/image254.wmf"/><Relationship Id="rId715" Type="http://schemas.openxmlformats.org/officeDocument/2006/relationships/image" Target="media/image373.wmf"/><Relationship Id="rId922" Type="http://schemas.openxmlformats.org/officeDocument/2006/relationships/image" Target="media/image497.png"/><Relationship Id="rId147" Type="http://schemas.openxmlformats.org/officeDocument/2006/relationships/oleObject" Target="embeddings/oleObject62.bin"/><Relationship Id="rId354" Type="http://schemas.openxmlformats.org/officeDocument/2006/relationships/image" Target="media/image176.wmf"/><Relationship Id="rId799" Type="http://schemas.openxmlformats.org/officeDocument/2006/relationships/oleObject" Target="embeddings/oleObject367.bin"/><Relationship Id="rId51" Type="http://schemas.openxmlformats.org/officeDocument/2006/relationships/image" Target="media/image22.jpeg"/><Relationship Id="rId561" Type="http://schemas.openxmlformats.org/officeDocument/2006/relationships/oleObject" Target="embeddings/oleObject269.bin"/><Relationship Id="rId659" Type="http://schemas.openxmlformats.org/officeDocument/2006/relationships/image" Target="media/image331.png"/><Relationship Id="rId866" Type="http://schemas.openxmlformats.org/officeDocument/2006/relationships/image" Target="media/image466.wmf"/><Relationship Id="rId214" Type="http://schemas.openxmlformats.org/officeDocument/2006/relationships/oleObject" Target="embeddings/oleObject97.bin"/><Relationship Id="rId298" Type="http://schemas.openxmlformats.org/officeDocument/2006/relationships/image" Target="media/image148.wmf"/><Relationship Id="rId421" Type="http://schemas.openxmlformats.org/officeDocument/2006/relationships/image" Target="media/image210.wmf"/><Relationship Id="rId519" Type="http://schemas.openxmlformats.org/officeDocument/2006/relationships/oleObject" Target="embeddings/oleObject248.bin"/><Relationship Id="rId158" Type="http://schemas.openxmlformats.org/officeDocument/2006/relationships/image" Target="media/image79.wmf"/><Relationship Id="rId726" Type="http://schemas.openxmlformats.org/officeDocument/2006/relationships/image" Target="media/image382.png"/><Relationship Id="rId933" Type="http://schemas.openxmlformats.org/officeDocument/2006/relationships/image" Target="media/image508.svg"/><Relationship Id="rId62" Type="http://schemas.openxmlformats.org/officeDocument/2006/relationships/image" Target="media/image31.wmf"/><Relationship Id="rId365" Type="http://schemas.openxmlformats.org/officeDocument/2006/relationships/oleObject" Target="embeddings/oleObject172.bin"/><Relationship Id="rId572" Type="http://schemas.openxmlformats.org/officeDocument/2006/relationships/image" Target="media/image286.wmf"/><Relationship Id="rId225" Type="http://schemas.openxmlformats.org/officeDocument/2006/relationships/image" Target="media/image111.wmf"/><Relationship Id="rId432" Type="http://schemas.openxmlformats.org/officeDocument/2006/relationships/image" Target="media/image216.wmf"/><Relationship Id="rId877" Type="http://schemas.openxmlformats.org/officeDocument/2006/relationships/oleObject" Target="embeddings/oleObject394.bin"/><Relationship Id="rId737" Type="http://schemas.openxmlformats.org/officeDocument/2006/relationships/image" Target="media/image389.wmf"/><Relationship Id="rId944" Type="http://schemas.openxmlformats.org/officeDocument/2006/relationships/image" Target="media/image515.png"/><Relationship Id="rId73" Type="http://schemas.openxmlformats.org/officeDocument/2006/relationships/oleObject" Target="embeddings/oleObject25.bin"/><Relationship Id="rId169" Type="http://schemas.openxmlformats.org/officeDocument/2006/relationships/image" Target="media/image84.wmf"/><Relationship Id="rId376" Type="http://schemas.openxmlformats.org/officeDocument/2006/relationships/oleObject" Target="embeddings/oleObject178.bin"/><Relationship Id="rId583" Type="http://schemas.openxmlformats.org/officeDocument/2006/relationships/oleObject" Target="embeddings/oleObject280.bin"/><Relationship Id="rId790" Type="http://schemas.openxmlformats.org/officeDocument/2006/relationships/image" Target="media/image416.wmf"/><Relationship Id="rId804" Type="http://schemas.openxmlformats.org/officeDocument/2006/relationships/image" Target="media/image423.wmf"/><Relationship Id="rId4" Type="http://schemas.openxmlformats.org/officeDocument/2006/relationships/settings" Target="settings.xml"/><Relationship Id="rId236" Type="http://schemas.openxmlformats.org/officeDocument/2006/relationships/oleObject" Target="embeddings/oleObject108.bin"/><Relationship Id="rId443" Type="http://schemas.openxmlformats.org/officeDocument/2006/relationships/oleObject" Target="embeddings/oleObject210.bin"/><Relationship Id="rId650" Type="http://schemas.openxmlformats.org/officeDocument/2006/relationships/oleObject" Target="embeddings/oleObject313.bin"/><Relationship Id="rId888" Type="http://schemas.openxmlformats.org/officeDocument/2006/relationships/image" Target="media/image477.wmf"/><Relationship Id="rId303" Type="http://schemas.openxmlformats.org/officeDocument/2006/relationships/oleObject" Target="embeddings/oleObject141.bin"/><Relationship Id="rId748" Type="http://schemas.openxmlformats.org/officeDocument/2006/relationships/oleObject" Target="embeddings/oleObject342.bin"/><Relationship Id="rId84" Type="http://schemas.openxmlformats.org/officeDocument/2006/relationships/image" Target="media/image42.wmf"/><Relationship Id="rId387" Type="http://schemas.openxmlformats.org/officeDocument/2006/relationships/image" Target="media/image193.wmf"/><Relationship Id="rId510" Type="http://schemas.openxmlformats.org/officeDocument/2006/relationships/image" Target="media/image255.wmf"/><Relationship Id="rId594" Type="http://schemas.openxmlformats.org/officeDocument/2006/relationships/image" Target="media/image297.wmf"/><Relationship Id="rId608" Type="http://schemas.openxmlformats.org/officeDocument/2006/relationships/image" Target="media/image304.wmf"/><Relationship Id="rId815" Type="http://schemas.openxmlformats.org/officeDocument/2006/relationships/oleObject" Target="embeddings/oleObject375.bin"/><Relationship Id="rId247" Type="http://schemas.openxmlformats.org/officeDocument/2006/relationships/image" Target="media/image122.wmf"/><Relationship Id="rId899" Type="http://schemas.openxmlformats.org/officeDocument/2006/relationships/oleObject" Target="embeddings/oleObject405.bin"/><Relationship Id="rId107" Type="http://schemas.openxmlformats.org/officeDocument/2006/relationships/oleObject" Target="embeddings/oleObject42.bin"/><Relationship Id="rId454" Type="http://schemas.openxmlformats.org/officeDocument/2006/relationships/image" Target="media/image228.wmf"/><Relationship Id="rId661" Type="http://schemas.openxmlformats.org/officeDocument/2006/relationships/image" Target="media/image333.wmf"/><Relationship Id="rId759" Type="http://schemas.openxmlformats.org/officeDocument/2006/relationships/image" Target="media/image400.wmf"/><Relationship Id="rId11" Type="http://schemas.openxmlformats.org/officeDocument/2006/relationships/image" Target="media/image3.wmf"/><Relationship Id="rId314" Type="http://schemas.openxmlformats.org/officeDocument/2006/relationships/image" Target="media/image156.wmf"/><Relationship Id="rId398" Type="http://schemas.openxmlformats.org/officeDocument/2006/relationships/oleObject" Target="embeddings/oleObject188.bin"/><Relationship Id="rId521" Type="http://schemas.openxmlformats.org/officeDocument/2006/relationships/oleObject" Target="embeddings/oleObject249.bin"/><Relationship Id="rId619" Type="http://schemas.openxmlformats.org/officeDocument/2006/relationships/oleObject" Target="embeddings/oleObject298.bin"/><Relationship Id="rId95" Type="http://schemas.openxmlformats.org/officeDocument/2006/relationships/oleObject" Target="embeddings/oleObject36.bin"/><Relationship Id="rId160" Type="http://schemas.openxmlformats.org/officeDocument/2006/relationships/image" Target="media/image80.wmf"/><Relationship Id="rId826" Type="http://schemas.openxmlformats.org/officeDocument/2006/relationships/oleObject" Target="embeddings/oleObject379.bin"/><Relationship Id="rId258" Type="http://schemas.openxmlformats.org/officeDocument/2006/relationships/oleObject" Target="embeddings/oleObject119.bin"/><Relationship Id="rId465" Type="http://schemas.openxmlformats.org/officeDocument/2006/relationships/image" Target="media/image233.wmf"/><Relationship Id="rId672" Type="http://schemas.openxmlformats.org/officeDocument/2006/relationships/oleObject" Target="embeddings/oleObject320.bin"/><Relationship Id="rId22" Type="http://schemas.openxmlformats.org/officeDocument/2006/relationships/oleObject" Target="embeddings/oleObject6.bin"/><Relationship Id="rId118" Type="http://schemas.openxmlformats.org/officeDocument/2006/relationships/oleObject" Target="embeddings/oleObject48.bin"/><Relationship Id="rId325" Type="http://schemas.openxmlformats.org/officeDocument/2006/relationships/oleObject" Target="embeddings/oleObject152.bin"/><Relationship Id="rId532" Type="http://schemas.openxmlformats.org/officeDocument/2006/relationships/image" Target="media/image266.wmf"/><Relationship Id="rId171" Type="http://schemas.openxmlformats.org/officeDocument/2006/relationships/oleObject" Target="embeddings/oleObject75.bin"/><Relationship Id="rId837" Type="http://schemas.openxmlformats.org/officeDocument/2006/relationships/image" Target="media/image445.png"/><Relationship Id="rId269" Type="http://schemas.openxmlformats.org/officeDocument/2006/relationships/image" Target="media/image133.wmf"/><Relationship Id="rId476" Type="http://schemas.openxmlformats.org/officeDocument/2006/relationships/oleObject" Target="embeddings/oleObject226.bin"/><Relationship Id="rId683" Type="http://schemas.openxmlformats.org/officeDocument/2006/relationships/image" Target="media/image346.wmf"/><Relationship Id="rId890" Type="http://schemas.openxmlformats.org/officeDocument/2006/relationships/image" Target="media/image478.wmf"/><Relationship Id="rId904" Type="http://schemas.openxmlformats.org/officeDocument/2006/relationships/image" Target="media/image485.wmf"/><Relationship Id="rId33" Type="http://schemas.openxmlformats.org/officeDocument/2006/relationships/image" Target="media/image14.wmf"/><Relationship Id="rId129" Type="http://schemas.openxmlformats.org/officeDocument/2006/relationships/image" Target="media/image64.wmf"/><Relationship Id="rId336" Type="http://schemas.openxmlformats.org/officeDocument/2006/relationships/image" Target="media/image167.wmf"/><Relationship Id="rId543" Type="http://schemas.openxmlformats.org/officeDocument/2006/relationships/oleObject" Target="embeddings/oleObject260.bin"/><Relationship Id="rId182" Type="http://schemas.openxmlformats.org/officeDocument/2006/relationships/oleObject" Target="embeddings/oleObject81.bin"/><Relationship Id="rId403" Type="http://schemas.openxmlformats.org/officeDocument/2006/relationships/image" Target="media/image201.wmf"/><Relationship Id="rId750" Type="http://schemas.openxmlformats.org/officeDocument/2006/relationships/oleObject" Target="embeddings/oleObject343.bin"/><Relationship Id="rId848" Type="http://schemas.openxmlformats.org/officeDocument/2006/relationships/image" Target="media/image453.png"/><Relationship Id="rId487" Type="http://schemas.openxmlformats.org/officeDocument/2006/relationships/image" Target="media/image244.wmf"/><Relationship Id="rId610" Type="http://schemas.openxmlformats.org/officeDocument/2006/relationships/image" Target="media/image305.wmf"/><Relationship Id="rId694" Type="http://schemas.openxmlformats.org/officeDocument/2006/relationships/image" Target="media/image356.png"/><Relationship Id="rId708" Type="http://schemas.openxmlformats.org/officeDocument/2006/relationships/image" Target="media/image370.wmf"/><Relationship Id="rId915" Type="http://schemas.openxmlformats.org/officeDocument/2006/relationships/oleObject" Target="embeddings/oleObject412.bin"/><Relationship Id="rId347" Type="http://schemas.openxmlformats.org/officeDocument/2006/relationships/oleObject" Target="embeddings/oleObject163.bin"/><Relationship Id="rId44" Type="http://schemas.openxmlformats.org/officeDocument/2006/relationships/oleObject" Target="embeddings/oleObject17.bin"/><Relationship Id="rId554" Type="http://schemas.openxmlformats.org/officeDocument/2006/relationships/image" Target="media/image277.wmf"/><Relationship Id="rId761" Type="http://schemas.openxmlformats.org/officeDocument/2006/relationships/image" Target="media/image401.wmf"/><Relationship Id="rId859" Type="http://schemas.openxmlformats.org/officeDocument/2006/relationships/image" Target="media/image462.png"/><Relationship Id="rId193" Type="http://schemas.openxmlformats.org/officeDocument/2006/relationships/image" Target="media/image95.wmf"/><Relationship Id="rId207" Type="http://schemas.openxmlformats.org/officeDocument/2006/relationships/image" Target="media/image102.wmf"/><Relationship Id="rId414" Type="http://schemas.openxmlformats.org/officeDocument/2006/relationships/oleObject" Target="embeddings/oleObject196.bin"/><Relationship Id="rId498" Type="http://schemas.openxmlformats.org/officeDocument/2006/relationships/oleObject" Target="embeddings/oleObject237.bin"/><Relationship Id="rId621" Type="http://schemas.openxmlformats.org/officeDocument/2006/relationships/oleObject" Target="embeddings/oleObject299.bin"/><Relationship Id="rId260" Type="http://schemas.openxmlformats.org/officeDocument/2006/relationships/oleObject" Target="embeddings/oleObject120.bin"/><Relationship Id="rId719" Type="http://schemas.openxmlformats.org/officeDocument/2006/relationships/image" Target="media/image375.png"/><Relationship Id="rId926" Type="http://schemas.openxmlformats.org/officeDocument/2006/relationships/image" Target="media/image501.png"/><Relationship Id="rId55" Type="http://schemas.openxmlformats.org/officeDocument/2006/relationships/image" Target="media/image26.png"/><Relationship Id="rId120" Type="http://schemas.openxmlformats.org/officeDocument/2006/relationships/oleObject" Target="embeddings/oleObject49.bin"/><Relationship Id="rId358" Type="http://schemas.openxmlformats.org/officeDocument/2006/relationships/image" Target="media/image178.wmf"/><Relationship Id="rId565" Type="http://schemas.openxmlformats.org/officeDocument/2006/relationships/oleObject" Target="embeddings/oleObject271.bin"/><Relationship Id="rId772" Type="http://schemas.openxmlformats.org/officeDocument/2006/relationships/image" Target="media/image407.wmf"/><Relationship Id="rId218" Type="http://schemas.openxmlformats.org/officeDocument/2006/relationships/oleObject" Target="embeddings/oleObject99.bin"/><Relationship Id="rId425" Type="http://schemas.openxmlformats.org/officeDocument/2006/relationships/image" Target="media/image212.png"/><Relationship Id="rId632" Type="http://schemas.openxmlformats.org/officeDocument/2006/relationships/image" Target="media/image316.wmf"/><Relationship Id="rId271" Type="http://schemas.openxmlformats.org/officeDocument/2006/relationships/image" Target="media/image134.wmf"/><Relationship Id="rId937" Type="http://schemas.openxmlformats.org/officeDocument/2006/relationships/oleObject" Target="embeddings/oleObject415.bin"/><Relationship Id="rId66" Type="http://schemas.openxmlformats.org/officeDocument/2006/relationships/image" Target="media/image33.wmf"/><Relationship Id="rId131" Type="http://schemas.openxmlformats.org/officeDocument/2006/relationships/image" Target="media/image65.png"/><Relationship Id="rId369" Type="http://schemas.openxmlformats.org/officeDocument/2006/relationships/oleObject" Target="embeddings/oleObject174.bin"/><Relationship Id="rId576" Type="http://schemas.openxmlformats.org/officeDocument/2006/relationships/image" Target="media/image288.wmf"/><Relationship Id="rId783" Type="http://schemas.openxmlformats.org/officeDocument/2006/relationships/oleObject" Target="embeddings/oleObject359.bin"/><Relationship Id="rId229" Type="http://schemas.openxmlformats.org/officeDocument/2006/relationships/image" Target="media/image113.wmf"/><Relationship Id="rId436" Type="http://schemas.openxmlformats.org/officeDocument/2006/relationships/image" Target="media/image218.wmf"/><Relationship Id="rId643" Type="http://schemas.openxmlformats.org/officeDocument/2006/relationships/image" Target="media/image322.wmf"/><Relationship Id="rId850" Type="http://schemas.openxmlformats.org/officeDocument/2006/relationships/image" Target="media/image455.png"/><Relationship Id="rId948" Type="http://schemas.openxmlformats.org/officeDocument/2006/relationships/footer" Target="footer5.xml"/><Relationship Id="rId77" Type="http://schemas.openxmlformats.org/officeDocument/2006/relationships/oleObject" Target="embeddings/oleObject27.bin"/><Relationship Id="rId282" Type="http://schemas.openxmlformats.org/officeDocument/2006/relationships/image" Target="media/image140.wmf"/><Relationship Id="rId503" Type="http://schemas.openxmlformats.org/officeDocument/2006/relationships/oleObject" Target="embeddings/oleObject240.bin"/><Relationship Id="rId587" Type="http://schemas.openxmlformats.org/officeDocument/2006/relationships/oleObject" Target="embeddings/oleObject282.bin"/><Relationship Id="rId710" Type="http://schemas.openxmlformats.org/officeDocument/2006/relationships/image" Target="media/image371.wmf"/><Relationship Id="rId808" Type="http://schemas.openxmlformats.org/officeDocument/2006/relationships/image" Target="media/image425.wmf"/><Relationship Id="rId8" Type="http://schemas.openxmlformats.org/officeDocument/2006/relationships/image" Target="media/image1.png"/><Relationship Id="rId142" Type="http://schemas.openxmlformats.org/officeDocument/2006/relationships/image" Target="media/image71.wmf"/><Relationship Id="rId447" Type="http://schemas.openxmlformats.org/officeDocument/2006/relationships/image" Target="media/image224.wmf"/><Relationship Id="rId794" Type="http://schemas.openxmlformats.org/officeDocument/2006/relationships/image" Target="media/image418.wmf"/><Relationship Id="rId654" Type="http://schemas.openxmlformats.org/officeDocument/2006/relationships/oleObject" Target="embeddings/oleObject315.bin"/><Relationship Id="rId861" Type="http://schemas.openxmlformats.org/officeDocument/2006/relationships/oleObject" Target="embeddings/oleObject386.bin"/><Relationship Id="rId293" Type="http://schemas.openxmlformats.org/officeDocument/2006/relationships/oleObject" Target="embeddings/oleObject136.bin"/><Relationship Id="rId307" Type="http://schemas.openxmlformats.org/officeDocument/2006/relationships/oleObject" Target="embeddings/oleObject143.bin"/><Relationship Id="rId514" Type="http://schemas.openxmlformats.org/officeDocument/2006/relationships/image" Target="media/image257.wmf"/><Relationship Id="rId721" Type="http://schemas.openxmlformats.org/officeDocument/2006/relationships/image" Target="media/image377.png"/><Relationship Id="rId88" Type="http://schemas.openxmlformats.org/officeDocument/2006/relationships/image" Target="media/image44.wmf"/><Relationship Id="rId153" Type="http://schemas.openxmlformats.org/officeDocument/2006/relationships/oleObject" Target="embeddings/oleObject65.bin"/><Relationship Id="rId360" Type="http://schemas.openxmlformats.org/officeDocument/2006/relationships/image" Target="media/image179.wmf"/><Relationship Id="rId598" Type="http://schemas.openxmlformats.org/officeDocument/2006/relationships/image" Target="media/image299.wmf"/><Relationship Id="rId819" Type="http://schemas.openxmlformats.org/officeDocument/2006/relationships/image" Target="media/image431.png"/><Relationship Id="rId220" Type="http://schemas.openxmlformats.org/officeDocument/2006/relationships/oleObject" Target="embeddings/oleObject100.bin"/><Relationship Id="rId458" Type="http://schemas.openxmlformats.org/officeDocument/2006/relationships/image" Target="media/image230.wmf"/><Relationship Id="rId665" Type="http://schemas.openxmlformats.org/officeDocument/2006/relationships/image" Target="media/image335.png"/><Relationship Id="rId872" Type="http://schemas.openxmlformats.org/officeDocument/2006/relationships/image" Target="media/image469.wmf"/><Relationship Id="rId15" Type="http://schemas.openxmlformats.org/officeDocument/2006/relationships/image" Target="media/image5.wmf"/><Relationship Id="rId318" Type="http://schemas.openxmlformats.org/officeDocument/2006/relationships/image" Target="media/image158.wmf"/><Relationship Id="rId525" Type="http://schemas.openxmlformats.org/officeDocument/2006/relationships/oleObject" Target="embeddings/oleObject251.bin"/><Relationship Id="rId732" Type="http://schemas.openxmlformats.org/officeDocument/2006/relationships/oleObject" Target="embeddings/oleObject334.bin"/><Relationship Id="rId99" Type="http://schemas.openxmlformats.org/officeDocument/2006/relationships/oleObject" Target="embeddings/oleObject38.bin"/><Relationship Id="rId164" Type="http://schemas.openxmlformats.org/officeDocument/2006/relationships/oleObject" Target="embeddings/oleObject71.bin"/><Relationship Id="rId371" Type="http://schemas.openxmlformats.org/officeDocument/2006/relationships/oleObject" Target="embeddings/oleObject175.bin"/><Relationship Id="rId469" Type="http://schemas.openxmlformats.org/officeDocument/2006/relationships/image" Target="media/image235.wmf"/><Relationship Id="rId676" Type="http://schemas.openxmlformats.org/officeDocument/2006/relationships/oleObject" Target="embeddings/oleObject322.bin"/><Relationship Id="rId883" Type="http://schemas.openxmlformats.org/officeDocument/2006/relationships/oleObject" Target="embeddings/oleObject397.bin"/><Relationship Id="rId26" Type="http://schemas.openxmlformats.org/officeDocument/2006/relationships/oleObject" Target="embeddings/oleObject8.bin"/><Relationship Id="rId231" Type="http://schemas.openxmlformats.org/officeDocument/2006/relationships/image" Target="media/image114.wmf"/><Relationship Id="rId329" Type="http://schemas.openxmlformats.org/officeDocument/2006/relationships/oleObject" Target="embeddings/oleObject154.bin"/><Relationship Id="rId536" Type="http://schemas.openxmlformats.org/officeDocument/2006/relationships/image" Target="media/image268.wmf"/><Relationship Id="rId175" Type="http://schemas.openxmlformats.org/officeDocument/2006/relationships/oleObject" Target="embeddings/oleObject77.bin"/><Relationship Id="rId743" Type="http://schemas.openxmlformats.org/officeDocument/2006/relationships/image" Target="media/image392.wmf"/><Relationship Id="rId950" Type="http://schemas.openxmlformats.org/officeDocument/2006/relationships/theme" Target="theme/theme1.xml"/><Relationship Id="rId382" Type="http://schemas.openxmlformats.org/officeDocument/2006/relationships/oleObject" Target="embeddings/oleObject180.bin"/><Relationship Id="rId603" Type="http://schemas.openxmlformats.org/officeDocument/2006/relationships/oleObject" Target="embeddings/oleObject290.bin"/><Relationship Id="rId687" Type="http://schemas.openxmlformats.org/officeDocument/2006/relationships/image" Target="media/image349.png"/><Relationship Id="rId810" Type="http://schemas.openxmlformats.org/officeDocument/2006/relationships/image" Target="media/image426.wmf"/><Relationship Id="rId908" Type="http://schemas.openxmlformats.org/officeDocument/2006/relationships/image" Target="media/image487.wmf"/><Relationship Id="rId242" Type="http://schemas.openxmlformats.org/officeDocument/2006/relationships/oleObject" Target="embeddings/oleObject111.bin"/><Relationship Id="rId894" Type="http://schemas.openxmlformats.org/officeDocument/2006/relationships/image" Target="media/image480.wmf"/><Relationship Id="rId37" Type="http://schemas.openxmlformats.org/officeDocument/2006/relationships/image" Target="media/image16.wmf"/><Relationship Id="rId102" Type="http://schemas.openxmlformats.org/officeDocument/2006/relationships/image" Target="media/image51.wmf"/><Relationship Id="rId547" Type="http://schemas.openxmlformats.org/officeDocument/2006/relationships/oleObject" Target="embeddings/oleObject262.bin"/><Relationship Id="rId754" Type="http://schemas.openxmlformats.org/officeDocument/2006/relationships/oleObject" Target="embeddings/oleObject345.bin"/><Relationship Id="rId90" Type="http://schemas.openxmlformats.org/officeDocument/2006/relationships/image" Target="media/image45.wmf"/><Relationship Id="rId186" Type="http://schemas.openxmlformats.org/officeDocument/2006/relationships/oleObject" Target="embeddings/oleObject83.bin"/><Relationship Id="rId393" Type="http://schemas.openxmlformats.org/officeDocument/2006/relationships/image" Target="media/image196.wmf"/><Relationship Id="rId407" Type="http://schemas.openxmlformats.org/officeDocument/2006/relationships/image" Target="media/image203.wmf"/><Relationship Id="rId614" Type="http://schemas.openxmlformats.org/officeDocument/2006/relationships/image" Target="media/image307.wmf"/><Relationship Id="rId821" Type="http://schemas.openxmlformats.org/officeDocument/2006/relationships/image" Target="media/image433.wmf"/><Relationship Id="rId253" Type="http://schemas.openxmlformats.org/officeDocument/2006/relationships/image" Target="media/image125.wmf"/><Relationship Id="rId460" Type="http://schemas.openxmlformats.org/officeDocument/2006/relationships/oleObject" Target="embeddings/oleObject218.bin"/><Relationship Id="rId698" Type="http://schemas.openxmlformats.org/officeDocument/2006/relationships/image" Target="media/image360.svg"/><Relationship Id="rId919" Type="http://schemas.openxmlformats.org/officeDocument/2006/relationships/image" Target="media/image494.svg"/><Relationship Id="rId48" Type="http://schemas.openxmlformats.org/officeDocument/2006/relationships/footer" Target="footer3.xml"/><Relationship Id="rId113" Type="http://schemas.openxmlformats.org/officeDocument/2006/relationships/image" Target="media/image56.wmf"/><Relationship Id="rId320" Type="http://schemas.openxmlformats.org/officeDocument/2006/relationships/image" Target="media/image159.wmf"/><Relationship Id="rId558" Type="http://schemas.openxmlformats.org/officeDocument/2006/relationships/image" Target="media/image279.wmf"/><Relationship Id="rId765" Type="http://schemas.openxmlformats.org/officeDocument/2006/relationships/image" Target="media/image403.wmf"/><Relationship Id="rId197" Type="http://schemas.openxmlformats.org/officeDocument/2006/relationships/image" Target="media/image97.wmf"/><Relationship Id="rId418" Type="http://schemas.openxmlformats.org/officeDocument/2006/relationships/oleObject" Target="embeddings/oleObject198.bin"/><Relationship Id="rId625" Type="http://schemas.openxmlformats.org/officeDocument/2006/relationships/oleObject" Target="embeddings/oleObject301.bin"/><Relationship Id="rId832" Type="http://schemas.openxmlformats.org/officeDocument/2006/relationships/image" Target="media/image440.png"/><Relationship Id="rId264" Type="http://schemas.openxmlformats.org/officeDocument/2006/relationships/oleObject" Target="embeddings/oleObject122.bin"/><Relationship Id="rId471" Type="http://schemas.openxmlformats.org/officeDocument/2006/relationships/image" Target="media/image236.wmf"/><Relationship Id="rId59" Type="http://schemas.openxmlformats.org/officeDocument/2006/relationships/oleObject" Target="embeddings/oleObject18.bin"/><Relationship Id="rId124" Type="http://schemas.openxmlformats.org/officeDocument/2006/relationships/oleObject" Target="embeddings/oleObject51.bin"/><Relationship Id="rId569" Type="http://schemas.openxmlformats.org/officeDocument/2006/relationships/oleObject" Target="embeddings/oleObject273.bin"/><Relationship Id="rId776" Type="http://schemas.openxmlformats.org/officeDocument/2006/relationships/image" Target="media/image409.wmf"/><Relationship Id="rId331" Type="http://schemas.openxmlformats.org/officeDocument/2006/relationships/oleObject" Target="embeddings/oleObject155.bin"/><Relationship Id="rId429" Type="http://schemas.openxmlformats.org/officeDocument/2006/relationships/oleObject" Target="embeddings/oleObject203.bin"/><Relationship Id="rId636" Type="http://schemas.openxmlformats.org/officeDocument/2006/relationships/image" Target="media/image318.wmf"/><Relationship Id="rId843" Type="http://schemas.openxmlformats.org/officeDocument/2006/relationships/image" Target="media/image450.wmf"/><Relationship Id="rId275" Type="http://schemas.openxmlformats.org/officeDocument/2006/relationships/image" Target="media/image136.wmf"/><Relationship Id="rId482" Type="http://schemas.openxmlformats.org/officeDocument/2006/relationships/oleObject" Target="embeddings/oleObject229.bin"/><Relationship Id="rId703" Type="http://schemas.openxmlformats.org/officeDocument/2006/relationships/image" Target="media/image365.png"/><Relationship Id="rId910" Type="http://schemas.openxmlformats.org/officeDocument/2006/relationships/image" Target="media/image488.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9A7464-386C-45FC-BB7F-4B985A7CA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38498</Words>
  <Characters>52744</Characters>
  <Application>Microsoft Office Word</Application>
  <DocSecurity>0</DocSecurity>
  <Lines>1883</Lines>
  <Paragraphs>1403</Paragraphs>
  <ScaleCrop>false</ScaleCrop>
  <Manager/>
  <Company/>
  <LinksUpToDate>false</LinksUpToDate>
  <CharactersWithSpaces>89839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南京航空航天大学本科毕业设计（论文）格式模板</dc:title>
  <dc:subject/>
  <dc:creator/>
  <cp:keywords/>
  <dc:description/>
  <cp:lastModifiedBy/>
  <cp:revision>1</cp:revision>
  <dcterms:created xsi:type="dcterms:W3CDTF">2026-01-03T04:05:00Z</dcterms:created>
  <dcterms:modified xsi:type="dcterms:W3CDTF">2026-01-11T12:16:00Z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Roman,BI_x000d_
Number=Times New Roman_x000d_
User1=Times New Roman_x000d_
User2=Times New Roman,B_x000d_
MTExtra=MT Extra_x000d_
Tex</vt:lpwstr>
  </property>
  <property fmtid="{D5CDD505-2E9C-101B-9397-08002B2CF9AE}" pid="5" name="MTPreferences 1">
    <vt:lpwstr>tFE=宋体_x000d_
_x000d_
[Sizes]_x000d_
Full=10.5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vt:lpwstr>
  </property>
  <property fmtid="{D5CDD505-2E9C-101B-9397-08002B2CF9AE}" pid="6" name="MTPreferences 2">
    <vt:lpwstr>Depth=25 %_x000d_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vt:lpwstr>
  </property>
  <property fmtid="{D5CDD505-2E9C-101B-9397-08002B2CF9AE}" pid="7" name="MTPreferences 3">
    <vt:lpwstr>th=0 %_x000d_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masterpaper.eqp</vt:lpwstr>
  </property>
  <property fmtid="{D5CDD505-2E9C-101B-9397-08002B2CF9AE}" pid="9" name="MTWinEqns">
    <vt:bool>true</vt:bool>
  </property>
</Properties>
</file>